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proofErr w:type="spellStart"/>
                      <w:r>
                        <w:rPr>
                          <w:rFonts w:ascii="Arial" w:eastAsia="ArialMT" w:hAnsi="Arial" w:cs="Arial"/>
                          <w:spacing w:val="3"/>
                          <w:sz w:val="16"/>
                          <w:szCs w:val="16"/>
                        </w:rPr>
                        <w:t>Sevelter</w:t>
                      </w:r>
                      <w:proofErr w:type="spellEnd"/>
                      <w:r>
                        <w:rPr>
                          <w:rFonts w:ascii="Arial" w:eastAsia="ArialMT" w:hAnsi="Arial" w:cs="Arial"/>
                          <w:spacing w:val="3"/>
                          <w:sz w:val="16"/>
                          <w:szCs w:val="16"/>
                        </w:rPr>
                        <w:t xml:space="preserve">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D04480"/>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6E541B75" w:rsidR="008679AF" w:rsidRPr="0082571E" w:rsidRDefault="008679AF" w:rsidP="008679AF">
      <w:pPr>
        <w:rPr>
          <w:sz w:val="24"/>
        </w:rPr>
      </w:pPr>
      <w:r w:rsidRPr="0082571E">
        <w:rPr>
          <w:sz w:val="24"/>
        </w:rPr>
        <w:t xml:space="preserve">Nr. </w:t>
      </w:r>
      <w:r w:rsidR="00DE3CAD">
        <w:rPr>
          <w:sz w:val="24"/>
        </w:rPr>
        <w:t>17</w:t>
      </w:r>
      <w:r w:rsidR="005E0542">
        <w:rPr>
          <w:sz w:val="24"/>
        </w:rPr>
        <w:t>8</w:t>
      </w:r>
      <w:r w:rsidR="00DD1CFF">
        <w:rPr>
          <w:sz w:val="24"/>
        </w:rPr>
        <w:t xml:space="preserve"> v</w:t>
      </w:r>
      <w:r w:rsidRPr="0082571E">
        <w:rPr>
          <w:sz w:val="24"/>
        </w:rPr>
        <w:t xml:space="preserve">om </w:t>
      </w:r>
      <w:r w:rsidR="00D84A3C">
        <w:rPr>
          <w:sz w:val="24"/>
        </w:rPr>
        <w:t>2</w:t>
      </w:r>
      <w:r w:rsidR="005E0542">
        <w:rPr>
          <w:sz w:val="24"/>
        </w:rPr>
        <w:t>9</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7D2D2AA5" w14:textId="53067281" w:rsidR="00F02EBE" w:rsidRPr="00F02EBE" w:rsidRDefault="008C13FE" w:rsidP="008C13FE">
      <w:pPr>
        <w:shd w:val="clear" w:color="auto" w:fill="FFFFFF"/>
        <w:rPr>
          <w:rFonts w:eastAsia="Times New Roman" w:cs="Arial"/>
          <w:b/>
          <w:bCs/>
          <w:sz w:val="32"/>
          <w:szCs w:val="32"/>
          <w:lang w:eastAsia="de-DE"/>
        </w:rPr>
      </w:pPr>
      <w:r w:rsidRPr="00F02EBE">
        <w:rPr>
          <w:rFonts w:eastAsia="Times New Roman" w:cs="Arial"/>
          <w:b/>
          <w:bCs/>
          <w:sz w:val="32"/>
          <w:szCs w:val="32"/>
          <w:lang w:eastAsia="de-DE"/>
        </w:rPr>
        <w:t>V</w:t>
      </w:r>
      <w:r w:rsidRPr="008C13FE">
        <w:rPr>
          <w:rFonts w:eastAsia="Times New Roman" w:cs="Arial"/>
          <w:b/>
          <w:bCs/>
          <w:sz w:val="32"/>
          <w:szCs w:val="32"/>
          <w:lang w:eastAsia="de-DE"/>
        </w:rPr>
        <w:t xml:space="preserve">on </w:t>
      </w:r>
      <w:r w:rsidR="00F02EBE" w:rsidRPr="00F02EBE">
        <w:rPr>
          <w:rFonts w:eastAsia="Times New Roman" w:cs="Arial"/>
          <w:b/>
          <w:bCs/>
          <w:sz w:val="32"/>
          <w:szCs w:val="32"/>
          <w:lang w:eastAsia="de-DE"/>
        </w:rPr>
        <w:t>tristen</w:t>
      </w:r>
      <w:r w:rsidRPr="008C13FE">
        <w:rPr>
          <w:rFonts w:eastAsia="Times New Roman" w:cs="Arial"/>
          <w:b/>
          <w:bCs/>
          <w:sz w:val="32"/>
          <w:szCs w:val="32"/>
          <w:lang w:eastAsia="de-DE"/>
        </w:rPr>
        <w:t xml:space="preserve"> Kästen zu bunten </w:t>
      </w:r>
      <w:r w:rsidR="00F02EBE">
        <w:rPr>
          <w:rFonts w:eastAsia="Times New Roman" w:cs="Arial"/>
          <w:b/>
          <w:bCs/>
          <w:sz w:val="32"/>
          <w:szCs w:val="32"/>
          <w:lang w:eastAsia="de-DE"/>
        </w:rPr>
        <w:t>Hinguckern</w:t>
      </w:r>
      <w:r w:rsidRPr="008C13FE">
        <w:rPr>
          <w:rFonts w:eastAsia="Times New Roman" w:cs="Arial"/>
          <w:b/>
          <w:bCs/>
          <w:sz w:val="32"/>
          <w:szCs w:val="32"/>
          <w:lang w:eastAsia="de-DE"/>
        </w:rPr>
        <w:t xml:space="preserve">: </w:t>
      </w:r>
    </w:p>
    <w:p w14:paraId="645C9A17" w14:textId="48C9F8B2" w:rsidR="008C13FE" w:rsidRPr="008C13FE" w:rsidRDefault="008C13FE" w:rsidP="008C13FE">
      <w:pPr>
        <w:shd w:val="clear" w:color="auto" w:fill="FFFFFF"/>
        <w:rPr>
          <w:rFonts w:eastAsia="Times New Roman" w:cs="Arial"/>
          <w:sz w:val="21"/>
          <w:szCs w:val="21"/>
          <w:lang w:eastAsia="de-DE"/>
        </w:rPr>
      </w:pPr>
      <w:r w:rsidRPr="008C13FE">
        <w:rPr>
          <w:rFonts w:eastAsia="Times New Roman" w:cs="Arial"/>
          <w:b/>
          <w:bCs/>
          <w:sz w:val="32"/>
          <w:szCs w:val="32"/>
          <w:lang w:eastAsia="de-DE"/>
        </w:rPr>
        <w:t>Streetart verschönert Cloppenburger Trafostationen</w:t>
      </w:r>
      <w:r w:rsidR="00F02EBE">
        <w:rPr>
          <w:rFonts w:eastAsia="Times New Roman" w:cs="Arial"/>
          <w:b/>
          <w:bCs/>
          <w:sz w:val="21"/>
          <w:szCs w:val="21"/>
          <w:lang w:eastAsia="de-DE"/>
        </w:rPr>
        <w:br/>
      </w:r>
    </w:p>
    <w:p w14:paraId="18C945FE" w14:textId="2309D9A9" w:rsidR="00F02EBE" w:rsidRPr="00F02EBE" w:rsidRDefault="00F02EBE" w:rsidP="008C13FE">
      <w:pPr>
        <w:shd w:val="clear" w:color="auto" w:fill="FFFFFF"/>
        <w:spacing w:after="180"/>
        <w:rPr>
          <w:rFonts w:eastAsia="Times New Roman" w:cs="Arial"/>
          <w:b/>
          <w:bCs/>
          <w:sz w:val="21"/>
          <w:szCs w:val="21"/>
          <w:lang w:eastAsia="de-DE"/>
        </w:rPr>
      </w:pPr>
      <w:r w:rsidRPr="00F02EBE">
        <w:rPr>
          <w:rFonts w:eastAsia="Times New Roman" w:cs="Arial"/>
          <w:b/>
          <w:bCs/>
          <w:sz w:val="21"/>
          <w:szCs w:val="21"/>
          <w:lang w:eastAsia="de-DE"/>
        </w:rPr>
        <w:t>Grün-graue</w:t>
      </w:r>
      <w:r w:rsidR="008C13FE" w:rsidRPr="008C13FE">
        <w:rPr>
          <w:rFonts w:eastAsia="Times New Roman" w:cs="Arial"/>
          <w:b/>
          <w:bCs/>
          <w:sz w:val="21"/>
          <w:szCs w:val="21"/>
          <w:lang w:eastAsia="de-DE"/>
        </w:rPr>
        <w:t xml:space="preserve"> Trafostationen und Stromverteilerschränke </w:t>
      </w:r>
      <w:r w:rsidRPr="00F02EBE">
        <w:rPr>
          <w:rFonts w:eastAsia="Times New Roman" w:cs="Arial"/>
          <w:b/>
          <w:bCs/>
          <w:sz w:val="21"/>
          <w:szCs w:val="21"/>
          <w:lang w:eastAsia="de-DE"/>
        </w:rPr>
        <w:t>stehen überall in der Stadt</w:t>
      </w:r>
      <w:r w:rsidR="008C13FE" w:rsidRPr="008C13FE">
        <w:rPr>
          <w:rFonts w:eastAsia="Times New Roman" w:cs="Arial"/>
          <w:b/>
          <w:bCs/>
          <w:sz w:val="21"/>
          <w:szCs w:val="21"/>
          <w:lang w:eastAsia="de-DE"/>
        </w:rPr>
        <w:t xml:space="preserve"> – schön sind sie selten, besonders dann nicht, wenn wilde Schmierereien die Oberflächen verunzieren. In Cloppenburg hat sich das an vielen Stellen deutlich geändert: In enger Zusammenarbeit mit der Stadt Cloppenburg hat</w:t>
      </w:r>
      <w:r w:rsidRPr="00F02EBE">
        <w:rPr>
          <w:rFonts w:eastAsia="Times New Roman" w:cs="Arial"/>
          <w:b/>
          <w:bCs/>
          <w:sz w:val="21"/>
          <w:szCs w:val="21"/>
          <w:lang w:eastAsia="de-DE"/>
        </w:rPr>
        <w:t>te</w:t>
      </w:r>
      <w:r w:rsidR="008C13FE" w:rsidRPr="008C13FE">
        <w:rPr>
          <w:rFonts w:eastAsia="Times New Roman" w:cs="Arial"/>
          <w:b/>
          <w:bCs/>
          <w:sz w:val="21"/>
          <w:szCs w:val="21"/>
          <w:lang w:eastAsia="de-DE"/>
        </w:rPr>
        <w:t xml:space="preserve"> EWE NETZ ein Streetart-Projekt gestartet</w:t>
      </w:r>
      <w:r w:rsidRPr="00F02EBE">
        <w:rPr>
          <w:rFonts w:eastAsia="Times New Roman" w:cs="Arial"/>
          <w:b/>
          <w:bCs/>
          <w:sz w:val="21"/>
          <w:szCs w:val="21"/>
          <w:lang w:eastAsia="de-DE"/>
        </w:rPr>
        <w:t>.</w:t>
      </w:r>
    </w:p>
    <w:p w14:paraId="4F906156" w14:textId="193A40BD" w:rsidR="008C13FE" w:rsidRPr="008C13FE" w:rsidRDefault="00F02EBE" w:rsidP="008C13FE">
      <w:pPr>
        <w:shd w:val="clear" w:color="auto" w:fill="FFFFFF"/>
        <w:spacing w:after="180"/>
        <w:rPr>
          <w:rFonts w:eastAsia="Times New Roman" w:cs="Arial"/>
          <w:sz w:val="21"/>
          <w:szCs w:val="21"/>
          <w:lang w:eastAsia="de-DE"/>
        </w:rPr>
      </w:pPr>
      <w:r>
        <w:rPr>
          <w:rFonts w:eastAsia="Times New Roman" w:cs="Arial"/>
          <w:sz w:val="21"/>
          <w:szCs w:val="21"/>
          <w:lang w:eastAsia="de-DE"/>
        </w:rPr>
        <w:t>V</w:t>
      </w:r>
      <w:r w:rsidR="008C13FE" w:rsidRPr="008C13FE">
        <w:rPr>
          <w:rFonts w:eastAsia="Times New Roman" w:cs="Arial"/>
          <w:sz w:val="21"/>
          <w:szCs w:val="21"/>
          <w:lang w:eastAsia="de-DE"/>
        </w:rPr>
        <w:t xml:space="preserve">erschiedene Künstlerinnen und Künstler </w:t>
      </w:r>
      <w:r>
        <w:rPr>
          <w:rFonts w:eastAsia="Times New Roman" w:cs="Arial"/>
          <w:sz w:val="21"/>
          <w:szCs w:val="21"/>
          <w:lang w:eastAsia="de-DE"/>
        </w:rPr>
        <w:t xml:space="preserve">haben </w:t>
      </w:r>
      <w:r w:rsidR="008C13FE" w:rsidRPr="008C13FE">
        <w:rPr>
          <w:rFonts w:eastAsia="Times New Roman" w:cs="Arial"/>
          <w:sz w:val="21"/>
          <w:szCs w:val="21"/>
          <w:lang w:eastAsia="de-DE"/>
        </w:rPr>
        <w:t xml:space="preserve">die Stationen und Verteilerschränke mit farbigen Motiven </w:t>
      </w:r>
      <w:proofErr w:type="gramStart"/>
      <w:r w:rsidR="008C13FE" w:rsidRPr="008C13FE">
        <w:rPr>
          <w:rFonts w:eastAsia="Times New Roman" w:cs="Arial"/>
          <w:sz w:val="21"/>
          <w:szCs w:val="21"/>
          <w:lang w:eastAsia="de-DE"/>
        </w:rPr>
        <w:t>neu gestalte</w:t>
      </w:r>
      <w:r>
        <w:rPr>
          <w:rFonts w:eastAsia="Times New Roman" w:cs="Arial"/>
          <w:sz w:val="21"/>
          <w:szCs w:val="21"/>
          <w:lang w:eastAsia="de-DE"/>
        </w:rPr>
        <w:t>t</w:t>
      </w:r>
      <w:proofErr w:type="gramEnd"/>
      <w:r w:rsidR="008C13FE" w:rsidRPr="008C13FE">
        <w:rPr>
          <w:rFonts w:eastAsia="Times New Roman" w:cs="Arial"/>
          <w:sz w:val="21"/>
          <w:szCs w:val="21"/>
          <w:lang w:eastAsia="de-DE"/>
        </w:rPr>
        <w:t>. Nach rund zwei Jahren ist das Projekt nun abgeschlossen – im ganzen Stadtgebiet wurden Trafostationen und Verteilerkästen der EWE zu echten Hinguckern im öffentlichen Raum.</w:t>
      </w:r>
    </w:p>
    <w:p w14:paraId="70F2F92E" w14:textId="722C1B7D" w:rsidR="008C13FE" w:rsidRPr="008C13FE" w:rsidRDefault="008C13FE" w:rsidP="008C13FE">
      <w:pPr>
        <w:shd w:val="clear" w:color="auto" w:fill="FFFFFF"/>
        <w:spacing w:after="180"/>
        <w:rPr>
          <w:rFonts w:eastAsia="Times New Roman" w:cs="Arial"/>
          <w:sz w:val="21"/>
          <w:szCs w:val="21"/>
          <w:lang w:eastAsia="de-DE"/>
        </w:rPr>
      </w:pPr>
      <w:r w:rsidRPr="008C13FE">
        <w:rPr>
          <w:rFonts w:eastAsia="Times New Roman" w:cs="Arial"/>
          <w:sz w:val="21"/>
          <w:szCs w:val="21"/>
          <w:lang w:eastAsia="de-DE"/>
        </w:rPr>
        <w:t xml:space="preserve">Den Auftakt machte Ende 2024 die große Trafostation am Rathausweg auf dem OLB-Parkplatz. Der Künstler Nils Freye gestaltete dort die Außenwände mit Motiven aus dem Museumsdorf – ein erster Vorgeschmack darauf, wie technische Infrastruktur und regionale Identität kreativ zusammenfinden können. Zahlreiche weitere Standorte folgten im Jahr 2025, in diesem Jahr kamen </w:t>
      </w:r>
      <w:r w:rsidR="00F02EBE">
        <w:rPr>
          <w:rFonts w:eastAsia="Times New Roman" w:cs="Arial"/>
          <w:sz w:val="21"/>
          <w:szCs w:val="21"/>
          <w:lang w:eastAsia="de-DE"/>
        </w:rPr>
        <w:t>noch weitere Aktionen</w:t>
      </w:r>
      <w:r w:rsidRPr="008C13FE">
        <w:rPr>
          <w:rFonts w:eastAsia="Times New Roman" w:cs="Arial"/>
          <w:sz w:val="21"/>
          <w:szCs w:val="21"/>
          <w:lang w:eastAsia="de-DE"/>
        </w:rPr>
        <w:t xml:space="preserve"> hinzu.</w:t>
      </w:r>
    </w:p>
    <w:p w14:paraId="344E4ADB" w14:textId="7FC89121" w:rsidR="008C13FE" w:rsidRPr="008C13FE" w:rsidRDefault="008C13FE" w:rsidP="008C13FE">
      <w:pPr>
        <w:shd w:val="clear" w:color="auto" w:fill="FFFFFF"/>
        <w:spacing w:after="180"/>
        <w:rPr>
          <w:rFonts w:eastAsia="Times New Roman" w:cs="Arial"/>
          <w:sz w:val="21"/>
          <w:szCs w:val="21"/>
          <w:lang w:eastAsia="de-DE"/>
        </w:rPr>
      </w:pPr>
      <w:r w:rsidRPr="008C13FE">
        <w:rPr>
          <w:rFonts w:eastAsia="Times New Roman" w:cs="Arial"/>
          <w:sz w:val="21"/>
          <w:szCs w:val="21"/>
          <w:lang w:eastAsia="de-DE"/>
        </w:rPr>
        <w:t xml:space="preserve">Im April 2026 wurde an der </w:t>
      </w:r>
      <w:proofErr w:type="spellStart"/>
      <w:r w:rsidRPr="008C13FE">
        <w:rPr>
          <w:rFonts w:eastAsia="Times New Roman" w:cs="Arial"/>
          <w:sz w:val="21"/>
          <w:szCs w:val="21"/>
          <w:lang w:eastAsia="de-DE"/>
        </w:rPr>
        <w:t>Sevelter</w:t>
      </w:r>
      <w:proofErr w:type="spellEnd"/>
      <w:r w:rsidRPr="008C13FE">
        <w:rPr>
          <w:rFonts w:eastAsia="Times New Roman" w:cs="Arial"/>
          <w:sz w:val="21"/>
          <w:szCs w:val="21"/>
          <w:lang w:eastAsia="de-DE"/>
        </w:rPr>
        <w:t xml:space="preserve"> Straße eine Trafostation sowie ein Stromverteilerschrank gemeinsam mit Schülerinnen und Schülern der Oberschule Pingel Anton </w:t>
      </w:r>
      <w:r w:rsidR="00F02EBE">
        <w:rPr>
          <w:rFonts w:eastAsia="Times New Roman" w:cs="Arial"/>
          <w:sz w:val="21"/>
          <w:szCs w:val="21"/>
          <w:lang w:eastAsia="de-DE"/>
        </w:rPr>
        <w:t>bemalt</w:t>
      </w:r>
      <w:r w:rsidRPr="008C13FE">
        <w:rPr>
          <w:rFonts w:eastAsia="Times New Roman" w:cs="Arial"/>
          <w:sz w:val="21"/>
          <w:szCs w:val="21"/>
          <w:lang w:eastAsia="de-DE"/>
        </w:rPr>
        <w:t>, künstlerisch begleitet von Nils Freye. Die Jugendlichen waren von der ersten Idee bis zur Umsetzung aktiv eingebunden. Entstanden ist ein farbenfrohes Streetart-Motiv, das mit Farben, Flaggen und Manga-Charakteren die Vielfalt Cloppenburgs sichtbar macht – ein deutliches Zeichen dafür, wie lebendig und bunt die Stadtgesellschaft ist.</w:t>
      </w:r>
    </w:p>
    <w:p w14:paraId="3A9A71D3" w14:textId="323058E2" w:rsidR="008C13FE" w:rsidRPr="008C13FE" w:rsidRDefault="008C13FE" w:rsidP="008C13FE">
      <w:pPr>
        <w:shd w:val="clear" w:color="auto" w:fill="FFFFFF"/>
        <w:spacing w:after="180"/>
        <w:rPr>
          <w:rFonts w:eastAsia="Times New Roman" w:cs="Arial"/>
          <w:sz w:val="21"/>
          <w:szCs w:val="21"/>
          <w:lang w:eastAsia="de-DE"/>
        </w:rPr>
      </w:pPr>
      <w:r w:rsidRPr="008C13FE">
        <w:rPr>
          <w:rFonts w:eastAsia="Times New Roman" w:cs="Arial"/>
          <w:sz w:val="21"/>
          <w:szCs w:val="21"/>
          <w:lang w:eastAsia="de-DE"/>
        </w:rPr>
        <w:t xml:space="preserve">Im Mai folgte das Kunstprojekt „Ehrenämter &amp; Vereine sichtbar machen“ an zwei großen Trafostationen </w:t>
      </w:r>
      <w:r w:rsidR="00F02EBE">
        <w:rPr>
          <w:rFonts w:eastAsia="Times New Roman" w:cs="Arial"/>
          <w:sz w:val="21"/>
          <w:szCs w:val="21"/>
          <w:lang w:eastAsia="de-DE"/>
        </w:rPr>
        <w:t>a</w:t>
      </w:r>
      <w:r w:rsidRPr="008C13FE">
        <w:rPr>
          <w:rFonts w:eastAsia="Times New Roman" w:cs="Arial"/>
          <w:sz w:val="21"/>
          <w:szCs w:val="21"/>
          <w:lang w:eastAsia="de-DE"/>
        </w:rPr>
        <w:t xml:space="preserve">n der Bürgermeister-Heukamp-Straße. </w:t>
      </w:r>
      <w:r w:rsidR="00F02EBE">
        <w:rPr>
          <w:rFonts w:eastAsia="Times New Roman" w:cs="Arial"/>
          <w:sz w:val="21"/>
          <w:szCs w:val="21"/>
          <w:lang w:eastAsia="de-DE"/>
        </w:rPr>
        <w:t>N</w:t>
      </w:r>
      <w:r w:rsidRPr="008C13FE">
        <w:rPr>
          <w:rFonts w:eastAsia="Times New Roman" w:cs="Arial"/>
          <w:sz w:val="21"/>
          <w:szCs w:val="21"/>
          <w:lang w:eastAsia="de-DE"/>
        </w:rPr>
        <w:t xml:space="preserve">eun Cloppenburger Vereine und Initiativen </w:t>
      </w:r>
      <w:r w:rsidR="00F02EBE">
        <w:rPr>
          <w:rFonts w:eastAsia="Times New Roman" w:cs="Arial"/>
          <w:sz w:val="21"/>
          <w:szCs w:val="21"/>
          <w:lang w:eastAsia="de-DE"/>
        </w:rPr>
        <w:t xml:space="preserve">brachten </w:t>
      </w:r>
      <w:r w:rsidRPr="008C13FE">
        <w:rPr>
          <w:rFonts w:eastAsia="Times New Roman" w:cs="Arial"/>
          <w:sz w:val="21"/>
          <w:szCs w:val="21"/>
          <w:lang w:eastAsia="de-DE"/>
        </w:rPr>
        <w:t>ihre Themen und Motive ein</w:t>
      </w:r>
      <w:r w:rsidR="00F02EBE">
        <w:rPr>
          <w:rFonts w:eastAsia="Times New Roman" w:cs="Arial"/>
          <w:sz w:val="21"/>
          <w:szCs w:val="21"/>
          <w:lang w:eastAsia="de-DE"/>
        </w:rPr>
        <w:t xml:space="preserve">, künstlerisch umgesetzt von Anne Richard mit Spraydosen und Pinsel. </w:t>
      </w:r>
      <w:r w:rsidRPr="008C13FE">
        <w:rPr>
          <w:rFonts w:eastAsia="Times New Roman" w:cs="Arial"/>
          <w:sz w:val="21"/>
          <w:szCs w:val="21"/>
          <w:lang w:eastAsia="de-DE"/>
        </w:rPr>
        <w:t xml:space="preserve">Auf den </w:t>
      </w:r>
      <w:r w:rsidR="001C76CA">
        <w:rPr>
          <w:rFonts w:eastAsia="Times New Roman" w:cs="Arial"/>
          <w:sz w:val="21"/>
          <w:szCs w:val="21"/>
          <w:lang w:eastAsia="de-DE"/>
        </w:rPr>
        <w:t xml:space="preserve">beiden </w:t>
      </w:r>
      <w:r w:rsidRPr="008C13FE">
        <w:rPr>
          <w:rFonts w:eastAsia="Times New Roman" w:cs="Arial"/>
          <w:sz w:val="21"/>
          <w:szCs w:val="21"/>
          <w:lang w:eastAsia="de-DE"/>
        </w:rPr>
        <w:t>Stationen</w:t>
      </w:r>
      <w:r w:rsidR="001C76CA">
        <w:rPr>
          <w:rFonts w:eastAsia="Times New Roman" w:cs="Arial"/>
          <w:sz w:val="21"/>
          <w:szCs w:val="21"/>
          <w:lang w:eastAsia="de-DE"/>
        </w:rPr>
        <w:t xml:space="preserve"> – die auch nach den Bauarbeiten für das Mobilitätszentrum bleiben werden – </w:t>
      </w:r>
      <w:r w:rsidRPr="008C13FE">
        <w:rPr>
          <w:rFonts w:eastAsia="Times New Roman" w:cs="Arial"/>
          <w:sz w:val="21"/>
          <w:szCs w:val="21"/>
          <w:lang w:eastAsia="de-DE"/>
        </w:rPr>
        <w:t xml:space="preserve">finden sich nun unter anderem der </w:t>
      </w:r>
      <w:r w:rsidR="00F02EBE">
        <w:rPr>
          <w:rFonts w:eastAsia="Times New Roman" w:cs="Arial"/>
          <w:sz w:val="21"/>
          <w:szCs w:val="21"/>
          <w:lang w:eastAsia="de-DE"/>
        </w:rPr>
        <w:t>„</w:t>
      </w:r>
      <w:r w:rsidRPr="008C13FE">
        <w:rPr>
          <w:rFonts w:eastAsia="Times New Roman" w:cs="Arial"/>
          <w:sz w:val="21"/>
          <w:szCs w:val="21"/>
          <w:lang w:eastAsia="de-DE"/>
        </w:rPr>
        <w:t>Kleine Stern</w:t>
      </w:r>
      <w:r w:rsidR="00F02EBE">
        <w:rPr>
          <w:rFonts w:eastAsia="Times New Roman" w:cs="Arial"/>
          <w:sz w:val="21"/>
          <w:szCs w:val="21"/>
          <w:lang w:eastAsia="de-DE"/>
        </w:rPr>
        <w:t>“</w:t>
      </w:r>
      <w:r w:rsidRPr="008C13FE">
        <w:rPr>
          <w:rFonts w:eastAsia="Times New Roman" w:cs="Arial"/>
          <w:sz w:val="21"/>
          <w:szCs w:val="21"/>
          <w:lang w:eastAsia="de-DE"/>
        </w:rPr>
        <w:t xml:space="preserve">, die Psychosoziale Notfallversorgung (PSNV), der </w:t>
      </w:r>
      <w:r w:rsidR="00F02EBE">
        <w:rPr>
          <w:rFonts w:eastAsia="Times New Roman" w:cs="Arial"/>
          <w:sz w:val="21"/>
          <w:szCs w:val="21"/>
          <w:lang w:eastAsia="de-DE"/>
        </w:rPr>
        <w:t xml:space="preserve">Speedway-Club </w:t>
      </w:r>
      <w:r w:rsidRPr="008C13FE">
        <w:rPr>
          <w:rFonts w:eastAsia="Times New Roman" w:cs="Arial"/>
          <w:sz w:val="21"/>
          <w:szCs w:val="21"/>
          <w:lang w:eastAsia="de-DE"/>
        </w:rPr>
        <w:t xml:space="preserve">MSC Cloppenburg, der Tauchverein Delphin, die Verkehrswacht Cloppenburg, die Jazz &amp; Blues Freunde, der Sozialdienst katholischer Frauen (SKF) sowie die Kontaktstelle der Selbsthilfegruppen bei der VHS </w:t>
      </w:r>
      <w:r w:rsidR="00F02EBE">
        <w:rPr>
          <w:rFonts w:eastAsia="Times New Roman" w:cs="Arial"/>
          <w:sz w:val="21"/>
          <w:szCs w:val="21"/>
          <w:lang w:eastAsia="de-DE"/>
        </w:rPr>
        <w:t>und die G</w:t>
      </w:r>
      <w:r w:rsidRPr="008C13FE">
        <w:rPr>
          <w:rFonts w:eastAsia="Times New Roman" w:cs="Arial"/>
          <w:sz w:val="21"/>
          <w:szCs w:val="21"/>
          <w:lang w:eastAsia="de-DE"/>
        </w:rPr>
        <w:t xml:space="preserve">ruppe </w:t>
      </w:r>
      <w:r w:rsidRPr="008C13FE">
        <w:rPr>
          <w:rFonts w:eastAsia="Times New Roman" w:cs="Arial"/>
          <w:sz w:val="21"/>
          <w:szCs w:val="21"/>
          <w:lang w:eastAsia="de-DE"/>
        </w:rPr>
        <w:lastRenderedPageBreak/>
        <w:t xml:space="preserve">„Zuversicht“. Ziel des Projektes war es, das vielfältige ehrenamtliche Engagement in Cloppenburg </w:t>
      </w:r>
      <w:r w:rsidR="00F02EBE">
        <w:rPr>
          <w:rFonts w:eastAsia="Times New Roman" w:cs="Arial"/>
          <w:sz w:val="21"/>
          <w:szCs w:val="21"/>
          <w:lang w:eastAsia="de-DE"/>
        </w:rPr>
        <w:t>zu unterstützen</w:t>
      </w:r>
      <w:r w:rsidRPr="008C13FE">
        <w:rPr>
          <w:rFonts w:eastAsia="Times New Roman" w:cs="Arial"/>
          <w:sz w:val="21"/>
          <w:szCs w:val="21"/>
          <w:lang w:eastAsia="de-DE"/>
        </w:rPr>
        <w:t xml:space="preserve"> und den Menschen, die sich Tag für Tag für andere einsetzen, mehr Sichtbarkeit zu geben.</w:t>
      </w:r>
    </w:p>
    <w:p w14:paraId="520D8351" w14:textId="77777777" w:rsidR="008C13FE" w:rsidRPr="008C13FE" w:rsidRDefault="008C13FE" w:rsidP="008C13FE">
      <w:pPr>
        <w:shd w:val="clear" w:color="auto" w:fill="FFFFFF"/>
        <w:spacing w:after="180"/>
        <w:rPr>
          <w:rFonts w:eastAsia="Times New Roman" w:cs="Arial"/>
          <w:sz w:val="21"/>
          <w:szCs w:val="21"/>
          <w:lang w:eastAsia="de-DE"/>
        </w:rPr>
      </w:pPr>
      <w:r w:rsidRPr="008C13FE">
        <w:rPr>
          <w:rFonts w:eastAsia="Times New Roman" w:cs="Arial"/>
          <w:sz w:val="21"/>
          <w:szCs w:val="21"/>
          <w:lang w:eastAsia="de-DE"/>
        </w:rPr>
        <w:t>Mit einer Aktion am Marktplatz fand das Projekt im Oktober 2026 seinen vorläufigen Abschluss. Die dort im Vorjahr gestaltete Trafostation musste aufgrund der baulichen Entwicklung im Stadtzentrum ersetzt werden, da sie den steigenden Leistungsbedarf – unter anderem durch neue Ladesäulen auf dem Marktplatz sowie Wohn- und Geschäftsbauten in der Umgebung – nicht mehr abdecken konnte. Der kunstvoll mit Motiven aus dem Museumsdorf gestaltete Schrank ist allerdings nicht verschwunden: Er wurde zur Caritas in die Osterstraße umgesetzt und bleibt damit weiterhin dauerhaft im öffentlichen Raum sichtbar.</w:t>
      </w:r>
    </w:p>
    <w:p w14:paraId="6B73A832" w14:textId="77777777" w:rsidR="008C13FE" w:rsidRPr="008C13FE" w:rsidRDefault="008C13FE" w:rsidP="008C13FE">
      <w:pPr>
        <w:shd w:val="clear" w:color="auto" w:fill="FFFFFF"/>
        <w:spacing w:after="180"/>
        <w:rPr>
          <w:rFonts w:eastAsia="Times New Roman" w:cs="Arial"/>
          <w:sz w:val="21"/>
          <w:szCs w:val="21"/>
          <w:lang w:eastAsia="de-DE"/>
        </w:rPr>
      </w:pPr>
      <w:r w:rsidRPr="008C13FE">
        <w:rPr>
          <w:rFonts w:eastAsia="Times New Roman" w:cs="Arial"/>
          <w:sz w:val="21"/>
          <w:szCs w:val="21"/>
          <w:lang w:eastAsia="de-DE"/>
        </w:rPr>
        <w:t>Am Marktplatz selbst wurde eine neue, größere Station errichtet, die die künftig benötigte elektrische Leistung bereitstellt. Diese Station sowie vier direkt angrenzende Stromverteilerschränke, die zuvor mit wildem Graffiti besprüht waren, wurden ebenfalls künstlerisch gestaltet. Zu sehen sind jetzt historische Motive aus dem Museumsdorf – bewusst etwas anders interpretiert als zuvor, aber ebenso aufwendig und detailreich umgesetzt.</w:t>
      </w:r>
    </w:p>
    <w:p w14:paraId="4F0863F9" w14:textId="3951CA14" w:rsidR="008C13FE" w:rsidRDefault="008C13FE" w:rsidP="008C13FE">
      <w:pPr>
        <w:shd w:val="clear" w:color="auto" w:fill="FFFFFF"/>
        <w:rPr>
          <w:rFonts w:eastAsia="Times New Roman" w:cs="Arial"/>
          <w:sz w:val="21"/>
          <w:szCs w:val="21"/>
          <w:lang w:eastAsia="de-DE"/>
        </w:rPr>
      </w:pPr>
      <w:r w:rsidRPr="008C13FE">
        <w:rPr>
          <w:rFonts w:eastAsia="Times New Roman" w:cs="Arial"/>
          <w:sz w:val="21"/>
          <w:szCs w:val="21"/>
          <w:lang w:eastAsia="de-DE"/>
        </w:rPr>
        <w:t>Bürgermeister Neidhard Varnhorn freut sich über die sichtbare Aufwertung des Stadtbildes:</w:t>
      </w:r>
      <w:r w:rsidRPr="008C13FE">
        <w:rPr>
          <w:rFonts w:eastAsia="Times New Roman" w:cs="Arial"/>
          <w:sz w:val="21"/>
          <w:szCs w:val="21"/>
          <w:lang w:eastAsia="de-DE"/>
        </w:rPr>
        <w:br/>
        <w:t>„Aus nüchternen Technik-Kästen sind in Cloppenburg wirklich sehenswerte Kunstwerke geworden. Ich freue mich sehr, dass EWE NETZ hier gemeinsam mit uns so viel Kreativität in den öffentlichen Raum gebracht hat – und dass dabei auch Schulen, Vereine und andere Engagierte eingebunden waren.</w:t>
      </w:r>
      <w:r w:rsidR="00F02EBE">
        <w:rPr>
          <w:rFonts w:eastAsia="Times New Roman" w:cs="Arial"/>
          <w:sz w:val="21"/>
          <w:szCs w:val="21"/>
          <w:lang w:eastAsia="de-DE"/>
        </w:rPr>
        <w:t xml:space="preserve">“ Er dankte </w:t>
      </w:r>
      <w:r w:rsidRPr="008C13FE">
        <w:rPr>
          <w:rFonts w:eastAsia="Times New Roman" w:cs="Arial"/>
          <w:sz w:val="21"/>
          <w:szCs w:val="21"/>
          <w:lang w:eastAsia="de-DE"/>
        </w:rPr>
        <w:t xml:space="preserve">allen beteiligten Künstlerinnen und Künstlern, den Partnern vor Ort </w:t>
      </w:r>
      <w:r w:rsidR="00F02EBE">
        <w:rPr>
          <w:rFonts w:eastAsia="Times New Roman" w:cs="Arial"/>
          <w:sz w:val="21"/>
          <w:szCs w:val="21"/>
          <w:lang w:eastAsia="de-DE"/>
        </w:rPr>
        <w:t>„</w:t>
      </w:r>
      <w:r w:rsidRPr="008C13FE">
        <w:rPr>
          <w:rFonts w:eastAsia="Times New Roman" w:cs="Arial"/>
          <w:sz w:val="21"/>
          <w:szCs w:val="21"/>
          <w:lang w:eastAsia="de-DE"/>
        </w:rPr>
        <w:t>und insbesondere den vielen Ehrenamtlichen und Jugendlichen, die mit ihren Ideen dazu beigetragen haben, dass diese Stationen jetzt ein Stück Cloppenburger Identität zeigen.“</w:t>
      </w:r>
    </w:p>
    <w:p w14:paraId="11C2369D" w14:textId="77777777" w:rsidR="00F02EBE" w:rsidRPr="008C13FE" w:rsidRDefault="00F02EBE" w:rsidP="008C13FE">
      <w:pPr>
        <w:shd w:val="clear" w:color="auto" w:fill="FFFFFF"/>
        <w:rPr>
          <w:rFonts w:eastAsia="Times New Roman" w:cs="Arial"/>
          <w:sz w:val="21"/>
          <w:szCs w:val="21"/>
          <w:lang w:eastAsia="de-DE"/>
        </w:rPr>
      </w:pPr>
    </w:p>
    <w:p w14:paraId="0FF0312F" w14:textId="2EE92EEE" w:rsidR="008C13FE" w:rsidRPr="008C13FE" w:rsidRDefault="008C13FE" w:rsidP="008C13FE">
      <w:pPr>
        <w:shd w:val="clear" w:color="auto" w:fill="FFFFFF"/>
        <w:spacing w:after="180"/>
        <w:rPr>
          <w:rFonts w:eastAsia="Times New Roman" w:cs="Arial"/>
          <w:sz w:val="21"/>
          <w:szCs w:val="21"/>
          <w:lang w:eastAsia="de-DE"/>
        </w:rPr>
      </w:pPr>
      <w:r w:rsidRPr="008C13FE">
        <w:rPr>
          <w:rFonts w:eastAsia="Times New Roman" w:cs="Arial"/>
          <w:sz w:val="21"/>
          <w:szCs w:val="21"/>
          <w:lang w:eastAsia="de-DE"/>
        </w:rPr>
        <w:t>Auch EWE NETZ zieht ein sehr positives Fazit. „Aus grauen Stationen sind in den vergangenen Monaten echte Hingucker geworden. Mit den Projekten in Cloppenburg haben wir gezeigt, dass technische Infrastruktur mehr sein kann als reine Versorgungstechnik</w:t>
      </w:r>
      <w:r w:rsidR="00F02EBE">
        <w:rPr>
          <w:rFonts w:eastAsia="Times New Roman" w:cs="Arial"/>
          <w:sz w:val="21"/>
          <w:szCs w:val="21"/>
          <w:lang w:eastAsia="de-DE"/>
        </w:rPr>
        <w:t>“</w:t>
      </w:r>
      <w:r w:rsidR="00F02EBE" w:rsidRPr="008C13FE">
        <w:rPr>
          <w:rFonts w:eastAsia="Times New Roman" w:cs="Arial"/>
          <w:sz w:val="21"/>
          <w:szCs w:val="21"/>
          <w:lang w:eastAsia="de-DE"/>
        </w:rPr>
        <w:t>, sagt Gerd Niemann, Kommunalbetreuer der Netzregion Cloppenburg/Emsland bei EWE NETZ.</w:t>
      </w:r>
      <w:r w:rsidR="00F02EBE">
        <w:rPr>
          <w:rFonts w:eastAsia="Times New Roman" w:cs="Arial"/>
          <w:sz w:val="21"/>
          <w:szCs w:val="21"/>
          <w:lang w:eastAsia="de-DE"/>
        </w:rPr>
        <w:t xml:space="preserve"> „</w:t>
      </w:r>
      <w:r w:rsidRPr="008C13FE">
        <w:rPr>
          <w:rFonts w:eastAsia="Times New Roman" w:cs="Arial"/>
          <w:sz w:val="21"/>
          <w:szCs w:val="21"/>
          <w:lang w:eastAsia="de-DE"/>
        </w:rPr>
        <w:t>Jede Station erzählt ihre eigene Geschichte und spiegelt ein Stück regionaler Identität wider</w:t>
      </w:r>
      <w:r w:rsidR="00F02EBE">
        <w:rPr>
          <w:rFonts w:eastAsia="Times New Roman" w:cs="Arial"/>
          <w:sz w:val="21"/>
          <w:szCs w:val="21"/>
          <w:lang w:eastAsia="de-DE"/>
        </w:rPr>
        <w:t xml:space="preserve">“, betonte Niemann und </w:t>
      </w:r>
      <w:r w:rsidR="00775130">
        <w:rPr>
          <w:rFonts w:eastAsia="Times New Roman" w:cs="Arial"/>
          <w:sz w:val="21"/>
          <w:szCs w:val="21"/>
          <w:lang w:eastAsia="de-DE"/>
        </w:rPr>
        <w:t>freute sich über das „</w:t>
      </w:r>
      <w:r w:rsidRPr="008C13FE">
        <w:rPr>
          <w:rFonts w:eastAsia="Times New Roman" w:cs="Arial"/>
          <w:sz w:val="21"/>
          <w:szCs w:val="21"/>
          <w:lang w:eastAsia="de-DE"/>
        </w:rPr>
        <w:t>Ergebnis einer hervorragenden Zusammenarbeit mit der Stadt Cloppenburg und vielen engagierten Partnern</w:t>
      </w:r>
      <w:r w:rsidR="00775130">
        <w:rPr>
          <w:rFonts w:eastAsia="Times New Roman" w:cs="Arial"/>
          <w:sz w:val="21"/>
          <w:szCs w:val="21"/>
          <w:lang w:eastAsia="de-DE"/>
        </w:rPr>
        <w:t>.</w:t>
      </w:r>
      <w:r w:rsidRPr="008C13FE">
        <w:rPr>
          <w:rFonts w:eastAsia="Times New Roman" w:cs="Arial"/>
          <w:sz w:val="21"/>
          <w:szCs w:val="21"/>
          <w:lang w:eastAsia="de-DE"/>
        </w:rPr>
        <w:t>“</w:t>
      </w:r>
    </w:p>
    <w:p w14:paraId="0C9B96DE" w14:textId="77777777" w:rsidR="008C13FE" w:rsidRPr="008C13FE" w:rsidRDefault="008C13FE" w:rsidP="008C13FE">
      <w:pPr>
        <w:shd w:val="clear" w:color="auto" w:fill="FFFFFF"/>
        <w:spacing w:after="180"/>
        <w:rPr>
          <w:rFonts w:eastAsia="Times New Roman" w:cs="Arial"/>
          <w:sz w:val="21"/>
          <w:szCs w:val="21"/>
          <w:lang w:eastAsia="de-DE"/>
        </w:rPr>
      </w:pPr>
      <w:r w:rsidRPr="008C13FE">
        <w:rPr>
          <w:rFonts w:eastAsia="Times New Roman" w:cs="Arial"/>
          <w:sz w:val="21"/>
          <w:szCs w:val="21"/>
          <w:lang w:eastAsia="de-DE"/>
        </w:rPr>
        <w:t>Insgesamt wurden in den vergangenen zwei Jahren fünf Trafostationen im Stadtgebiet Cloppenburg sowie mehrere angrenzende Stromverteilerschränke künstlerisch gestaltet. Das Projekt wertet nicht nur den öffentlichen Raum sichtbar auf, sondern macht auch die Vielfalt der Stadt und ihrer Menschen – von Jugendkultur über regionale Geschichte bis hin zum Ehrenamt – auf neue Weise im Stadtbild erlebbar.</w:t>
      </w:r>
    </w:p>
    <w:p w14:paraId="22B3C979" w14:textId="4FE372F7" w:rsidR="00B43649" w:rsidRDefault="003A2CFB" w:rsidP="003A2CFB">
      <w:pPr>
        <w:shd w:val="clear" w:color="auto" w:fill="FFFFFF"/>
        <w:rPr>
          <w:sz w:val="21"/>
          <w:szCs w:val="21"/>
        </w:rPr>
      </w:pPr>
      <w:r>
        <w:rPr>
          <w:sz w:val="21"/>
          <w:szCs w:val="21"/>
        </w:rPr>
        <w:t>…………….</w:t>
      </w:r>
    </w:p>
    <w:p w14:paraId="63BE4326" w14:textId="1522E558" w:rsidR="003A2CFB" w:rsidRDefault="003A2CFB" w:rsidP="003A2CFB">
      <w:pPr>
        <w:shd w:val="clear" w:color="auto" w:fill="FFFFFF"/>
        <w:rPr>
          <w:sz w:val="21"/>
          <w:szCs w:val="21"/>
        </w:rPr>
      </w:pPr>
    </w:p>
    <w:p w14:paraId="403ACB21" w14:textId="778EA9FE" w:rsidR="00D04480" w:rsidRDefault="003A2CFB" w:rsidP="003A2CFB">
      <w:pPr>
        <w:shd w:val="clear" w:color="auto" w:fill="FFFFFF"/>
        <w:rPr>
          <w:sz w:val="21"/>
          <w:szCs w:val="21"/>
        </w:rPr>
      </w:pPr>
      <w:r>
        <w:rPr>
          <w:sz w:val="21"/>
          <w:szCs w:val="21"/>
        </w:rPr>
        <w:t>Foto</w:t>
      </w:r>
      <w:r w:rsidR="00D04480">
        <w:rPr>
          <w:sz w:val="21"/>
          <w:szCs w:val="21"/>
        </w:rPr>
        <w:t>s</w:t>
      </w:r>
      <w:r>
        <w:rPr>
          <w:sz w:val="21"/>
          <w:szCs w:val="21"/>
        </w:rPr>
        <w:t>:</w:t>
      </w:r>
    </w:p>
    <w:p w14:paraId="371C7DF2" w14:textId="77777777" w:rsidR="00D04480" w:rsidRDefault="00D04480" w:rsidP="003A2CFB">
      <w:pPr>
        <w:shd w:val="clear" w:color="auto" w:fill="FFFFFF"/>
        <w:rPr>
          <w:sz w:val="21"/>
          <w:szCs w:val="21"/>
        </w:rPr>
      </w:pPr>
    </w:p>
    <w:p w14:paraId="76C520F4" w14:textId="078867D3" w:rsidR="003A2CFB" w:rsidRDefault="00D04480" w:rsidP="00D04480">
      <w:pPr>
        <w:shd w:val="clear" w:color="auto" w:fill="FFFFFF"/>
        <w:rPr>
          <w:sz w:val="21"/>
          <w:szCs w:val="21"/>
        </w:rPr>
      </w:pPr>
      <w:r>
        <w:rPr>
          <w:sz w:val="21"/>
          <w:szCs w:val="21"/>
        </w:rPr>
        <w:t xml:space="preserve">Bild 1 (großer Trafo mit rotem Trecker):  </w:t>
      </w:r>
      <w:r w:rsidR="003A2CFB">
        <w:rPr>
          <w:sz w:val="21"/>
          <w:szCs w:val="21"/>
        </w:rPr>
        <w:t xml:space="preserve"> </w:t>
      </w:r>
      <w:r>
        <w:rPr>
          <w:sz w:val="21"/>
          <w:szCs w:val="21"/>
        </w:rPr>
        <w:t>Freuen sich über die neugestalteten Trafostationen in der Stadt Cloppenburg (</w:t>
      </w:r>
      <w:proofErr w:type="spellStart"/>
      <w:r>
        <w:rPr>
          <w:sz w:val="21"/>
          <w:szCs w:val="21"/>
        </w:rPr>
        <w:t>v.l</w:t>
      </w:r>
      <w:proofErr w:type="spellEnd"/>
      <w:r>
        <w:rPr>
          <w:sz w:val="21"/>
          <w:szCs w:val="21"/>
        </w:rPr>
        <w:t>.): Bezirksmeister Thomas Lüllmann und Kommunalbetreuer Gerd Niemann von der EWE und Bürgermeister Neidhard Varnhorn.</w:t>
      </w:r>
    </w:p>
    <w:p w14:paraId="1703AF32" w14:textId="0364C4B8" w:rsidR="00D04480" w:rsidRDefault="00D04480" w:rsidP="00D04480">
      <w:pPr>
        <w:shd w:val="clear" w:color="auto" w:fill="FFFFFF"/>
        <w:rPr>
          <w:sz w:val="21"/>
          <w:szCs w:val="21"/>
        </w:rPr>
      </w:pPr>
    </w:p>
    <w:p w14:paraId="4BDB791F" w14:textId="3251B0C0" w:rsidR="00D04480" w:rsidRDefault="00D04480" w:rsidP="00D04480">
      <w:pPr>
        <w:shd w:val="clear" w:color="auto" w:fill="FFFFFF"/>
        <w:rPr>
          <w:sz w:val="21"/>
          <w:szCs w:val="21"/>
        </w:rPr>
      </w:pPr>
      <w:r>
        <w:rPr>
          <w:sz w:val="21"/>
          <w:szCs w:val="21"/>
        </w:rPr>
        <w:t>Bild 2 (Schaltschränke mit Fachwerkgebäuden): An vielen Standorten wurden auch die kleineren Schalt- und Verteilerschränke neugestaltet, so wie hier ganz aktuell am Marktplatz. EWE-Kommunalbetreuer Gerd Niemann, Bürgermeister Neidhard Varnhorn und Bezirksmeister Thomas Lüllmann sind froh, dass die früheren wilden Farbschmierereien jetzt verschwunden sind.</w:t>
      </w:r>
    </w:p>
    <w:p w14:paraId="02F67884" w14:textId="6F2F8AF7" w:rsidR="00D04480" w:rsidRDefault="00D04480" w:rsidP="00D04480">
      <w:pPr>
        <w:shd w:val="clear" w:color="auto" w:fill="FFFFFF"/>
        <w:rPr>
          <w:sz w:val="21"/>
          <w:szCs w:val="21"/>
        </w:rPr>
      </w:pPr>
    </w:p>
    <w:p w14:paraId="5580EBFA" w14:textId="77047E7E" w:rsidR="00D04480" w:rsidRDefault="00D04480" w:rsidP="00D04480">
      <w:pPr>
        <w:shd w:val="clear" w:color="auto" w:fill="FFFFFF"/>
        <w:rPr>
          <w:sz w:val="21"/>
          <w:szCs w:val="21"/>
        </w:rPr>
      </w:pPr>
      <w:r>
        <w:rPr>
          <w:sz w:val="21"/>
          <w:szCs w:val="21"/>
        </w:rPr>
        <w:t>Bild 3 (Künstlerin in Aktion): An der Bürgermeister-Heukamp-Straße hat Anne Richard im Mai 2026 mit Sprayfarben und Pinsel die Außenwände von zwei großen Trafo-Stationen mit Vereinsmotiven gestaltet.</w:t>
      </w:r>
    </w:p>
    <w:p w14:paraId="0275AD86" w14:textId="77777777" w:rsidR="00D04480" w:rsidRDefault="00D04480" w:rsidP="00D04480">
      <w:pPr>
        <w:shd w:val="clear" w:color="auto" w:fill="FFFFFF"/>
        <w:rPr>
          <w:sz w:val="21"/>
          <w:szCs w:val="21"/>
        </w:rPr>
      </w:pPr>
    </w:p>
    <w:p w14:paraId="195F5F1D" w14:textId="7580F478" w:rsidR="00D04480" w:rsidRPr="003A2CFB" w:rsidRDefault="00D04480" w:rsidP="00D04480">
      <w:pPr>
        <w:shd w:val="clear" w:color="auto" w:fill="FFFFFF"/>
        <w:rPr>
          <w:sz w:val="21"/>
          <w:szCs w:val="21"/>
        </w:rPr>
      </w:pPr>
      <w:r>
        <w:rPr>
          <w:sz w:val="21"/>
          <w:szCs w:val="21"/>
        </w:rPr>
        <w:t>Fotos: @Stadt Cloppenburg/Westerkamp</w:t>
      </w:r>
    </w:p>
    <w:sectPr w:rsidR="00D04480" w:rsidRPr="003A2CFB" w:rsidSect="00094945">
      <w:pgSz w:w="11906" w:h="16838"/>
      <w:pgMar w:top="1417" w:right="1274"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57346D"/>
    <w:multiLevelType w:val="multilevel"/>
    <w:tmpl w:val="E1CE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B01595"/>
    <w:multiLevelType w:val="multilevel"/>
    <w:tmpl w:val="7710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5"/>
  </w:num>
  <w:num w:numId="3">
    <w:abstractNumId w:val="0"/>
  </w:num>
  <w:num w:numId="4">
    <w:abstractNumId w:val="2"/>
  </w:num>
  <w:num w:numId="5">
    <w:abstractNumId w:val="4"/>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57A7"/>
    <w:rsid w:val="00025B8C"/>
    <w:rsid w:val="0003729F"/>
    <w:rsid w:val="0004030A"/>
    <w:rsid w:val="000525B9"/>
    <w:rsid w:val="000813AC"/>
    <w:rsid w:val="00094945"/>
    <w:rsid w:val="000B619A"/>
    <w:rsid w:val="000E40FC"/>
    <w:rsid w:val="000F5E00"/>
    <w:rsid w:val="00157C61"/>
    <w:rsid w:val="00182D67"/>
    <w:rsid w:val="0019498D"/>
    <w:rsid w:val="001C76CA"/>
    <w:rsid w:val="001E50EA"/>
    <w:rsid w:val="00200330"/>
    <w:rsid w:val="002017AE"/>
    <w:rsid w:val="002046B4"/>
    <w:rsid w:val="0021361F"/>
    <w:rsid w:val="0021388C"/>
    <w:rsid w:val="002373CD"/>
    <w:rsid w:val="00246851"/>
    <w:rsid w:val="00270B3E"/>
    <w:rsid w:val="00285088"/>
    <w:rsid w:val="00292BC3"/>
    <w:rsid w:val="002B0480"/>
    <w:rsid w:val="002B0701"/>
    <w:rsid w:val="002C10BE"/>
    <w:rsid w:val="002C16FD"/>
    <w:rsid w:val="002D414C"/>
    <w:rsid w:val="00324E55"/>
    <w:rsid w:val="00334D83"/>
    <w:rsid w:val="0036032D"/>
    <w:rsid w:val="003628B7"/>
    <w:rsid w:val="00366798"/>
    <w:rsid w:val="00377025"/>
    <w:rsid w:val="003821DC"/>
    <w:rsid w:val="0038358B"/>
    <w:rsid w:val="003903E6"/>
    <w:rsid w:val="00396DA1"/>
    <w:rsid w:val="003A2CFB"/>
    <w:rsid w:val="003B3A24"/>
    <w:rsid w:val="003D3737"/>
    <w:rsid w:val="00452E0B"/>
    <w:rsid w:val="0046529F"/>
    <w:rsid w:val="0049282D"/>
    <w:rsid w:val="00495505"/>
    <w:rsid w:val="004A2030"/>
    <w:rsid w:val="004A4214"/>
    <w:rsid w:val="004B5727"/>
    <w:rsid w:val="004B6212"/>
    <w:rsid w:val="004E418E"/>
    <w:rsid w:val="004E7D0F"/>
    <w:rsid w:val="005037EF"/>
    <w:rsid w:val="005114A6"/>
    <w:rsid w:val="005266BD"/>
    <w:rsid w:val="005427EF"/>
    <w:rsid w:val="0055768A"/>
    <w:rsid w:val="00560A12"/>
    <w:rsid w:val="005977EE"/>
    <w:rsid w:val="005A31EF"/>
    <w:rsid w:val="005B7382"/>
    <w:rsid w:val="005E0542"/>
    <w:rsid w:val="0061005E"/>
    <w:rsid w:val="00620681"/>
    <w:rsid w:val="006240E5"/>
    <w:rsid w:val="006426E8"/>
    <w:rsid w:val="006A17CA"/>
    <w:rsid w:val="006B5795"/>
    <w:rsid w:val="00743E24"/>
    <w:rsid w:val="00764FD9"/>
    <w:rsid w:val="00767522"/>
    <w:rsid w:val="00775130"/>
    <w:rsid w:val="00782992"/>
    <w:rsid w:val="00783BA3"/>
    <w:rsid w:val="007B33CE"/>
    <w:rsid w:val="007E1070"/>
    <w:rsid w:val="00807014"/>
    <w:rsid w:val="008103D8"/>
    <w:rsid w:val="0082129C"/>
    <w:rsid w:val="00823568"/>
    <w:rsid w:val="0082571E"/>
    <w:rsid w:val="00833426"/>
    <w:rsid w:val="008679AF"/>
    <w:rsid w:val="008864AB"/>
    <w:rsid w:val="008A26C2"/>
    <w:rsid w:val="008C13FE"/>
    <w:rsid w:val="008E014E"/>
    <w:rsid w:val="008E1883"/>
    <w:rsid w:val="008E2B28"/>
    <w:rsid w:val="008E3C13"/>
    <w:rsid w:val="00901DCA"/>
    <w:rsid w:val="009311C7"/>
    <w:rsid w:val="009366C4"/>
    <w:rsid w:val="0094138A"/>
    <w:rsid w:val="00945B38"/>
    <w:rsid w:val="0094696E"/>
    <w:rsid w:val="00952139"/>
    <w:rsid w:val="009626F8"/>
    <w:rsid w:val="009B5E11"/>
    <w:rsid w:val="009C6D5E"/>
    <w:rsid w:val="009D75D1"/>
    <w:rsid w:val="009F60BA"/>
    <w:rsid w:val="00A036D1"/>
    <w:rsid w:val="00A03F36"/>
    <w:rsid w:val="00A36B71"/>
    <w:rsid w:val="00A37C17"/>
    <w:rsid w:val="00A44205"/>
    <w:rsid w:val="00A50F10"/>
    <w:rsid w:val="00AA2B7E"/>
    <w:rsid w:val="00AE255F"/>
    <w:rsid w:val="00B138E8"/>
    <w:rsid w:val="00B43649"/>
    <w:rsid w:val="00B64EE7"/>
    <w:rsid w:val="00B671CA"/>
    <w:rsid w:val="00B71713"/>
    <w:rsid w:val="00B72E97"/>
    <w:rsid w:val="00BD3C1E"/>
    <w:rsid w:val="00BD3E1A"/>
    <w:rsid w:val="00BE20C1"/>
    <w:rsid w:val="00C00E0C"/>
    <w:rsid w:val="00C01E8A"/>
    <w:rsid w:val="00C063E1"/>
    <w:rsid w:val="00C075D7"/>
    <w:rsid w:val="00C16B5B"/>
    <w:rsid w:val="00C23EF0"/>
    <w:rsid w:val="00C55422"/>
    <w:rsid w:val="00C60080"/>
    <w:rsid w:val="00CA0568"/>
    <w:rsid w:val="00CA291E"/>
    <w:rsid w:val="00CA6290"/>
    <w:rsid w:val="00CF5B74"/>
    <w:rsid w:val="00D04480"/>
    <w:rsid w:val="00D23A0B"/>
    <w:rsid w:val="00D84A3C"/>
    <w:rsid w:val="00DD111B"/>
    <w:rsid w:val="00DD1CFF"/>
    <w:rsid w:val="00DE3CAD"/>
    <w:rsid w:val="00DF4705"/>
    <w:rsid w:val="00DF55F9"/>
    <w:rsid w:val="00E030A8"/>
    <w:rsid w:val="00E07628"/>
    <w:rsid w:val="00E40A50"/>
    <w:rsid w:val="00E449EA"/>
    <w:rsid w:val="00E47CAC"/>
    <w:rsid w:val="00E5061F"/>
    <w:rsid w:val="00E8662F"/>
    <w:rsid w:val="00E91292"/>
    <w:rsid w:val="00EA20DE"/>
    <w:rsid w:val="00ED3C19"/>
    <w:rsid w:val="00EF3617"/>
    <w:rsid w:val="00F00B51"/>
    <w:rsid w:val="00F02EBE"/>
    <w:rsid w:val="00F04BA4"/>
    <w:rsid w:val="00F07121"/>
    <w:rsid w:val="00F160F1"/>
    <w:rsid w:val="00F27DD9"/>
    <w:rsid w:val="00F40B6E"/>
    <w:rsid w:val="00F4625C"/>
    <w:rsid w:val="00FB794C"/>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 w:type="paragraph" w:customStyle="1" w:styleId="mb-15">
    <w:name w:val="mb-1.5"/>
    <w:basedOn w:val="Standard"/>
    <w:rsid w:val="00620681"/>
    <w:pPr>
      <w:spacing w:before="100" w:beforeAutospacing="1" w:after="100" w:afterAutospacing="1"/>
    </w:pPr>
    <w:rPr>
      <w:rFonts w:ascii="Times New Roman" w:eastAsia="Times New Roman" w:hAnsi="Times New Roman"/>
      <w:sz w:val="24"/>
      <w:szCs w:val="24"/>
      <w:lang w:eastAsia="de-DE"/>
    </w:rPr>
  </w:style>
  <w:style w:type="character" w:customStyle="1" w:styleId="font-semibold">
    <w:name w:val="font-semibold"/>
    <w:basedOn w:val="Absatz-Standardschriftart"/>
    <w:rsid w:val="0062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689645862">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84488495">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5127306">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237665914">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1980498877">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839</Words>
  <Characters>5287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5</cp:revision>
  <cp:lastPrinted>2026-10-28T10:08:00Z</cp:lastPrinted>
  <dcterms:created xsi:type="dcterms:W3CDTF">2026-10-28T12:52:00Z</dcterms:created>
  <dcterms:modified xsi:type="dcterms:W3CDTF">2026-10-28T14:42:00Z</dcterms:modified>
</cp:coreProperties>
</file>