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21437" w14:textId="77777777" w:rsidR="0077006C" w:rsidRDefault="0077006C">
      <w:pPr>
        <w:rPr>
          <w:rFonts w:ascii="Segoe UI" w:hAnsi="Segoe UI" w:cs="Segoe UI"/>
          <w:b/>
          <w:sz w:val="28"/>
        </w:rPr>
      </w:pPr>
    </w:p>
    <w:p w14:paraId="7CBE5AB1" w14:textId="3E663579" w:rsidR="001B61B2" w:rsidRPr="00F11270" w:rsidRDefault="00F11270">
      <w:pPr>
        <w:rPr>
          <w:rFonts w:ascii="Segoe UI" w:hAnsi="Segoe UI" w:cs="Segoe UI"/>
          <w:b/>
          <w:sz w:val="28"/>
        </w:rPr>
      </w:pPr>
      <w:r w:rsidRPr="00F11270">
        <w:rPr>
          <w:rFonts w:ascii="Segoe UI" w:hAnsi="Segoe UI" w:cs="Segoe UI"/>
          <w:b/>
          <w:sz w:val="28"/>
        </w:rPr>
        <w:t>PRESSEMITTEILUNG</w:t>
      </w:r>
      <w:r w:rsidR="00153BD1">
        <w:rPr>
          <w:rFonts w:ascii="Segoe UI" w:hAnsi="Segoe UI" w:cs="Segoe UI"/>
          <w:b/>
          <w:sz w:val="28"/>
        </w:rPr>
        <w:t xml:space="preserve"> | NUMMER </w:t>
      </w:r>
      <w:r w:rsidR="007A3B37">
        <w:rPr>
          <w:rFonts w:ascii="Segoe UI" w:hAnsi="Segoe UI" w:cs="Segoe UI"/>
          <w:b/>
          <w:sz w:val="28"/>
        </w:rPr>
        <w:t>61</w:t>
      </w:r>
      <w:r w:rsidR="00153BD1" w:rsidRPr="00153BD1">
        <w:rPr>
          <w:rFonts w:ascii="Segoe UI" w:hAnsi="Segoe UI" w:cs="Segoe UI"/>
          <w:b/>
          <w:sz w:val="28"/>
        </w:rPr>
        <w:t xml:space="preserve"> </w:t>
      </w:r>
      <w:r w:rsidR="00153BD1">
        <w:rPr>
          <w:rFonts w:ascii="Segoe UI" w:hAnsi="Segoe UI" w:cs="Segoe UI"/>
          <w:b/>
          <w:sz w:val="28"/>
        </w:rPr>
        <w:t>VOM</w:t>
      </w:r>
      <w:r w:rsidR="00153BD1" w:rsidRPr="00153BD1">
        <w:rPr>
          <w:rFonts w:ascii="Segoe UI" w:hAnsi="Segoe UI" w:cs="Segoe UI"/>
          <w:b/>
          <w:sz w:val="28"/>
        </w:rPr>
        <w:t xml:space="preserve"> </w:t>
      </w:r>
      <w:r w:rsidR="00E07824">
        <w:rPr>
          <w:rFonts w:ascii="Segoe UI" w:hAnsi="Segoe UI" w:cs="Segoe UI"/>
          <w:b/>
          <w:sz w:val="28"/>
        </w:rPr>
        <w:t>16</w:t>
      </w:r>
      <w:r w:rsidR="007876DD">
        <w:rPr>
          <w:rFonts w:ascii="Segoe UI" w:hAnsi="Segoe UI" w:cs="Segoe UI"/>
          <w:b/>
          <w:sz w:val="28"/>
        </w:rPr>
        <w:t>.0</w:t>
      </w:r>
      <w:r w:rsidR="00F40555">
        <w:rPr>
          <w:rFonts w:ascii="Segoe UI" w:hAnsi="Segoe UI" w:cs="Segoe UI"/>
          <w:b/>
          <w:sz w:val="28"/>
        </w:rPr>
        <w:t>9</w:t>
      </w:r>
      <w:r w:rsidR="0077006C">
        <w:rPr>
          <w:rFonts w:ascii="Segoe UI" w:hAnsi="Segoe UI" w:cs="Segoe UI"/>
          <w:b/>
          <w:sz w:val="28"/>
        </w:rPr>
        <w:t>.2026</w:t>
      </w:r>
    </w:p>
    <w:p w14:paraId="5E42E64B" w14:textId="398FBEE7" w:rsidR="007A3B37" w:rsidRPr="007A3B37" w:rsidRDefault="007A3B37" w:rsidP="007A3B37">
      <w:pPr>
        <w:pStyle w:val="berschrift2"/>
        <w:rPr>
          <w:rFonts w:ascii="Segoe UI" w:hAnsi="Segoe UI" w:cs="Segoe UI"/>
          <w:b/>
          <w:sz w:val="36"/>
          <w:szCs w:val="32"/>
        </w:rPr>
      </w:pPr>
      <w:r>
        <w:rPr>
          <w:rFonts w:ascii="Segoe UI" w:hAnsi="Segoe UI" w:cs="Segoe UI"/>
          <w:b/>
          <w:sz w:val="36"/>
          <w:szCs w:val="32"/>
        </w:rPr>
        <w:t>UNSERE SPIELPLÄTZE – IHRE MEINU</w:t>
      </w:r>
      <w:r w:rsidR="00F25A27">
        <w:rPr>
          <w:rFonts w:ascii="Segoe UI" w:hAnsi="Segoe UI" w:cs="Segoe UI"/>
          <w:b/>
          <w:sz w:val="36"/>
          <w:szCs w:val="32"/>
        </w:rPr>
        <w:t>N</w:t>
      </w:r>
      <w:bookmarkStart w:id="0" w:name="_GoBack"/>
      <w:bookmarkEnd w:id="0"/>
      <w:r>
        <w:rPr>
          <w:rFonts w:ascii="Segoe UI" w:hAnsi="Segoe UI" w:cs="Segoe UI"/>
          <w:b/>
          <w:sz w:val="36"/>
          <w:szCs w:val="32"/>
        </w:rPr>
        <w:t>G ZÄHLT</w:t>
      </w:r>
    </w:p>
    <w:p w14:paraId="76AF3565" w14:textId="0E5ABA8F" w:rsidR="00F40555" w:rsidRPr="00F40555" w:rsidRDefault="007A3B37" w:rsidP="007A3B37">
      <w:pPr>
        <w:pStyle w:val="berschrift2"/>
        <w:rPr>
          <w:rFonts w:ascii="Segoe UI" w:hAnsi="Segoe UI"/>
          <w:i/>
          <w:color w:val="8EAADB" w:themeColor="accent1" w:themeTint="99"/>
        </w:rPr>
      </w:pPr>
      <w:r w:rsidRPr="007A3B37">
        <w:rPr>
          <w:rFonts w:ascii="Segoe UI" w:hAnsi="Segoe UI"/>
          <w:i/>
          <w:color w:val="8EAADB" w:themeColor="accent1" w:themeTint="99"/>
        </w:rPr>
        <w:t>Stadt Pfungstadt lädt Bürgerinnen und Bürger zur Beteiligung ein</w:t>
      </w:r>
    </w:p>
    <w:p w14:paraId="70EDC753" w14:textId="77777777" w:rsidR="007A3B37" w:rsidRPr="007A3B37" w:rsidRDefault="007A3B37" w:rsidP="00F40555">
      <w:pPr>
        <w:numPr>
          <w:ilvl w:val="0"/>
          <w:numId w:val="8"/>
        </w:numPr>
        <w:spacing w:before="100" w:beforeAutospacing="1" w:after="100" w:afterAutospacing="1" w:line="240" w:lineRule="auto"/>
        <w:rPr>
          <w:rFonts w:ascii="Segoe UI" w:eastAsia="Times New Roman" w:hAnsi="Segoe UI" w:cs="Segoe UI"/>
          <w:sz w:val="24"/>
          <w:szCs w:val="24"/>
          <w:lang w:eastAsia="de-DE"/>
        </w:rPr>
      </w:pPr>
      <w:r w:rsidRPr="007A3B37">
        <w:rPr>
          <w:rFonts w:ascii="Segoe UI" w:eastAsia="Times New Roman" w:hAnsi="Segoe UI" w:cs="Segoe UI"/>
          <w:bCs/>
          <w:sz w:val="24"/>
          <w:szCs w:val="24"/>
          <w:lang w:eastAsia="de-DE"/>
        </w:rPr>
        <w:t>Über ein Online-Formular können Bürgerinnen und Bürger ihre Wünsche, Anregungen, Ideen und auch Kritik zu den einzelnen Spielplätzen mitteilen</w:t>
      </w:r>
    </w:p>
    <w:p w14:paraId="56893862" w14:textId="77777777" w:rsidR="007A3B37" w:rsidRPr="007A3B37" w:rsidRDefault="007A3B37" w:rsidP="00F40555">
      <w:pPr>
        <w:numPr>
          <w:ilvl w:val="0"/>
          <w:numId w:val="8"/>
        </w:numPr>
        <w:spacing w:before="100" w:beforeAutospacing="1" w:after="100" w:afterAutospacing="1" w:line="240" w:lineRule="auto"/>
        <w:rPr>
          <w:rFonts w:ascii="Segoe UI" w:eastAsia="Times New Roman" w:hAnsi="Segoe UI" w:cs="Segoe UI"/>
          <w:sz w:val="24"/>
          <w:szCs w:val="24"/>
          <w:lang w:eastAsia="de-DE"/>
        </w:rPr>
      </w:pPr>
      <w:r w:rsidRPr="007A3B37">
        <w:rPr>
          <w:rFonts w:ascii="Segoe UI" w:eastAsia="Times New Roman" w:hAnsi="Segoe UI" w:cs="Segoe UI"/>
          <w:bCs/>
          <w:sz w:val="24"/>
          <w:szCs w:val="24"/>
          <w:lang w:eastAsia="de-DE"/>
        </w:rPr>
        <w:t>Die Stadt Pfungstadt freut sich über eine rege Beteiligung</w:t>
      </w:r>
    </w:p>
    <w:p w14:paraId="7A529603" w14:textId="3B0F7DB6" w:rsidR="007A3B37" w:rsidRPr="007A3B37" w:rsidRDefault="007A3B37" w:rsidP="002A65F7">
      <w:pPr>
        <w:numPr>
          <w:ilvl w:val="0"/>
          <w:numId w:val="8"/>
        </w:numPr>
        <w:spacing w:before="100" w:beforeAutospacing="1" w:after="100" w:afterAutospacing="1" w:line="240" w:lineRule="auto"/>
        <w:jc w:val="both"/>
        <w:rPr>
          <w:rFonts w:ascii="Segoe UI" w:hAnsi="Segoe UI"/>
          <w:i/>
        </w:rPr>
      </w:pPr>
      <w:r w:rsidRPr="007A3B37">
        <w:rPr>
          <w:rFonts w:ascii="Segoe UI" w:eastAsia="Times New Roman" w:hAnsi="Segoe UI" w:cs="Segoe UI"/>
          <w:bCs/>
          <w:sz w:val="24"/>
          <w:szCs w:val="24"/>
          <w:lang w:eastAsia="de-DE"/>
        </w:rPr>
        <w:t xml:space="preserve">Die Möglichkeit zur Beteiligung besteht bis zum </w:t>
      </w:r>
      <w:r w:rsidR="00CF17D8">
        <w:rPr>
          <w:rFonts w:ascii="Segoe UI" w:eastAsia="Times New Roman" w:hAnsi="Segoe UI" w:cs="Segoe UI"/>
          <w:bCs/>
          <w:sz w:val="24"/>
          <w:szCs w:val="24"/>
          <w:lang w:eastAsia="de-DE"/>
        </w:rPr>
        <w:t>11.10.2026</w:t>
      </w:r>
    </w:p>
    <w:p w14:paraId="78AB2E45" w14:textId="364860D3" w:rsidR="008837DD" w:rsidRPr="007A3B37" w:rsidRDefault="00F11270" w:rsidP="007A3B37">
      <w:pPr>
        <w:spacing w:before="100" w:beforeAutospacing="1" w:after="100" w:afterAutospacing="1" w:line="240" w:lineRule="auto"/>
        <w:jc w:val="both"/>
        <w:rPr>
          <w:rFonts w:ascii="Segoe UI" w:hAnsi="Segoe UI"/>
          <w:i/>
          <w:sz w:val="24"/>
          <w:szCs w:val="24"/>
        </w:rPr>
      </w:pPr>
      <w:r w:rsidRPr="007A3B37">
        <w:rPr>
          <w:rFonts w:ascii="Segoe UI" w:hAnsi="Segoe UI"/>
          <w:b/>
          <w:sz w:val="24"/>
          <w:szCs w:val="24"/>
        </w:rPr>
        <w:t>Pfungstadt,</w:t>
      </w:r>
      <w:r w:rsidR="002C346C" w:rsidRPr="007A3B37">
        <w:rPr>
          <w:rFonts w:ascii="Segoe UI" w:hAnsi="Segoe UI"/>
          <w:b/>
          <w:sz w:val="24"/>
          <w:szCs w:val="24"/>
        </w:rPr>
        <w:t xml:space="preserve"> </w:t>
      </w:r>
      <w:r w:rsidR="00E07824">
        <w:rPr>
          <w:rFonts w:ascii="Segoe UI" w:hAnsi="Segoe UI"/>
          <w:b/>
          <w:sz w:val="24"/>
          <w:szCs w:val="24"/>
        </w:rPr>
        <w:t>16</w:t>
      </w:r>
      <w:r w:rsidR="003E1121" w:rsidRPr="007A3B37">
        <w:rPr>
          <w:rFonts w:ascii="Segoe UI" w:hAnsi="Segoe UI"/>
          <w:b/>
          <w:sz w:val="24"/>
          <w:szCs w:val="24"/>
        </w:rPr>
        <w:t>.</w:t>
      </w:r>
      <w:r w:rsidR="008F0F18" w:rsidRPr="007A3B37">
        <w:rPr>
          <w:rFonts w:ascii="Segoe UI" w:hAnsi="Segoe UI"/>
          <w:b/>
          <w:sz w:val="24"/>
          <w:szCs w:val="24"/>
        </w:rPr>
        <w:t>0</w:t>
      </w:r>
      <w:r w:rsidR="00F40555" w:rsidRPr="007A3B37">
        <w:rPr>
          <w:rFonts w:ascii="Segoe UI" w:hAnsi="Segoe UI"/>
          <w:b/>
          <w:sz w:val="24"/>
          <w:szCs w:val="24"/>
        </w:rPr>
        <w:t>9</w:t>
      </w:r>
      <w:r w:rsidR="008F0F18" w:rsidRPr="007A3B37">
        <w:rPr>
          <w:rFonts w:ascii="Segoe UI" w:hAnsi="Segoe UI"/>
          <w:b/>
          <w:sz w:val="24"/>
          <w:szCs w:val="24"/>
        </w:rPr>
        <w:t>.</w:t>
      </w:r>
      <w:r w:rsidR="003E1121" w:rsidRPr="007A3B37">
        <w:rPr>
          <w:rFonts w:ascii="Segoe UI" w:hAnsi="Segoe UI"/>
          <w:b/>
          <w:sz w:val="24"/>
          <w:szCs w:val="24"/>
        </w:rPr>
        <w:t>2026</w:t>
      </w:r>
      <w:r w:rsidR="0077006C" w:rsidRPr="007A3B37">
        <w:rPr>
          <w:rFonts w:ascii="Segoe UI" w:hAnsi="Segoe UI"/>
          <w:sz w:val="24"/>
          <w:szCs w:val="24"/>
        </w:rPr>
        <w:t xml:space="preserve"> </w:t>
      </w:r>
      <w:r w:rsidR="00711E9D" w:rsidRPr="007A3B37">
        <w:rPr>
          <w:rFonts w:ascii="Segoe UI" w:hAnsi="Segoe UI"/>
          <w:sz w:val="24"/>
          <w:szCs w:val="24"/>
        </w:rPr>
        <w:t>–</w:t>
      </w:r>
      <w:r w:rsidR="00F40555" w:rsidRPr="007A3B37">
        <w:rPr>
          <w:rFonts w:ascii="Segoe UI" w:hAnsi="Segoe UI"/>
          <w:sz w:val="24"/>
          <w:szCs w:val="24"/>
        </w:rPr>
        <w:t xml:space="preserve"> </w:t>
      </w:r>
      <w:r w:rsidR="007A3B37" w:rsidRPr="007A3B37">
        <w:rPr>
          <w:rFonts w:ascii="Segoe UI" w:hAnsi="Segoe UI"/>
          <w:i/>
          <w:sz w:val="24"/>
          <w:szCs w:val="24"/>
        </w:rPr>
        <w:t>Wie werden die städtischen Spielplätze in Pfungstadt und den Stadtteilen wahrgenommen? Was gefällt Kindern, Jugendlichen, Eltern und Familien besonders gut? Wo gibt es Verbesserungsbedarf – und welche Wünsche und Ideen gibt es für die Zukunft?</w:t>
      </w:r>
    </w:p>
    <w:p w14:paraId="27A21497" w14:textId="77777777" w:rsidR="007A3B37" w:rsidRPr="007A3B37" w:rsidRDefault="007A3B37" w:rsidP="007A3B37">
      <w:pPr>
        <w:spacing w:after="0" w:line="240" w:lineRule="auto"/>
        <w:jc w:val="both"/>
        <w:rPr>
          <w:rFonts w:ascii="Segoe UI" w:hAnsi="Segoe UI" w:cs="Segoe UI"/>
          <w:sz w:val="24"/>
          <w:szCs w:val="24"/>
        </w:rPr>
      </w:pPr>
      <w:r w:rsidRPr="007A3B37">
        <w:rPr>
          <w:rFonts w:ascii="Segoe UI" w:hAnsi="Segoe UI" w:cs="Segoe UI"/>
          <w:sz w:val="24"/>
          <w:szCs w:val="24"/>
        </w:rPr>
        <w:t>Die Stadt Pfungstadt möchte die Bürgerinnen und Bürger aktiv in die Weiterentwicklung der städtischen Spielplätze einbeziehen und lädt daher zu einer digitalen Beteiligung ein.</w:t>
      </w:r>
    </w:p>
    <w:p w14:paraId="0FFCA1B3" w14:textId="77777777" w:rsidR="007A3B37" w:rsidRPr="007A3B37" w:rsidRDefault="007A3B37" w:rsidP="007A3B37">
      <w:pPr>
        <w:spacing w:after="0" w:line="240" w:lineRule="auto"/>
        <w:jc w:val="both"/>
        <w:rPr>
          <w:rFonts w:ascii="Segoe UI" w:hAnsi="Segoe UI" w:cs="Segoe UI"/>
          <w:sz w:val="24"/>
          <w:szCs w:val="24"/>
        </w:rPr>
      </w:pPr>
    </w:p>
    <w:p w14:paraId="69D41662" w14:textId="77777777" w:rsidR="007A3B37" w:rsidRPr="007A3B37" w:rsidRDefault="007A3B37" w:rsidP="007A3B37">
      <w:pPr>
        <w:spacing w:after="0" w:line="240" w:lineRule="auto"/>
        <w:jc w:val="both"/>
        <w:rPr>
          <w:rFonts w:ascii="Segoe UI" w:hAnsi="Segoe UI" w:cs="Segoe UI"/>
          <w:sz w:val="24"/>
          <w:szCs w:val="24"/>
        </w:rPr>
      </w:pPr>
      <w:r w:rsidRPr="007A3B37">
        <w:rPr>
          <w:rFonts w:ascii="Segoe UI" w:hAnsi="Segoe UI" w:cs="Segoe UI"/>
          <w:sz w:val="24"/>
          <w:szCs w:val="24"/>
        </w:rPr>
        <w:t>Über ein Online-Formular können Bürgerinnen und Bürger ihre Wünsche, Anregungen, Ideen und auch Kritik zu den einzelnen Spielplätzen mitteilen. Dabei kann gezielt ein bestimmter Spielplatz ausgewählt werden. Wer eine Rückmeldung zu den Spielplätzen allgemein geben möchte, kann dies ebenfalls tun.</w:t>
      </w:r>
    </w:p>
    <w:p w14:paraId="086B9CF3" w14:textId="77777777" w:rsidR="007A3B37" w:rsidRPr="007A3B37" w:rsidRDefault="007A3B37" w:rsidP="007A3B37">
      <w:pPr>
        <w:spacing w:after="0" w:line="240" w:lineRule="auto"/>
        <w:jc w:val="both"/>
        <w:rPr>
          <w:rFonts w:ascii="Segoe UI" w:hAnsi="Segoe UI" w:cs="Segoe UI"/>
          <w:sz w:val="24"/>
          <w:szCs w:val="24"/>
        </w:rPr>
      </w:pPr>
    </w:p>
    <w:p w14:paraId="22C81301" w14:textId="4FAED4B8" w:rsidR="007A3B37" w:rsidRDefault="007A3B37" w:rsidP="007A3B37">
      <w:pPr>
        <w:spacing w:after="0" w:line="240" w:lineRule="auto"/>
        <w:rPr>
          <w:rFonts w:ascii="Segoe UI" w:hAnsi="Segoe UI" w:cs="Segoe UI"/>
          <w:color w:val="000000"/>
        </w:rPr>
      </w:pPr>
      <w:r w:rsidRPr="007A3B37">
        <w:rPr>
          <w:rFonts w:ascii="Segoe UI" w:hAnsi="Segoe UI" w:cs="Segoe UI"/>
          <w:sz w:val="24"/>
          <w:szCs w:val="24"/>
        </w:rPr>
        <w:t>Jetzt mitmachen und Meinung teilen:</w:t>
      </w:r>
      <w:r>
        <w:rPr>
          <w:rFonts w:ascii="Segoe UI" w:hAnsi="Segoe UI" w:cs="Segoe UI"/>
          <w:sz w:val="24"/>
          <w:szCs w:val="24"/>
        </w:rPr>
        <w:t xml:space="preserve"> </w:t>
      </w:r>
      <w:hyperlink r:id="rId8" w:history="1">
        <w:r w:rsidR="00CF17D8">
          <w:rPr>
            <w:rStyle w:val="Hyperlink"/>
            <w:rFonts w:ascii="Segoe UI" w:hAnsi="Segoe UI" w:cs="Segoe UI"/>
          </w:rPr>
          <w:t>https://nextcloud.pfungstadt.de/index.php/apps/forms/s/oRaLbCN6G5bx6NyTW2YSaYDz</w:t>
        </w:r>
      </w:hyperlink>
    </w:p>
    <w:p w14:paraId="6C252423" w14:textId="77777777" w:rsidR="007A3B37" w:rsidRDefault="007A3B37" w:rsidP="007A3B37">
      <w:pPr>
        <w:spacing w:after="0" w:line="240" w:lineRule="auto"/>
        <w:rPr>
          <w:rFonts w:ascii="Segoe UI" w:hAnsi="Segoe UI" w:cs="Segoe UI"/>
          <w:color w:val="000000"/>
        </w:rPr>
      </w:pPr>
    </w:p>
    <w:p w14:paraId="708DCBDA" w14:textId="77777777" w:rsidR="007A3B37" w:rsidRPr="007A3B37" w:rsidRDefault="007A3B37" w:rsidP="007A3B37">
      <w:pPr>
        <w:spacing w:after="0" w:line="240" w:lineRule="auto"/>
        <w:jc w:val="both"/>
        <w:rPr>
          <w:rFonts w:ascii="Segoe UI" w:hAnsi="Segoe UI" w:cs="Segoe UI"/>
          <w:sz w:val="24"/>
          <w:szCs w:val="24"/>
        </w:rPr>
      </w:pPr>
      <w:r w:rsidRPr="007A3B37">
        <w:rPr>
          <w:rFonts w:ascii="Segoe UI" w:hAnsi="Segoe UI" w:cs="Segoe UI"/>
          <w:sz w:val="24"/>
          <w:szCs w:val="24"/>
        </w:rPr>
        <w:t>Die Rückmeldungen sollen dabei helfen, ein möglichst umfassendes Bild davon zu erhalten, was auf den Spielplätzen bereits gut funktioniert und wo aus Sicht der Nutzerinnen und Nutzer Handlungsbedarf besteht. Die Hinweise können damit eine wichtige Grundlage für die weitere Planung und Entwicklung der Spielplätze bilden.</w:t>
      </w:r>
    </w:p>
    <w:p w14:paraId="0AD256C5" w14:textId="77777777" w:rsidR="007A3B37" w:rsidRPr="007A3B37" w:rsidRDefault="007A3B37" w:rsidP="007A3B37">
      <w:pPr>
        <w:spacing w:after="0" w:line="240" w:lineRule="auto"/>
        <w:jc w:val="both"/>
        <w:rPr>
          <w:rFonts w:ascii="Segoe UI" w:hAnsi="Segoe UI" w:cs="Segoe UI"/>
          <w:sz w:val="24"/>
          <w:szCs w:val="24"/>
        </w:rPr>
      </w:pPr>
    </w:p>
    <w:p w14:paraId="42577EAF" w14:textId="19B7BB79" w:rsidR="007A3B37" w:rsidRPr="007A3B37" w:rsidRDefault="007A3B37" w:rsidP="007A3B37">
      <w:pPr>
        <w:spacing w:after="0" w:line="240" w:lineRule="auto"/>
        <w:jc w:val="both"/>
        <w:rPr>
          <w:rFonts w:ascii="Segoe UI" w:hAnsi="Segoe UI" w:cs="Segoe UI"/>
          <w:sz w:val="24"/>
          <w:szCs w:val="24"/>
        </w:rPr>
      </w:pPr>
      <w:r w:rsidRPr="007A3B37">
        <w:rPr>
          <w:rFonts w:ascii="Segoe UI" w:hAnsi="Segoe UI" w:cs="Segoe UI"/>
          <w:sz w:val="24"/>
          <w:szCs w:val="24"/>
        </w:rPr>
        <w:t xml:space="preserve">„Unsere Spielplätze sind wichtige Orte für Kinder und Familien. Deshalb möchten wir wissen, wie sie vor Ort erlebt werden und welche Wünsche es für ihre Weiterentwicklung gibt. Jede Rückmeldung hilft uns dabei, die Bedürfnisse der Menschen in Pfungstadt und den Stadtteilen noch besser zu berücksichtigen“, so </w:t>
      </w:r>
      <w:r w:rsidRPr="007A3B37">
        <w:rPr>
          <w:rFonts w:ascii="Segoe UI" w:hAnsi="Segoe UI" w:cs="Segoe UI"/>
          <w:sz w:val="24"/>
          <w:szCs w:val="24"/>
          <w:shd w:val="clear" w:color="auto" w:fill="FFFFFF"/>
        </w:rPr>
        <w:t>Marius Pflüger, Leiter der Grün- und Parkanlagen sowie Natur- und Landschaftspflege der Stadt Pfungstadt</w:t>
      </w:r>
      <w:r>
        <w:rPr>
          <w:rFonts w:ascii="Segoe UI" w:hAnsi="Segoe UI" w:cs="Segoe UI"/>
          <w:sz w:val="24"/>
          <w:szCs w:val="24"/>
          <w:shd w:val="clear" w:color="auto" w:fill="FFFFFF"/>
        </w:rPr>
        <w:t>.</w:t>
      </w:r>
    </w:p>
    <w:p w14:paraId="31A3E57A" w14:textId="77777777" w:rsidR="007A3B37" w:rsidRPr="007A3B37" w:rsidRDefault="007A3B37" w:rsidP="007A3B37">
      <w:pPr>
        <w:spacing w:after="0" w:line="240" w:lineRule="auto"/>
        <w:jc w:val="both"/>
        <w:rPr>
          <w:rFonts w:ascii="Segoe UI" w:hAnsi="Segoe UI" w:cs="Segoe UI"/>
          <w:sz w:val="24"/>
          <w:szCs w:val="24"/>
        </w:rPr>
      </w:pPr>
    </w:p>
    <w:p w14:paraId="68D4733B" w14:textId="77777777" w:rsidR="007A3B37" w:rsidRDefault="007A3B37" w:rsidP="007A3B37">
      <w:pPr>
        <w:spacing w:after="0" w:line="240" w:lineRule="auto"/>
        <w:jc w:val="both"/>
        <w:rPr>
          <w:rFonts w:ascii="Segoe UI" w:hAnsi="Segoe UI" w:cs="Segoe UI"/>
          <w:sz w:val="24"/>
          <w:szCs w:val="24"/>
        </w:rPr>
      </w:pPr>
    </w:p>
    <w:p w14:paraId="580EBD3C" w14:textId="77777777" w:rsidR="00C67125" w:rsidRDefault="00C67125" w:rsidP="007A3B37">
      <w:pPr>
        <w:spacing w:after="0" w:line="240" w:lineRule="auto"/>
        <w:jc w:val="both"/>
        <w:rPr>
          <w:rFonts w:ascii="Segoe UI" w:hAnsi="Segoe UI" w:cs="Segoe UI"/>
          <w:sz w:val="24"/>
          <w:szCs w:val="24"/>
        </w:rPr>
      </w:pPr>
    </w:p>
    <w:p w14:paraId="77A7545B" w14:textId="7BA084AC" w:rsidR="007A3B37" w:rsidRPr="007A3B37" w:rsidRDefault="007A3B37" w:rsidP="007A3B37">
      <w:pPr>
        <w:spacing w:after="0" w:line="240" w:lineRule="auto"/>
        <w:jc w:val="both"/>
        <w:rPr>
          <w:rFonts w:ascii="Segoe UI" w:hAnsi="Segoe UI" w:cs="Segoe UI"/>
          <w:sz w:val="24"/>
          <w:szCs w:val="24"/>
        </w:rPr>
      </w:pPr>
      <w:r w:rsidRPr="007A3B37">
        <w:rPr>
          <w:rFonts w:ascii="Segoe UI" w:hAnsi="Segoe UI" w:cs="Segoe UI"/>
          <w:sz w:val="24"/>
          <w:szCs w:val="24"/>
        </w:rPr>
        <w:t>Die Beteiligung ist anonym. Neben der Rückmeldung zum jeweiligen Spielplatz werden lediglich einige freiwillige Angaben zur Nutzung und zu demografischen Merkmalen erhoben. Persönliche Kontaktdaten werden nicht abgefragt.</w:t>
      </w:r>
    </w:p>
    <w:p w14:paraId="695C1B7F" w14:textId="77777777" w:rsidR="007A3B37" w:rsidRPr="007A3B37" w:rsidRDefault="007A3B37" w:rsidP="007A3B37">
      <w:pPr>
        <w:spacing w:after="0" w:line="240" w:lineRule="auto"/>
        <w:jc w:val="both"/>
        <w:rPr>
          <w:rFonts w:ascii="Segoe UI" w:hAnsi="Segoe UI" w:cs="Segoe UI"/>
          <w:sz w:val="24"/>
          <w:szCs w:val="24"/>
        </w:rPr>
      </w:pPr>
    </w:p>
    <w:p w14:paraId="0D97BB78" w14:textId="77777777" w:rsidR="007A3B37" w:rsidRPr="007A3B37" w:rsidRDefault="007A3B37" w:rsidP="007A3B37">
      <w:pPr>
        <w:spacing w:after="0" w:line="240" w:lineRule="auto"/>
        <w:jc w:val="both"/>
        <w:rPr>
          <w:rFonts w:ascii="Segoe UI" w:hAnsi="Segoe UI" w:cs="Segoe UI"/>
          <w:sz w:val="24"/>
          <w:szCs w:val="24"/>
        </w:rPr>
      </w:pPr>
      <w:r w:rsidRPr="007A3B37">
        <w:rPr>
          <w:rFonts w:ascii="Segoe UI" w:hAnsi="Segoe UI" w:cs="Segoe UI"/>
          <w:sz w:val="24"/>
          <w:szCs w:val="24"/>
        </w:rPr>
        <w:t>Die Stadt Pfungstadt freut sich über eine rege Beteiligung und viele unterschiedliche Perspektiven. Denn wer die Spielplätze nutzt, weiß am besten, was gut ist, was fehlt und was noch besser werden könnte.</w:t>
      </w:r>
    </w:p>
    <w:p w14:paraId="10FFA664" w14:textId="77777777" w:rsidR="007A3B37" w:rsidRPr="007A3B37" w:rsidRDefault="007A3B37" w:rsidP="007A3B37">
      <w:pPr>
        <w:spacing w:after="0" w:line="240" w:lineRule="auto"/>
        <w:jc w:val="both"/>
        <w:rPr>
          <w:rFonts w:ascii="Segoe UI" w:hAnsi="Segoe UI" w:cs="Segoe UI"/>
          <w:sz w:val="24"/>
          <w:szCs w:val="24"/>
        </w:rPr>
      </w:pPr>
    </w:p>
    <w:p w14:paraId="3A9EFBDB" w14:textId="77777777" w:rsidR="007A3B37" w:rsidRPr="007A3B37" w:rsidRDefault="007A3B37" w:rsidP="007A3B37">
      <w:pPr>
        <w:spacing w:after="0" w:line="240" w:lineRule="auto"/>
        <w:jc w:val="both"/>
        <w:rPr>
          <w:rFonts w:ascii="Segoe UI" w:hAnsi="Segoe UI" w:cs="Segoe UI"/>
          <w:sz w:val="24"/>
          <w:szCs w:val="24"/>
        </w:rPr>
      </w:pPr>
      <w:r w:rsidRPr="007A3B37">
        <w:rPr>
          <w:rFonts w:ascii="Segoe UI" w:hAnsi="Segoe UI" w:cs="Segoe UI"/>
          <w:sz w:val="24"/>
          <w:szCs w:val="24"/>
        </w:rPr>
        <w:t>Mitmachen lohnt sich!</w:t>
      </w:r>
    </w:p>
    <w:p w14:paraId="38A994AC" w14:textId="77777777" w:rsidR="007A3B37" w:rsidRPr="007A3B37" w:rsidRDefault="007A3B37" w:rsidP="007A3B37">
      <w:pPr>
        <w:spacing w:after="0" w:line="240" w:lineRule="auto"/>
        <w:jc w:val="both"/>
        <w:rPr>
          <w:rFonts w:ascii="Segoe UI" w:hAnsi="Segoe UI" w:cs="Segoe UI"/>
          <w:sz w:val="24"/>
          <w:szCs w:val="24"/>
        </w:rPr>
      </w:pPr>
    </w:p>
    <w:p w14:paraId="6B59A079" w14:textId="114BD41E" w:rsidR="008F0F18" w:rsidRDefault="007A3B37" w:rsidP="007A3B37">
      <w:pPr>
        <w:spacing w:after="0" w:line="240" w:lineRule="auto"/>
        <w:jc w:val="both"/>
        <w:rPr>
          <w:rFonts w:ascii="Segoe UI" w:hAnsi="Segoe UI" w:cs="Segoe UI"/>
          <w:sz w:val="24"/>
          <w:szCs w:val="24"/>
        </w:rPr>
      </w:pPr>
      <w:r w:rsidRPr="007A3B37">
        <w:rPr>
          <w:rFonts w:ascii="Segoe UI" w:hAnsi="Segoe UI" w:cs="Segoe UI"/>
          <w:sz w:val="24"/>
          <w:szCs w:val="24"/>
        </w:rPr>
        <w:t>Die Teilnahme dauert nur wenige Minuten. Die Möglichkeit zur Beteiligung besteht bis zum</w:t>
      </w:r>
      <w:r w:rsidR="00D75D65">
        <w:rPr>
          <w:rFonts w:ascii="Segoe UI" w:hAnsi="Segoe UI" w:cs="Segoe UI"/>
          <w:sz w:val="24"/>
          <w:szCs w:val="24"/>
        </w:rPr>
        <w:t xml:space="preserve"> 11.10.2026.</w:t>
      </w:r>
    </w:p>
    <w:p w14:paraId="37E60137" w14:textId="77777777" w:rsidR="00C67125" w:rsidRPr="007A3B37" w:rsidRDefault="00C67125" w:rsidP="007A3B37">
      <w:pPr>
        <w:spacing w:after="0" w:line="240" w:lineRule="auto"/>
        <w:jc w:val="both"/>
        <w:rPr>
          <w:rFonts w:ascii="Segoe UI" w:hAnsi="Segoe UI" w:cs="Segoe UI"/>
          <w:sz w:val="24"/>
          <w:szCs w:val="24"/>
        </w:rPr>
      </w:pPr>
    </w:p>
    <w:p w14:paraId="77F2283B" w14:textId="77777777" w:rsidR="007A3B37" w:rsidRPr="001E698D" w:rsidRDefault="007A3B37" w:rsidP="007A3B37">
      <w:pPr>
        <w:spacing w:after="0" w:line="240" w:lineRule="auto"/>
        <w:jc w:val="both"/>
        <w:rPr>
          <w:rFonts w:ascii="Segoe UI" w:hAnsi="Segoe UI" w:cs="Segoe UI"/>
          <w:i/>
          <w:sz w:val="18"/>
        </w:rPr>
      </w:pPr>
    </w:p>
    <w:p w14:paraId="49DED169" w14:textId="77777777" w:rsidR="00153BD1" w:rsidRPr="00153BD1" w:rsidRDefault="00153BD1" w:rsidP="00153BD1">
      <w:pPr>
        <w:pStyle w:val="PressemitteilungText"/>
        <w:rPr>
          <w:b/>
          <w:sz w:val="18"/>
          <w:u w:val="single"/>
        </w:rPr>
      </w:pPr>
      <w:r w:rsidRPr="00153BD1">
        <w:rPr>
          <w:b/>
          <w:sz w:val="18"/>
          <w:u w:val="single"/>
        </w:rPr>
        <w:t>Über die Stadt Pfungstadt</w:t>
      </w:r>
    </w:p>
    <w:p w14:paraId="04147906" w14:textId="77777777" w:rsidR="004C4088" w:rsidRPr="00F90DE8" w:rsidRDefault="00153BD1" w:rsidP="00153BD1">
      <w:pPr>
        <w:pStyle w:val="PressemitteilungText"/>
        <w:rPr>
          <w:sz w:val="18"/>
        </w:rPr>
      </w:pPr>
      <w:r w:rsidRPr="00153BD1">
        <w:rPr>
          <w:sz w:val="18"/>
        </w:rPr>
        <w:t>Pfungstadt ist eine lebendige und familienfreundliche Stadt im Herzen Südhessens mit rund 25.000 Einwohnerinnen und Einwohnern. Als vielfältige Kommune zwischen Darmstadt und der Bergstraße verbindet Pfungstadt eine starke lokale Gemeinschaft mit einer modernen städtischen Infrastruktur. Die Stadt zeichnet sich durch ein aktives Vereinsleben, attraktive Bildungs- und Betreuungsangebote sowie ein breites kulturelles und sportliches Programm aus.</w:t>
      </w:r>
      <w:r>
        <w:rPr>
          <w:sz w:val="18"/>
        </w:rPr>
        <w:t xml:space="preserve"> </w:t>
      </w:r>
      <w:r w:rsidRPr="00153BD1">
        <w:rPr>
          <w:sz w:val="18"/>
        </w:rPr>
        <w:t>Mit einem klaren Fokus auf nachhaltige Stadtentwicklung, die Stärkung der Innenstadt, Digitalisierung sowie lebenswerte Quartiere arbeitet Pfungstadt kontinuierlich an einer zukunftsfähigen Entwicklung. Verwaltung, Politik und Bürgerschaft engagieren sich gemeinsam dafür, das städtische Leben weiter zu verbessern und Pfungstadt als starken Wohn-, Wirtschafts- und Lebensstandort weiter auszubauen.</w:t>
      </w:r>
    </w:p>
    <w:sectPr w:rsidR="004C4088" w:rsidRPr="00F90DE8" w:rsidSect="00153BD1">
      <w:headerReference w:type="default" r:id="rId9"/>
      <w:footerReference w:type="default" r:id="rId10"/>
      <w:pgSz w:w="11906" w:h="16838"/>
      <w:pgMar w:top="1418" w:right="1418" w:bottom="1134"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7F580B" w16cex:dateUtc="2026-04-20T13:03:00Z"/>
  <w16cex:commentExtensible w16cex:durableId="14D47650" w16cex:dateUtc="2026-04-20T13:0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9AD89E" w14:textId="77777777" w:rsidR="00495F47" w:rsidRDefault="00495F47" w:rsidP="00E81AAC">
      <w:pPr>
        <w:spacing w:after="0" w:line="240" w:lineRule="auto"/>
      </w:pPr>
      <w:r>
        <w:separator/>
      </w:r>
    </w:p>
  </w:endnote>
  <w:endnote w:type="continuationSeparator" w:id="0">
    <w:p w14:paraId="0202AFB6" w14:textId="77777777" w:rsidR="00495F47" w:rsidRDefault="00495F47" w:rsidP="00E81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5798816"/>
      <w:docPartObj>
        <w:docPartGallery w:val="Page Numbers (Bottom of Page)"/>
        <w:docPartUnique/>
      </w:docPartObj>
    </w:sdtPr>
    <w:sdtEndPr>
      <w:rPr>
        <w:rFonts w:ascii="Segoe UI" w:hAnsi="Segoe UI" w:cs="Segoe UI"/>
        <w:color w:val="7F7F7F" w:themeColor="background1" w:themeShade="7F"/>
        <w:spacing w:val="60"/>
      </w:rPr>
    </w:sdtEndPr>
    <w:sdtContent>
      <w:p w14:paraId="1A362549" w14:textId="77777777" w:rsidR="00F90DE8" w:rsidRPr="00F90DE8" w:rsidRDefault="00F90DE8" w:rsidP="00F90DE8">
        <w:pPr>
          <w:pStyle w:val="Fuzeile"/>
          <w:pBdr>
            <w:top w:val="single" w:sz="4" w:space="1" w:color="D9D9D9" w:themeColor="background1" w:themeShade="D9"/>
          </w:pBdr>
          <w:jc w:val="center"/>
          <w:rPr>
            <w:rFonts w:ascii="Segoe UI" w:hAnsi="Segoe UI" w:cs="Segoe UI"/>
            <w:b/>
            <w:bCs/>
          </w:rPr>
        </w:pPr>
        <w:r w:rsidRPr="00F90DE8">
          <w:rPr>
            <w:rFonts w:ascii="Segoe UI" w:hAnsi="Segoe UI" w:cs="Segoe UI"/>
          </w:rPr>
          <w:fldChar w:fldCharType="begin"/>
        </w:r>
        <w:r w:rsidRPr="00F90DE8">
          <w:rPr>
            <w:rFonts w:ascii="Segoe UI" w:hAnsi="Segoe UI" w:cs="Segoe UI"/>
          </w:rPr>
          <w:instrText>PAGE   \* MERGEFORMAT</w:instrText>
        </w:r>
        <w:r w:rsidRPr="00F90DE8">
          <w:rPr>
            <w:rFonts w:ascii="Segoe UI" w:hAnsi="Segoe UI" w:cs="Segoe UI"/>
          </w:rPr>
          <w:fldChar w:fldCharType="separate"/>
        </w:r>
        <w:r w:rsidRPr="00F90DE8">
          <w:rPr>
            <w:rFonts w:ascii="Segoe UI" w:hAnsi="Segoe UI" w:cs="Segoe UI"/>
            <w:b/>
            <w:bCs/>
          </w:rPr>
          <w:t>2</w:t>
        </w:r>
        <w:r w:rsidRPr="00F90DE8">
          <w:rPr>
            <w:rFonts w:ascii="Segoe UI" w:hAnsi="Segoe UI" w:cs="Segoe UI"/>
            <w:b/>
            <w:bCs/>
          </w:rPr>
          <w:fldChar w:fldCharType="end"/>
        </w:r>
        <w:r w:rsidRPr="00F90DE8">
          <w:rPr>
            <w:rFonts w:ascii="Segoe UI" w:hAnsi="Segoe UI" w:cs="Segoe UI"/>
            <w:b/>
            <w:bCs/>
          </w:rPr>
          <w:t xml:space="preserve"> | </w:t>
        </w:r>
        <w:r w:rsidRPr="00F90DE8">
          <w:rPr>
            <w:rFonts w:ascii="Segoe UI" w:hAnsi="Segoe UI" w:cs="Segoe UI"/>
            <w:color w:val="7F7F7F" w:themeColor="background1" w:themeShade="7F"/>
            <w:spacing w:val="60"/>
          </w:rPr>
          <w:t>Seite</w:t>
        </w:r>
      </w:p>
    </w:sdtContent>
  </w:sdt>
  <w:p w14:paraId="2A412C13" w14:textId="77777777" w:rsidR="00F90DE8" w:rsidRDefault="00F90DE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63833E" w14:textId="77777777" w:rsidR="00495F47" w:rsidRDefault="00495F47" w:rsidP="00E81AAC">
      <w:pPr>
        <w:spacing w:after="0" w:line="240" w:lineRule="auto"/>
      </w:pPr>
      <w:r>
        <w:separator/>
      </w:r>
    </w:p>
  </w:footnote>
  <w:footnote w:type="continuationSeparator" w:id="0">
    <w:p w14:paraId="20C95444" w14:textId="77777777" w:rsidR="00495F47" w:rsidRDefault="00495F47" w:rsidP="00E81A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18032" w14:textId="77777777" w:rsidR="00F90DE8" w:rsidRPr="00F90DE8" w:rsidRDefault="006D08DC" w:rsidP="00F90DE8">
    <w:pPr>
      <w:pStyle w:val="Kopfzeile"/>
      <w:jc w:val="right"/>
      <w:rPr>
        <w:rFonts w:ascii="Segoe UI" w:hAnsi="Segoe UI" w:cs="Segoe UI"/>
        <w:b/>
        <w:sz w:val="20"/>
      </w:rPr>
    </w:pPr>
    <w:r>
      <w:rPr>
        <w:noProof/>
      </w:rPr>
      <w:drawing>
        <wp:anchor distT="0" distB="0" distL="114300" distR="114300" simplePos="0" relativeHeight="251658240" behindDoc="1" locked="0" layoutInCell="1" allowOverlap="1" wp14:anchorId="3BD75B09" wp14:editId="4FCC2988">
          <wp:simplePos x="0" y="0"/>
          <wp:positionH relativeFrom="margin">
            <wp:posOffset>-104775</wp:posOffset>
          </wp:positionH>
          <wp:positionV relativeFrom="paragraph">
            <wp:posOffset>17145</wp:posOffset>
          </wp:positionV>
          <wp:extent cx="2286000" cy="7620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90DE8">
      <w:t xml:space="preserve">                                 </w:t>
    </w:r>
    <w:r w:rsidR="00F11270" w:rsidRPr="00F90DE8">
      <w:rPr>
        <w:rFonts w:ascii="Segoe UI" w:hAnsi="Segoe UI" w:cs="Segoe UI"/>
        <w:sz w:val="20"/>
      </w:rPr>
      <w:tab/>
    </w:r>
    <w:r w:rsidR="00F11270" w:rsidRPr="00F90DE8">
      <w:rPr>
        <w:rFonts w:ascii="Segoe UI" w:hAnsi="Segoe UI" w:cs="Segoe UI"/>
        <w:sz w:val="20"/>
      </w:rPr>
      <w:tab/>
    </w:r>
    <w:r w:rsidR="00F90DE8" w:rsidRPr="00F90DE8">
      <w:rPr>
        <w:rFonts w:ascii="Segoe UI" w:hAnsi="Segoe UI" w:cs="Segoe UI"/>
        <w:b/>
        <w:sz w:val="18"/>
      </w:rPr>
      <w:t>Kommunikationsabteilung</w:t>
    </w:r>
  </w:p>
  <w:p w14:paraId="063FB6E3" w14:textId="77777777" w:rsidR="00F90DE8" w:rsidRPr="00F90DE8" w:rsidRDefault="00F90DE8" w:rsidP="00F90DE8">
    <w:pPr>
      <w:pStyle w:val="Kopfzeile"/>
      <w:jc w:val="right"/>
      <w:rPr>
        <w:rFonts w:ascii="Segoe UI" w:hAnsi="Segoe UI" w:cs="Segoe UI"/>
        <w:sz w:val="18"/>
      </w:rPr>
    </w:pPr>
    <w:r w:rsidRPr="00F90DE8">
      <w:rPr>
        <w:rFonts w:ascii="Segoe UI" w:hAnsi="Segoe UI" w:cs="Segoe UI"/>
        <w:sz w:val="18"/>
      </w:rPr>
      <w:t>Patrick Steuernagel</w:t>
    </w:r>
  </w:p>
  <w:p w14:paraId="5557E932" w14:textId="77777777" w:rsidR="00F90DE8" w:rsidRPr="00F90DE8" w:rsidRDefault="00F90DE8" w:rsidP="00F90DE8">
    <w:pPr>
      <w:pStyle w:val="Kopfzeile"/>
      <w:jc w:val="right"/>
      <w:rPr>
        <w:rFonts w:ascii="Segoe UI" w:hAnsi="Segoe UI" w:cs="Segoe UI"/>
        <w:sz w:val="18"/>
      </w:rPr>
    </w:pPr>
    <w:r w:rsidRPr="00F90DE8">
      <w:rPr>
        <w:rFonts w:ascii="Segoe UI" w:hAnsi="Segoe UI" w:cs="Segoe UI"/>
        <w:sz w:val="18"/>
      </w:rPr>
      <w:t>Leiter Kommunikation</w:t>
    </w:r>
  </w:p>
  <w:p w14:paraId="289A0EFD" w14:textId="77777777" w:rsidR="00F90DE8" w:rsidRPr="00F90DE8" w:rsidRDefault="00F90DE8" w:rsidP="00F90DE8">
    <w:pPr>
      <w:pStyle w:val="Kopfzeile"/>
      <w:jc w:val="right"/>
      <w:rPr>
        <w:rFonts w:ascii="Segoe UI" w:hAnsi="Segoe UI" w:cs="Segoe UI"/>
        <w:sz w:val="18"/>
      </w:rPr>
    </w:pPr>
    <w:r w:rsidRPr="00F90DE8">
      <w:rPr>
        <w:rFonts w:ascii="Segoe UI" w:hAnsi="Segoe UI" w:cs="Segoe UI"/>
        <w:sz w:val="18"/>
      </w:rPr>
      <w:t>patrick.steuernagel@pfungstadt.de</w:t>
    </w:r>
  </w:p>
  <w:p w14:paraId="393DC1FF" w14:textId="77777777" w:rsidR="00E81AAC" w:rsidRPr="00F11270" w:rsidRDefault="00F90DE8" w:rsidP="00F90DE8">
    <w:pPr>
      <w:pStyle w:val="Kopfzeile"/>
      <w:jc w:val="right"/>
      <w:rPr>
        <w:rFonts w:ascii="Segoe UI" w:hAnsi="Segoe UI" w:cs="Segoe UI"/>
        <w:b/>
      </w:rPr>
    </w:pPr>
    <w:r>
      <w:rPr>
        <w:rFonts w:ascii="Segoe UI" w:hAnsi="Segoe UI" w:cs="Segoe UI"/>
        <w:noProof/>
        <w:sz w:val="18"/>
      </w:rPr>
      <mc:AlternateContent>
        <mc:Choice Requires="wps">
          <w:drawing>
            <wp:anchor distT="0" distB="0" distL="114300" distR="114300" simplePos="0" relativeHeight="251659264" behindDoc="0" locked="0" layoutInCell="1" allowOverlap="1" wp14:anchorId="66622843" wp14:editId="5EAF74B8">
              <wp:simplePos x="0" y="0"/>
              <wp:positionH relativeFrom="margin">
                <wp:align>center</wp:align>
              </wp:positionH>
              <wp:positionV relativeFrom="paragraph">
                <wp:posOffset>143510</wp:posOffset>
              </wp:positionV>
              <wp:extent cx="5804946" cy="0"/>
              <wp:effectExtent l="0" t="0" r="0" b="0"/>
              <wp:wrapNone/>
              <wp:docPr id="10" name="Gerader Verbinder 10"/>
              <wp:cNvGraphicFramePr/>
              <a:graphic xmlns:a="http://schemas.openxmlformats.org/drawingml/2006/main">
                <a:graphicData uri="http://schemas.microsoft.com/office/word/2010/wordprocessingShape">
                  <wps:wsp>
                    <wps:cNvCnPr/>
                    <wps:spPr>
                      <a:xfrm flipV="1">
                        <a:off x="0" y="0"/>
                        <a:ext cx="580494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3AEE5C0" id="Gerader Verbinder 10" o:spid="_x0000_s1026" style="position:absolute;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1.3pt" to="457.1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" strokecolor="black [3213]" strokeweight=".5pt">
              <v:stroke joinstyle="miter"/>
              <w10:wrap anchorx="margin"/>
            </v:line>
          </w:pict>
        </mc:Fallback>
      </mc:AlternateContent>
    </w:r>
    <w:r w:rsidRPr="00F90DE8">
      <w:rPr>
        <w:rFonts w:ascii="Segoe UI" w:hAnsi="Segoe UI" w:cs="Segoe UI"/>
        <w:sz w:val="18"/>
      </w:rPr>
      <w:t>06157 988-</w:t>
    </w:r>
    <w:r w:rsidR="0077006C">
      <w:rPr>
        <w:rFonts w:ascii="Segoe UI" w:hAnsi="Segoe UI" w:cs="Segoe UI"/>
        <w:sz w:val="18"/>
      </w:rPr>
      <w:t>1131</w:t>
    </w:r>
    <w:r w:rsidR="00E81AAC" w:rsidRPr="00F90DE8">
      <w:rPr>
        <w:rFonts w:ascii="Segoe UI" w:hAnsi="Segoe UI" w:cs="Segoe UI"/>
        <w:b/>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764526"/>
    <w:multiLevelType w:val="multilevel"/>
    <w:tmpl w:val="F9CA5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9819F3"/>
    <w:multiLevelType w:val="multilevel"/>
    <w:tmpl w:val="5BF40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444F81"/>
    <w:multiLevelType w:val="multilevel"/>
    <w:tmpl w:val="9E7A2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9B4F38"/>
    <w:multiLevelType w:val="hybridMultilevel"/>
    <w:tmpl w:val="D3948840"/>
    <w:lvl w:ilvl="0" w:tplc="86F8537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3602109"/>
    <w:multiLevelType w:val="multilevel"/>
    <w:tmpl w:val="2E38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F429CA"/>
    <w:multiLevelType w:val="multilevel"/>
    <w:tmpl w:val="D3948840"/>
    <w:styleLink w:val="Bulletpoints"/>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C5249F2"/>
    <w:multiLevelType w:val="multilevel"/>
    <w:tmpl w:val="2240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03390F"/>
    <w:multiLevelType w:val="multilevel"/>
    <w:tmpl w:val="72B0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0827BF"/>
    <w:multiLevelType w:val="multilevel"/>
    <w:tmpl w:val="F5509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E76EA6"/>
    <w:multiLevelType w:val="multilevel"/>
    <w:tmpl w:val="D3948840"/>
    <w:numStyleLink w:val="Bulletpoints"/>
  </w:abstractNum>
  <w:abstractNum w:abstractNumId="10" w15:restartNumberingAfterBreak="0">
    <w:nsid w:val="74E95BB4"/>
    <w:multiLevelType w:val="multilevel"/>
    <w:tmpl w:val="199AA4A0"/>
    <w:lvl w:ilvl="0">
      <w:start w:val="1"/>
      <w:numFmt w:val="bullet"/>
      <w:pStyle w:val="PressemitteilungBulletpoints"/>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9"/>
  </w:num>
  <w:num w:numId="4">
    <w:abstractNumId w:val="10"/>
  </w:num>
  <w:num w:numId="5">
    <w:abstractNumId w:val="2"/>
  </w:num>
  <w:num w:numId="6">
    <w:abstractNumId w:val="0"/>
  </w:num>
  <w:num w:numId="7">
    <w:abstractNumId w:val="7"/>
  </w:num>
  <w:num w:numId="8">
    <w:abstractNumId w:val="6"/>
  </w:num>
  <w:num w:numId="9">
    <w:abstractNumId w:val="4"/>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06C"/>
    <w:rsid w:val="00010117"/>
    <w:rsid w:val="00025A25"/>
    <w:rsid w:val="00036109"/>
    <w:rsid w:val="00041358"/>
    <w:rsid w:val="00052CE0"/>
    <w:rsid w:val="00070CE5"/>
    <w:rsid w:val="000D4C0B"/>
    <w:rsid w:val="000E6F74"/>
    <w:rsid w:val="000F1533"/>
    <w:rsid w:val="00103CFD"/>
    <w:rsid w:val="0011072A"/>
    <w:rsid w:val="00125F8F"/>
    <w:rsid w:val="00143334"/>
    <w:rsid w:val="00153BD1"/>
    <w:rsid w:val="001B61B2"/>
    <w:rsid w:val="001E698D"/>
    <w:rsid w:val="0022191C"/>
    <w:rsid w:val="0027668B"/>
    <w:rsid w:val="002A1696"/>
    <w:rsid w:val="002C346C"/>
    <w:rsid w:val="002F7352"/>
    <w:rsid w:val="0031708E"/>
    <w:rsid w:val="003455B0"/>
    <w:rsid w:val="00365EB4"/>
    <w:rsid w:val="00392126"/>
    <w:rsid w:val="003B7279"/>
    <w:rsid w:val="003E1121"/>
    <w:rsid w:val="003F5005"/>
    <w:rsid w:val="00495F47"/>
    <w:rsid w:val="004C4088"/>
    <w:rsid w:val="004C6570"/>
    <w:rsid w:val="004D1D94"/>
    <w:rsid w:val="00525A56"/>
    <w:rsid w:val="00565A43"/>
    <w:rsid w:val="00580306"/>
    <w:rsid w:val="0058587D"/>
    <w:rsid w:val="005B07C3"/>
    <w:rsid w:val="005B4AC0"/>
    <w:rsid w:val="005C5B6A"/>
    <w:rsid w:val="005E195C"/>
    <w:rsid w:val="00620C87"/>
    <w:rsid w:val="00654A87"/>
    <w:rsid w:val="006825A6"/>
    <w:rsid w:val="00690F58"/>
    <w:rsid w:val="006C0476"/>
    <w:rsid w:val="006D08DC"/>
    <w:rsid w:val="006E1903"/>
    <w:rsid w:val="00711E9D"/>
    <w:rsid w:val="007345A3"/>
    <w:rsid w:val="007513FE"/>
    <w:rsid w:val="007523C3"/>
    <w:rsid w:val="00760D82"/>
    <w:rsid w:val="0077006C"/>
    <w:rsid w:val="007876DD"/>
    <w:rsid w:val="007969C5"/>
    <w:rsid w:val="007A1720"/>
    <w:rsid w:val="007A3B37"/>
    <w:rsid w:val="007C3800"/>
    <w:rsid w:val="007C528B"/>
    <w:rsid w:val="007D098C"/>
    <w:rsid w:val="008837DD"/>
    <w:rsid w:val="00891F12"/>
    <w:rsid w:val="008D0F5A"/>
    <w:rsid w:val="008F0F18"/>
    <w:rsid w:val="008F3423"/>
    <w:rsid w:val="0090765B"/>
    <w:rsid w:val="009210C9"/>
    <w:rsid w:val="00924260"/>
    <w:rsid w:val="00932C04"/>
    <w:rsid w:val="00937A27"/>
    <w:rsid w:val="00941FE4"/>
    <w:rsid w:val="00944C6D"/>
    <w:rsid w:val="009531C3"/>
    <w:rsid w:val="009E7F90"/>
    <w:rsid w:val="00A01D44"/>
    <w:rsid w:val="00A37227"/>
    <w:rsid w:val="00A73C7A"/>
    <w:rsid w:val="00A818EB"/>
    <w:rsid w:val="00AC0007"/>
    <w:rsid w:val="00B320E5"/>
    <w:rsid w:val="00B44782"/>
    <w:rsid w:val="00B505BB"/>
    <w:rsid w:val="00B63965"/>
    <w:rsid w:val="00B81AB7"/>
    <w:rsid w:val="00BA60E7"/>
    <w:rsid w:val="00BE1332"/>
    <w:rsid w:val="00C07CF8"/>
    <w:rsid w:val="00C24D4F"/>
    <w:rsid w:val="00C35D66"/>
    <w:rsid w:val="00C67125"/>
    <w:rsid w:val="00CB3D84"/>
    <w:rsid w:val="00CD2E6E"/>
    <w:rsid w:val="00CD3CC4"/>
    <w:rsid w:val="00CF17D8"/>
    <w:rsid w:val="00D14520"/>
    <w:rsid w:val="00D245CE"/>
    <w:rsid w:val="00D467CA"/>
    <w:rsid w:val="00D57550"/>
    <w:rsid w:val="00D65B78"/>
    <w:rsid w:val="00D71291"/>
    <w:rsid w:val="00D75D65"/>
    <w:rsid w:val="00D81775"/>
    <w:rsid w:val="00D870B2"/>
    <w:rsid w:val="00D95E6A"/>
    <w:rsid w:val="00DB29B0"/>
    <w:rsid w:val="00DD25E7"/>
    <w:rsid w:val="00DE343B"/>
    <w:rsid w:val="00E07824"/>
    <w:rsid w:val="00E234E0"/>
    <w:rsid w:val="00E64B93"/>
    <w:rsid w:val="00E81AAC"/>
    <w:rsid w:val="00E847EE"/>
    <w:rsid w:val="00EB0582"/>
    <w:rsid w:val="00EB39CF"/>
    <w:rsid w:val="00F11270"/>
    <w:rsid w:val="00F216F2"/>
    <w:rsid w:val="00F25A27"/>
    <w:rsid w:val="00F40555"/>
    <w:rsid w:val="00F471FE"/>
    <w:rsid w:val="00F4767E"/>
    <w:rsid w:val="00F5677F"/>
    <w:rsid w:val="00F85CE9"/>
    <w:rsid w:val="00F90DE8"/>
    <w:rsid w:val="00FC647F"/>
    <w:rsid w:val="00FD68C5"/>
    <w:rsid w:val="00FF74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1B9A86"/>
  <w15:chartTrackingRefBased/>
  <w15:docId w15:val="{D01FD3D8-EDC2-4EAE-8782-F686F66C5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112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F1127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link w:val="berschrift3Zchn"/>
    <w:uiPriority w:val="9"/>
    <w:qFormat/>
    <w:rsid w:val="007876DD"/>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81A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81AAC"/>
  </w:style>
  <w:style w:type="paragraph" w:styleId="Fuzeile">
    <w:name w:val="footer"/>
    <w:basedOn w:val="Standard"/>
    <w:link w:val="FuzeileZchn"/>
    <w:uiPriority w:val="99"/>
    <w:unhideWhenUsed/>
    <w:rsid w:val="00E81A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81AAC"/>
  </w:style>
  <w:style w:type="paragraph" w:customStyle="1" w:styleId="PressemitteilungHeadline">
    <w:name w:val="Pressemitteilung Headline"/>
    <w:basedOn w:val="berschrift1"/>
    <w:qFormat/>
    <w:rsid w:val="00F90DE8"/>
    <w:rPr>
      <w:rFonts w:ascii="Segoe UI" w:hAnsi="Segoe UI" w:cs="Segoe UI"/>
      <w:b/>
      <w:sz w:val="36"/>
    </w:rPr>
  </w:style>
  <w:style w:type="paragraph" w:customStyle="1" w:styleId="PressemitteilungSubheadline">
    <w:name w:val="Pressemitteilung Subheadline"/>
    <w:basedOn w:val="berschrift2"/>
    <w:qFormat/>
    <w:rsid w:val="00F90DE8"/>
    <w:rPr>
      <w:rFonts w:ascii="Segoe UI" w:hAnsi="Segoe UI"/>
      <w:i/>
      <w:color w:val="8EAADB" w:themeColor="accent1" w:themeTint="99"/>
    </w:rPr>
  </w:style>
  <w:style w:type="character" w:customStyle="1" w:styleId="berschrift1Zchn">
    <w:name w:val="Überschrift 1 Zchn"/>
    <w:basedOn w:val="Absatz-Standardschriftart"/>
    <w:link w:val="berschrift1"/>
    <w:uiPriority w:val="9"/>
    <w:rsid w:val="00F11270"/>
    <w:rPr>
      <w:rFonts w:asciiTheme="majorHAnsi" w:eastAsiaTheme="majorEastAsia" w:hAnsiTheme="majorHAnsi" w:cstheme="majorBidi"/>
      <w:color w:val="2F5496" w:themeColor="accent1" w:themeShade="BF"/>
      <w:sz w:val="32"/>
      <w:szCs w:val="32"/>
    </w:rPr>
  </w:style>
  <w:style w:type="numbering" w:customStyle="1" w:styleId="Bulletpoints">
    <w:name w:val="Bulletpoints"/>
    <w:basedOn w:val="KeineListe"/>
    <w:uiPriority w:val="99"/>
    <w:rsid w:val="00F11270"/>
    <w:pPr>
      <w:numPr>
        <w:numId w:val="2"/>
      </w:numPr>
    </w:pPr>
  </w:style>
  <w:style w:type="character" w:customStyle="1" w:styleId="berschrift2Zchn">
    <w:name w:val="Überschrift 2 Zchn"/>
    <w:basedOn w:val="Absatz-Standardschriftart"/>
    <w:link w:val="berschrift2"/>
    <w:uiPriority w:val="9"/>
    <w:rsid w:val="00F11270"/>
    <w:rPr>
      <w:rFonts w:asciiTheme="majorHAnsi" w:eastAsiaTheme="majorEastAsia" w:hAnsiTheme="majorHAnsi" w:cstheme="majorBidi"/>
      <w:color w:val="2F5496" w:themeColor="accent1" w:themeShade="BF"/>
      <w:sz w:val="26"/>
      <w:szCs w:val="26"/>
    </w:rPr>
  </w:style>
  <w:style w:type="paragraph" w:styleId="Listenabsatz">
    <w:name w:val="List Paragraph"/>
    <w:basedOn w:val="Standard"/>
    <w:uiPriority w:val="34"/>
    <w:qFormat/>
    <w:rsid w:val="00F11270"/>
    <w:pPr>
      <w:ind w:left="720"/>
      <w:contextualSpacing/>
    </w:pPr>
  </w:style>
  <w:style w:type="paragraph" w:customStyle="1" w:styleId="PressemitteilungBulletpoints">
    <w:name w:val="Pressemitteilung Bulletpoints"/>
    <w:basedOn w:val="Listenabsatz"/>
    <w:qFormat/>
    <w:rsid w:val="00F11270"/>
    <w:pPr>
      <w:numPr>
        <w:numId w:val="4"/>
      </w:numPr>
    </w:pPr>
    <w:rPr>
      <w:rFonts w:ascii="Segoe UI" w:hAnsi="Segoe UI"/>
    </w:rPr>
  </w:style>
  <w:style w:type="paragraph" w:customStyle="1" w:styleId="PressemitteilungEinleitung">
    <w:name w:val="Pressemitteilung Einleitung"/>
    <w:basedOn w:val="Standard"/>
    <w:qFormat/>
    <w:rsid w:val="00153BD1"/>
    <w:pPr>
      <w:spacing w:after="0" w:line="276" w:lineRule="auto"/>
      <w:jc w:val="both"/>
    </w:pPr>
    <w:rPr>
      <w:rFonts w:ascii="Segoe UI" w:hAnsi="Segoe UI"/>
      <w:i/>
    </w:rPr>
  </w:style>
  <w:style w:type="paragraph" w:customStyle="1" w:styleId="PressemitteilungText">
    <w:name w:val="Pressemitteilung Text"/>
    <w:basedOn w:val="Standard"/>
    <w:qFormat/>
    <w:rsid w:val="00153BD1"/>
    <w:pPr>
      <w:spacing w:after="0" w:line="276" w:lineRule="auto"/>
      <w:jc w:val="both"/>
    </w:pPr>
    <w:rPr>
      <w:rFonts w:ascii="Segoe UI" w:hAnsi="Segoe UI"/>
    </w:rPr>
  </w:style>
  <w:style w:type="character" w:styleId="Hyperlink">
    <w:name w:val="Hyperlink"/>
    <w:basedOn w:val="Absatz-Standardschriftart"/>
    <w:uiPriority w:val="99"/>
    <w:unhideWhenUsed/>
    <w:rsid w:val="00153BD1"/>
    <w:rPr>
      <w:color w:val="0563C1" w:themeColor="hyperlink"/>
      <w:u w:val="single"/>
    </w:rPr>
  </w:style>
  <w:style w:type="character" w:styleId="NichtaufgelsteErwhnung">
    <w:name w:val="Unresolved Mention"/>
    <w:basedOn w:val="Absatz-Standardschriftart"/>
    <w:uiPriority w:val="99"/>
    <w:semiHidden/>
    <w:unhideWhenUsed/>
    <w:rsid w:val="00153BD1"/>
    <w:rPr>
      <w:color w:val="605E5C"/>
      <w:shd w:val="clear" w:color="auto" w:fill="E1DFDD"/>
    </w:rPr>
  </w:style>
  <w:style w:type="paragraph" w:styleId="StandardWeb">
    <w:name w:val="Normal (Web)"/>
    <w:basedOn w:val="Standard"/>
    <w:uiPriority w:val="99"/>
    <w:unhideWhenUsed/>
    <w:rsid w:val="0077006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whitespace-normal">
    <w:name w:val="whitespace-normal"/>
    <w:basedOn w:val="Absatz-Standardschriftart"/>
    <w:rsid w:val="0077006C"/>
  </w:style>
  <w:style w:type="character" w:styleId="Fett">
    <w:name w:val="Strong"/>
    <w:basedOn w:val="Absatz-Standardschriftart"/>
    <w:uiPriority w:val="22"/>
    <w:qFormat/>
    <w:rsid w:val="0077006C"/>
    <w:rPr>
      <w:b/>
      <w:bCs/>
    </w:rPr>
  </w:style>
  <w:style w:type="character" w:styleId="Hervorhebung">
    <w:name w:val="Emphasis"/>
    <w:basedOn w:val="Absatz-Standardschriftart"/>
    <w:uiPriority w:val="20"/>
    <w:qFormat/>
    <w:rsid w:val="00711E9D"/>
    <w:rPr>
      <w:i/>
      <w:iCs/>
    </w:rPr>
  </w:style>
  <w:style w:type="character" w:customStyle="1" w:styleId="berschrift3Zchn">
    <w:name w:val="Überschrift 3 Zchn"/>
    <w:basedOn w:val="Absatz-Standardschriftart"/>
    <w:link w:val="berschrift3"/>
    <w:uiPriority w:val="9"/>
    <w:rsid w:val="007876DD"/>
    <w:rPr>
      <w:rFonts w:ascii="Times New Roman" w:eastAsia="Times New Roman" w:hAnsi="Times New Roman" w:cs="Times New Roman"/>
      <w:b/>
      <w:bCs/>
      <w:sz w:val="27"/>
      <w:szCs w:val="27"/>
      <w:lang w:eastAsia="de-DE"/>
    </w:rPr>
  </w:style>
  <w:style w:type="paragraph" w:customStyle="1" w:styleId="isselectedend">
    <w:name w:val="isselectedend"/>
    <w:basedOn w:val="Standard"/>
    <w:rsid w:val="00FD68C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berarbeitung">
    <w:name w:val="Revision"/>
    <w:hidden/>
    <w:uiPriority w:val="99"/>
    <w:semiHidden/>
    <w:rsid w:val="00932C04"/>
    <w:pPr>
      <w:spacing w:after="0" w:line="240" w:lineRule="auto"/>
    </w:pPr>
  </w:style>
  <w:style w:type="character" w:styleId="Kommentarzeichen">
    <w:name w:val="annotation reference"/>
    <w:basedOn w:val="Absatz-Standardschriftart"/>
    <w:uiPriority w:val="99"/>
    <w:semiHidden/>
    <w:unhideWhenUsed/>
    <w:rsid w:val="00932C04"/>
    <w:rPr>
      <w:sz w:val="16"/>
      <w:szCs w:val="16"/>
    </w:rPr>
  </w:style>
  <w:style w:type="paragraph" w:styleId="Kommentartext">
    <w:name w:val="annotation text"/>
    <w:basedOn w:val="Standard"/>
    <w:link w:val="KommentartextZchn"/>
    <w:uiPriority w:val="99"/>
    <w:semiHidden/>
    <w:unhideWhenUsed/>
    <w:rsid w:val="00932C0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32C04"/>
    <w:rPr>
      <w:sz w:val="20"/>
      <w:szCs w:val="20"/>
    </w:rPr>
  </w:style>
  <w:style w:type="paragraph" w:styleId="Kommentarthema">
    <w:name w:val="annotation subject"/>
    <w:basedOn w:val="Kommentartext"/>
    <w:next w:val="Kommentartext"/>
    <w:link w:val="KommentarthemaZchn"/>
    <w:uiPriority w:val="99"/>
    <w:semiHidden/>
    <w:unhideWhenUsed/>
    <w:rsid w:val="00932C04"/>
    <w:rPr>
      <w:b/>
      <w:bCs/>
    </w:rPr>
  </w:style>
  <w:style w:type="character" w:customStyle="1" w:styleId="KommentarthemaZchn">
    <w:name w:val="Kommentarthema Zchn"/>
    <w:basedOn w:val="KommentartextZchn"/>
    <w:link w:val="Kommentarthema"/>
    <w:uiPriority w:val="99"/>
    <w:semiHidden/>
    <w:rsid w:val="00932C04"/>
    <w:rPr>
      <w:b/>
      <w:bCs/>
      <w:sz w:val="20"/>
      <w:szCs w:val="20"/>
    </w:rPr>
  </w:style>
  <w:style w:type="paragraph" w:styleId="Sprechblasentext">
    <w:name w:val="Balloon Text"/>
    <w:basedOn w:val="Standard"/>
    <w:link w:val="SprechblasentextZchn"/>
    <w:uiPriority w:val="99"/>
    <w:semiHidden/>
    <w:unhideWhenUsed/>
    <w:rsid w:val="00E847E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847EE"/>
    <w:rPr>
      <w:rFonts w:ascii="Segoe UI" w:hAnsi="Segoe UI" w:cs="Segoe UI"/>
      <w:sz w:val="18"/>
      <w:szCs w:val="18"/>
    </w:rPr>
  </w:style>
  <w:style w:type="character" w:customStyle="1" w:styleId="text-token-text-primary">
    <w:name w:val="text-token-text-primary"/>
    <w:basedOn w:val="Absatz-Standardschriftart"/>
    <w:rsid w:val="008F0F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05243">
      <w:bodyDiv w:val="1"/>
      <w:marLeft w:val="0"/>
      <w:marRight w:val="0"/>
      <w:marTop w:val="0"/>
      <w:marBottom w:val="0"/>
      <w:divBdr>
        <w:top w:val="none" w:sz="0" w:space="0" w:color="auto"/>
        <w:left w:val="none" w:sz="0" w:space="0" w:color="auto"/>
        <w:bottom w:val="none" w:sz="0" w:space="0" w:color="auto"/>
        <w:right w:val="none" w:sz="0" w:space="0" w:color="auto"/>
      </w:divBdr>
    </w:div>
    <w:div w:id="170679801">
      <w:bodyDiv w:val="1"/>
      <w:marLeft w:val="0"/>
      <w:marRight w:val="0"/>
      <w:marTop w:val="0"/>
      <w:marBottom w:val="0"/>
      <w:divBdr>
        <w:top w:val="none" w:sz="0" w:space="0" w:color="auto"/>
        <w:left w:val="none" w:sz="0" w:space="0" w:color="auto"/>
        <w:bottom w:val="none" w:sz="0" w:space="0" w:color="auto"/>
        <w:right w:val="none" w:sz="0" w:space="0" w:color="auto"/>
      </w:divBdr>
    </w:div>
    <w:div w:id="284308918">
      <w:bodyDiv w:val="1"/>
      <w:marLeft w:val="0"/>
      <w:marRight w:val="0"/>
      <w:marTop w:val="0"/>
      <w:marBottom w:val="0"/>
      <w:divBdr>
        <w:top w:val="none" w:sz="0" w:space="0" w:color="auto"/>
        <w:left w:val="none" w:sz="0" w:space="0" w:color="auto"/>
        <w:bottom w:val="none" w:sz="0" w:space="0" w:color="auto"/>
        <w:right w:val="none" w:sz="0" w:space="0" w:color="auto"/>
      </w:divBdr>
    </w:div>
    <w:div w:id="326252221">
      <w:bodyDiv w:val="1"/>
      <w:marLeft w:val="0"/>
      <w:marRight w:val="0"/>
      <w:marTop w:val="0"/>
      <w:marBottom w:val="0"/>
      <w:divBdr>
        <w:top w:val="none" w:sz="0" w:space="0" w:color="auto"/>
        <w:left w:val="none" w:sz="0" w:space="0" w:color="auto"/>
        <w:bottom w:val="none" w:sz="0" w:space="0" w:color="auto"/>
        <w:right w:val="none" w:sz="0" w:space="0" w:color="auto"/>
      </w:divBdr>
    </w:div>
    <w:div w:id="352150505">
      <w:bodyDiv w:val="1"/>
      <w:marLeft w:val="0"/>
      <w:marRight w:val="0"/>
      <w:marTop w:val="0"/>
      <w:marBottom w:val="0"/>
      <w:divBdr>
        <w:top w:val="none" w:sz="0" w:space="0" w:color="auto"/>
        <w:left w:val="none" w:sz="0" w:space="0" w:color="auto"/>
        <w:bottom w:val="none" w:sz="0" w:space="0" w:color="auto"/>
        <w:right w:val="none" w:sz="0" w:space="0" w:color="auto"/>
      </w:divBdr>
    </w:div>
    <w:div w:id="380984767">
      <w:bodyDiv w:val="1"/>
      <w:marLeft w:val="0"/>
      <w:marRight w:val="0"/>
      <w:marTop w:val="0"/>
      <w:marBottom w:val="0"/>
      <w:divBdr>
        <w:top w:val="none" w:sz="0" w:space="0" w:color="auto"/>
        <w:left w:val="none" w:sz="0" w:space="0" w:color="auto"/>
        <w:bottom w:val="none" w:sz="0" w:space="0" w:color="auto"/>
        <w:right w:val="none" w:sz="0" w:space="0" w:color="auto"/>
      </w:divBdr>
    </w:div>
    <w:div w:id="397368178">
      <w:bodyDiv w:val="1"/>
      <w:marLeft w:val="0"/>
      <w:marRight w:val="0"/>
      <w:marTop w:val="0"/>
      <w:marBottom w:val="0"/>
      <w:divBdr>
        <w:top w:val="none" w:sz="0" w:space="0" w:color="auto"/>
        <w:left w:val="none" w:sz="0" w:space="0" w:color="auto"/>
        <w:bottom w:val="none" w:sz="0" w:space="0" w:color="auto"/>
        <w:right w:val="none" w:sz="0" w:space="0" w:color="auto"/>
      </w:divBdr>
    </w:div>
    <w:div w:id="422725411">
      <w:bodyDiv w:val="1"/>
      <w:marLeft w:val="0"/>
      <w:marRight w:val="0"/>
      <w:marTop w:val="0"/>
      <w:marBottom w:val="0"/>
      <w:divBdr>
        <w:top w:val="none" w:sz="0" w:space="0" w:color="auto"/>
        <w:left w:val="none" w:sz="0" w:space="0" w:color="auto"/>
        <w:bottom w:val="none" w:sz="0" w:space="0" w:color="auto"/>
        <w:right w:val="none" w:sz="0" w:space="0" w:color="auto"/>
      </w:divBdr>
      <w:divsChild>
        <w:div w:id="1790926762">
          <w:marLeft w:val="0"/>
          <w:marRight w:val="0"/>
          <w:marTop w:val="0"/>
          <w:marBottom w:val="0"/>
          <w:divBdr>
            <w:top w:val="none" w:sz="0" w:space="0" w:color="auto"/>
            <w:left w:val="none" w:sz="0" w:space="0" w:color="auto"/>
            <w:bottom w:val="none" w:sz="0" w:space="0" w:color="auto"/>
            <w:right w:val="none" w:sz="0" w:space="0" w:color="auto"/>
          </w:divBdr>
          <w:divsChild>
            <w:div w:id="18507075">
              <w:marLeft w:val="0"/>
              <w:marRight w:val="0"/>
              <w:marTop w:val="0"/>
              <w:marBottom w:val="0"/>
              <w:divBdr>
                <w:top w:val="none" w:sz="0" w:space="0" w:color="auto"/>
                <w:left w:val="none" w:sz="0" w:space="0" w:color="auto"/>
                <w:bottom w:val="none" w:sz="0" w:space="0" w:color="auto"/>
                <w:right w:val="none" w:sz="0" w:space="0" w:color="auto"/>
              </w:divBdr>
              <w:divsChild>
                <w:div w:id="730428154">
                  <w:marLeft w:val="0"/>
                  <w:marRight w:val="0"/>
                  <w:marTop w:val="0"/>
                  <w:marBottom w:val="0"/>
                  <w:divBdr>
                    <w:top w:val="none" w:sz="0" w:space="0" w:color="auto"/>
                    <w:left w:val="none" w:sz="0" w:space="0" w:color="auto"/>
                    <w:bottom w:val="none" w:sz="0" w:space="0" w:color="auto"/>
                    <w:right w:val="none" w:sz="0" w:space="0" w:color="auto"/>
                  </w:divBdr>
                  <w:divsChild>
                    <w:div w:id="61783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512010">
      <w:bodyDiv w:val="1"/>
      <w:marLeft w:val="0"/>
      <w:marRight w:val="0"/>
      <w:marTop w:val="0"/>
      <w:marBottom w:val="0"/>
      <w:divBdr>
        <w:top w:val="none" w:sz="0" w:space="0" w:color="auto"/>
        <w:left w:val="none" w:sz="0" w:space="0" w:color="auto"/>
        <w:bottom w:val="none" w:sz="0" w:space="0" w:color="auto"/>
        <w:right w:val="none" w:sz="0" w:space="0" w:color="auto"/>
      </w:divBdr>
    </w:div>
    <w:div w:id="490608393">
      <w:bodyDiv w:val="1"/>
      <w:marLeft w:val="0"/>
      <w:marRight w:val="0"/>
      <w:marTop w:val="0"/>
      <w:marBottom w:val="0"/>
      <w:divBdr>
        <w:top w:val="none" w:sz="0" w:space="0" w:color="auto"/>
        <w:left w:val="none" w:sz="0" w:space="0" w:color="auto"/>
        <w:bottom w:val="none" w:sz="0" w:space="0" w:color="auto"/>
        <w:right w:val="none" w:sz="0" w:space="0" w:color="auto"/>
      </w:divBdr>
    </w:div>
    <w:div w:id="827285480">
      <w:bodyDiv w:val="1"/>
      <w:marLeft w:val="0"/>
      <w:marRight w:val="0"/>
      <w:marTop w:val="0"/>
      <w:marBottom w:val="0"/>
      <w:divBdr>
        <w:top w:val="none" w:sz="0" w:space="0" w:color="auto"/>
        <w:left w:val="none" w:sz="0" w:space="0" w:color="auto"/>
        <w:bottom w:val="none" w:sz="0" w:space="0" w:color="auto"/>
        <w:right w:val="none" w:sz="0" w:space="0" w:color="auto"/>
      </w:divBdr>
    </w:div>
    <w:div w:id="841360854">
      <w:bodyDiv w:val="1"/>
      <w:marLeft w:val="0"/>
      <w:marRight w:val="0"/>
      <w:marTop w:val="0"/>
      <w:marBottom w:val="0"/>
      <w:divBdr>
        <w:top w:val="none" w:sz="0" w:space="0" w:color="auto"/>
        <w:left w:val="none" w:sz="0" w:space="0" w:color="auto"/>
        <w:bottom w:val="none" w:sz="0" w:space="0" w:color="auto"/>
        <w:right w:val="none" w:sz="0" w:space="0" w:color="auto"/>
      </w:divBdr>
    </w:div>
    <w:div w:id="868562878">
      <w:bodyDiv w:val="1"/>
      <w:marLeft w:val="0"/>
      <w:marRight w:val="0"/>
      <w:marTop w:val="0"/>
      <w:marBottom w:val="0"/>
      <w:divBdr>
        <w:top w:val="none" w:sz="0" w:space="0" w:color="auto"/>
        <w:left w:val="none" w:sz="0" w:space="0" w:color="auto"/>
        <w:bottom w:val="none" w:sz="0" w:space="0" w:color="auto"/>
        <w:right w:val="none" w:sz="0" w:space="0" w:color="auto"/>
      </w:divBdr>
    </w:div>
    <w:div w:id="1129202891">
      <w:bodyDiv w:val="1"/>
      <w:marLeft w:val="0"/>
      <w:marRight w:val="0"/>
      <w:marTop w:val="0"/>
      <w:marBottom w:val="0"/>
      <w:divBdr>
        <w:top w:val="none" w:sz="0" w:space="0" w:color="auto"/>
        <w:left w:val="none" w:sz="0" w:space="0" w:color="auto"/>
        <w:bottom w:val="none" w:sz="0" w:space="0" w:color="auto"/>
        <w:right w:val="none" w:sz="0" w:space="0" w:color="auto"/>
      </w:divBdr>
    </w:div>
    <w:div w:id="1346638377">
      <w:bodyDiv w:val="1"/>
      <w:marLeft w:val="0"/>
      <w:marRight w:val="0"/>
      <w:marTop w:val="0"/>
      <w:marBottom w:val="0"/>
      <w:divBdr>
        <w:top w:val="none" w:sz="0" w:space="0" w:color="auto"/>
        <w:left w:val="none" w:sz="0" w:space="0" w:color="auto"/>
        <w:bottom w:val="none" w:sz="0" w:space="0" w:color="auto"/>
        <w:right w:val="none" w:sz="0" w:space="0" w:color="auto"/>
      </w:divBdr>
    </w:div>
    <w:div w:id="1487630116">
      <w:bodyDiv w:val="1"/>
      <w:marLeft w:val="0"/>
      <w:marRight w:val="0"/>
      <w:marTop w:val="0"/>
      <w:marBottom w:val="0"/>
      <w:divBdr>
        <w:top w:val="none" w:sz="0" w:space="0" w:color="auto"/>
        <w:left w:val="none" w:sz="0" w:space="0" w:color="auto"/>
        <w:bottom w:val="none" w:sz="0" w:space="0" w:color="auto"/>
        <w:right w:val="none" w:sz="0" w:space="0" w:color="auto"/>
      </w:divBdr>
      <w:divsChild>
        <w:div w:id="900098982">
          <w:marLeft w:val="0"/>
          <w:marRight w:val="0"/>
          <w:marTop w:val="0"/>
          <w:marBottom w:val="0"/>
          <w:divBdr>
            <w:top w:val="none" w:sz="0" w:space="0" w:color="auto"/>
            <w:left w:val="none" w:sz="0" w:space="0" w:color="auto"/>
            <w:bottom w:val="none" w:sz="0" w:space="0" w:color="auto"/>
            <w:right w:val="none" w:sz="0" w:space="0" w:color="auto"/>
          </w:divBdr>
          <w:divsChild>
            <w:div w:id="1628320509">
              <w:marLeft w:val="0"/>
              <w:marRight w:val="0"/>
              <w:marTop w:val="0"/>
              <w:marBottom w:val="0"/>
              <w:divBdr>
                <w:top w:val="none" w:sz="0" w:space="0" w:color="auto"/>
                <w:left w:val="none" w:sz="0" w:space="0" w:color="auto"/>
                <w:bottom w:val="none" w:sz="0" w:space="0" w:color="auto"/>
                <w:right w:val="none" w:sz="0" w:space="0" w:color="auto"/>
              </w:divBdr>
              <w:divsChild>
                <w:div w:id="121924942">
                  <w:marLeft w:val="0"/>
                  <w:marRight w:val="0"/>
                  <w:marTop w:val="0"/>
                  <w:marBottom w:val="0"/>
                  <w:divBdr>
                    <w:top w:val="none" w:sz="0" w:space="0" w:color="auto"/>
                    <w:left w:val="none" w:sz="0" w:space="0" w:color="auto"/>
                    <w:bottom w:val="none" w:sz="0" w:space="0" w:color="auto"/>
                    <w:right w:val="none" w:sz="0" w:space="0" w:color="auto"/>
                  </w:divBdr>
                  <w:divsChild>
                    <w:div w:id="1090277979">
                      <w:marLeft w:val="0"/>
                      <w:marRight w:val="0"/>
                      <w:marTop w:val="0"/>
                      <w:marBottom w:val="0"/>
                      <w:divBdr>
                        <w:top w:val="none" w:sz="0" w:space="0" w:color="auto"/>
                        <w:left w:val="none" w:sz="0" w:space="0" w:color="auto"/>
                        <w:bottom w:val="none" w:sz="0" w:space="0" w:color="auto"/>
                        <w:right w:val="none" w:sz="0" w:space="0" w:color="auto"/>
                      </w:divBdr>
                      <w:divsChild>
                        <w:div w:id="1666665576">
                          <w:marLeft w:val="0"/>
                          <w:marRight w:val="0"/>
                          <w:marTop w:val="0"/>
                          <w:marBottom w:val="0"/>
                          <w:divBdr>
                            <w:top w:val="none" w:sz="0" w:space="0" w:color="auto"/>
                            <w:left w:val="none" w:sz="0" w:space="0" w:color="auto"/>
                            <w:bottom w:val="none" w:sz="0" w:space="0" w:color="auto"/>
                            <w:right w:val="none" w:sz="0" w:space="0" w:color="auto"/>
                          </w:divBdr>
                          <w:divsChild>
                            <w:div w:id="199443987">
                              <w:marLeft w:val="0"/>
                              <w:marRight w:val="0"/>
                              <w:marTop w:val="0"/>
                              <w:marBottom w:val="0"/>
                              <w:divBdr>
                                <w:top w:val="none" w:sz="0" w:space="0" w:color="auto"/>
                                <w:left w:val="none" w:sz="0" w:space="0" w:color="auto"/>
                                <w:bottom w:val="none" w:sz="0" w:space="0" w:color="auto"/>
                                <w:right w:val="none" w:sz="0" w:space="0" w:color="auto"/>
                              </w:divBdr>
                              <w:divsChild>
                                <w:div w:id="138479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2156058">
      <w:bodyDiv w:val="1"/>
      <w:marLeft w:val="0"/>
      <w:marRight w:val="0"/>
      <w:marTop w:val="0"/>
      <w:marBottom w:val="0"/>
      <w:divBdr>
        <w:top w:val="none" w:sz="0" w:space="0" w:color="auto"/>
        <w:left w:val="none" w:sz="0" w:space="0" w:color="auto"/>
        <w:bottom w:val="none" w:sz="0" w:space="0" w:color="auto"/>
        <w:right w:val="none" w:sz="0" w:space="0" w:color="auto"/>
      </w:divBdr>
    </w:div>
    <w:div w:id="1634289497">
      <w:bodyDiv w:val="1"/>
      <w:marLeft w:val="0"/>
      <w:marRight w:val="0"/>
      <w:marTop w:val="0"/>
      <w:marBottom w:val="0"/>
      <w:divBdr>
        <w:top w:val="none" w:sz="0" w:space="0" w:color="auto"/>
        <w:left w:val="none" w:sz="0" w:space="0" w:color="auto"/>
        <w:bottom w:val="none" w:sz="0" w:space="0" w:color="auto"/>
        <w:right w:val="none" w:sz="0" w:space="0" w:color="auto"/>
      </w:divBdr>
    </w:div>
    <w:div w:id="1667972047">
      <w:bodyDiv w:val="1"/>
      <w:marLeft w:val="0"/>
      <w:marRight w:val="0"/>
      <w:marTop w:val="0"/>
      <w:marBottom w:val="0"/>
      <w:divBdr>
        <w:top w:val="none" w:sz="0" w:space="0" w:color="auto"/>
        <w:left w:val="none" w:sz="0" w:space="0" w:color="auto"/>
        <w:bottom w:val="none" w:sz="0" w:space="0" w:color="auto"/>
        <w:right w:val="none" w:sz="0" w:space="0" w:color="auto"/>
      </w:divBdr>
    </w:div>
    <w:div w:id="1743722532">
      <w:bodyDiv w:val="1"/>
      <w:marLeft w:val="0"/>
      <w:marRight w:val="0"/>
      <w:marTop w:val="0"/>
      <w:marBottom w:val="0"/>
      <w:divBdr>
        <w:top w:val="none" w:sz="0" w:space="0" w:color="auto"/>
        <w:left w:val="none" w:sz="0" w:space="0" w:color="auto"/>
        <w:bottom w:val="none" w:sz="0" w:space="0" w:color="auto"/>
        <w:right w:val="none" w:sz="0" w:space="0" w:color="auto"/>
      </w:divBdr>
    </w:div>
    <w:div w:id="1833985245">
      <w:bodyDiv w:val="1"/>
      <w:marLeft w:val="0"/>
      <w:marRight w:val="0"/>
      <w:marTop w:val="0"/>
      <w:marBottom w:val="0"/>
      <w:divBdr>
        <w:top w:val="none" w:sz="0" w:space="0" w:color="auto"/>
        <w:left w:val="none" w:sz="0" w:space="0" w:color="auto"/>
        <w:bottom w:val="none" w:sz="0" w:space="0" w:color="auto"/>
        <w:right w:val="none" w:sz="0" w:space="0" w:color="auto"/>
      </w:divBdr>
    </w:div>
    <w:div w:id="2034374968">
      <w:bodyDiv w:val="1"/>
      <w:marLeft w:val="0"/>
      <w:marRight w:val="0"/>
      <w:marTop w:val="0"/>
      <w:marBottom w:val="0"/>
      <w:divBdr>
        <w:top w:val="none" w:sz="0" w:space="0" w:color="auto"/>
        <w:left w:val="none" w:sz="0" w:space="0" w:color="auto"/>
        <w:bottom w:val="none" w:sz="0" w:space="0" w:color="auto"/>
        <w:right w:val="none" w:sz="0" w:space="0" w:color="auto"/>
      </w:divBdr>
    </w:div>
    <w:div w:id="2039306381">
      <w:bodyDiv w:val="1"/>
      <w:marLeft w:val="0"/>
      <w:marRight w:val="0"/>
      <w:marTop w:val="0"/>
      <w:marBottom w:val="0"/>
      <w:divBdr>
        <w:top w:val="none" w:sz="0" w:space="0" w:color="auto"/>
        <w:left w:val="none" w:sz="0" w:space="0" w:color="auto"/>
        <w:bottom w:val="none" w:sz="0" w:space="0" w:color="auto"/>
        <w:right w:val="none" w:sz="0" w:space="0" w:color="auto"/>
      </w:divBdr>
    </w:div>
    <w:div w:id="212260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xtcloud.pfungstadt.de/index.php/apps/forms/s/oRaLbCN6G5bx6NyTW2YSaYD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3FDE2-BB2A-46B1-A2A9-DE273CCAF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485</Words>
  <Characters>3058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Stadt Pfungstadt</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Steuernagel</dc:creator>
  <cp:keywords/>
  <dc:description/>
  <cp:lastModifiedBy>Patrick Steuernagel</cp:lastModifiedBy>
  <cp:revision>5</cp:revision>
  <cp:lastPrinted>2026-03-04T09:12:00Z</cp:lastPrinted>
  <dcterms:created xsi:type="dcterms:W3CDTF">2026-09-16T08:42:00Z</dcterms:created>
  <dcterms:modified xsi:type="dcterms:W3CDTF">2026-09-16T10:29:00Z</dcterms:modified>
</cp:coreProperties>
</file>