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482BF" w14:textId="77777777" w:rsidR="00CC00F6" w:rsidRPr="00CC00F6" w:rsidRDefault="00CC00F6" w:rsidP="00FF125D">
      <w:r w:rsidRPr="00CC00F6">
        <w:t>Der Journalist Michael Dörlemann und der ehemalige Feuerwehrchef Dietmar Luft laden erneut zu einer Talkrunde mit vier Persönlichkeiten aus Bergkamen ein. Diesmal stellen die beiden Moderatoren Gäste aus Sport, Unternehmen, Kultur und Erziehung vor.</w:t>
      </w:r>
    </w:p>
    <w:p w14:paraId="246C07D8" w14:textId="6FE3979F" w:rsidR="00FF125D" w:rsidRPr="00FF125D" w:rsidRDefault="00FF125D" w:rsidP="00FF125D">
      <w:r w:rsidRPr="00FF125D">
        <w:t>Beim vierten Bergkamen Talk am Dienstag, 6. Oktober, 19 Uhr</w:t>
      </w:r>
      <w:r w:rsidR="00B36F46">
        <w:t>,</w:t>
      </w:r>
      <w:r w:rsidRPr="00FF125D">
        <w:t xml:space="preserve"> kommen die Talk-Gäste aus unterschiedlichen Bereichen: Die beiden Moderatoren, der Journalist Michael Dörlemann und der ehemalige Feuerwehrchef Dietmar Luft, bitten wieder zwei Frauen und zwei Männer zum Gespräch, die aus Bergkamen kommen oder</w:t>
      </w:r>
      <w:r w:rsidR="00D52B38">
        <w:t xml:space="preserve"> sich</w:t>
      </w:r>
      <w:r w:rsidRPr="00FF125D">
        <w:t xml:space="preserve"> in der Stadt engagieren. Zu Gast sind diesmal die Sportlerin Ilona Pollmer, der Bestatter Klaus Schäfer, die Erzieherin Sandra Walkenhaus und Musiker Oliver </w:t>
      </w:r>
      <w:proofErr w:type="spellStart"/>
      <w:r w:rsidRPr="00FF125D">
        <w:t>Geselbracht</w:t>
      </w:r>
      <w:proofErr w:type="spellEnd"/>
      <w:r w:rsidRPr="00FF125D">
        <w:t>.</w:t>
      </w:r>
    </w:p>
    <w:p w14:paraId="5F75A2DD" w14:textId="77777777" w:rsidR="00FF125D" w:rsidRPr="00FF125D" w:rsidRDefault="00FF125D" w:rsidP="00FF125D">
      <w:r w:rsidRPr="00FF125D">
        <w:t xml:space="preserve">Ilona Pollmer engagiert sich seit 45 Jahren für Frauen-Eishockey. Sie schildert, wie es zur Gründung des EC Bergkamener Bären kam, dessen Vorsitzende sie seit Jahren ist – und warum sie die Frauenmannschaft des Vereins aus der Bundesliga abmelden musste. </w:t>
      </w:r>
    </w:p>
    <w:p w14:paraId="3EF5D75F" w14:textId="77777777" w:rsidR="00FF125D" w:rsidRPr="00FF125D" w:rsidRDefault="00FF125D" w:rsidP="00FF125D">
      <w:r w:rsidRPr="00FF125D">
        <w:t>Klaus Schäfer betreibt ein Bestattungsinstitut in Oberaden, das mittlerweile mehrere Filialen über Bergkamen hinaus hat. Er gibt Einblicke in seine Arbeit mit Angehörigen von Verstorbenen und in sein Engagement, das über seinen Beruf hinausgeht.</w:t>
      </w:r>
    </w:p>
    <w:p w14:paraId="78541E3E" w14:textId="77777777" w:rsidR="00FF125D" w:rsidRPr="00FF125D" w:rsidRDefault="00FF125D" w:rsidP="00FF125D">
      <w:r w:rsidRPr="00FF125D">
        <w:t>Sandra Walkenhaus ist die Leiterin des Kinderhorts in der Friedenskirche. Sie schildert ihre nicht immer einfache Arbeit mit Kindern und Jugendlichen, die aus einem schwierigen Umfeld kommen.</w:t>
      </w:r>
    </w:p>
    <w:p w14:paraId="4E191C58" w14:textId="385619BD" w:rsidR="00FF125D" w:rsidRPr="00FF125D" w:rsidRDefault="00FF125D" w:rsidP="00FF125D">
      <w:r w:rsidRPr="00FF125D">
        <w:t xml:space="preserve">Der Musiker Oliver </w:t>
      </w:r>
      <w:proofErr w:type="spellStart"/>
      <w:r w:rsidRPr="00FF125D">
        <w:t>Geselbracht</w:t>
      </w:r>
      <w:proofErr w:type="spellEnd"/>
      <w:r w:rsidRPr="00FF125D">
        <w:t xml:space="preserve"> lebt in Osnabrück, hat aber einen engen Bezug zu Bergkamen. Er organisiert mit Unterstützung des Kulturreferats und der Sparkasse den „Grand Jam“ der bald seinen 25. Geburtstag feiert und die langlebigste Konzertreihe der Stadt ist.</w:t>
      </w:r>
    </w:p>
    <w:p w14:paraId="57DCBE86" w14:textId="717125C9" w:rsidR="00407E70" w:rsidRPr="00E846F4" w:rsidRDefault="00FF125D" w:rsidP="005D4189">
      <w:pPr>
        <w:rPr>
          <w:szCs w:val="24"/>
        </w:rPr>
        <w:sectPr w:rsidR="00407E70" w:rsidRPr="00E846F4" w:rsidSect="005F3E50">
          <w:headerReference w:type="default" r:id="rId8"/>
          <w:headerReference w:type="first" r:id="rId9"/>
          <w:type w:val="continuous"/>
          <w:pgSz w:w="11906" w:h="16838"/>
          <w:pgMar w:top="2126" w:right="709" w:bottom="567" w:left="1418" w:header="709" w:footer="709" w:gutter="0"/>
          <w:cols w:space="708"/>
          <w:titlePg/>
          <w:docGrid w:linePitch="360"/>
        </w:sectPr>
      </w:pPr>
      <w:r w:rsidRPr="00FF125D">
        <w:t>Der Eintritt zu dem Talk in der Stadtbibliothek ist wie immer frei. Eine Voranmeldung ist nicht erforderlich. Die Moderatoren bitten lediglich um eine Spende für einen guten Zweck, den sie in der Veranstaltung bekannt geben.</w:t>
      </w:r>
      <w:r w:rsidR="00902CDE" w:rsidRPr="00407E70">
        <w:rPr>
          <w:noProof/>
          <w:sz w:val="22"/>
          <w:szCs w:val="22"/>
          <w:lang w:eastAsia="de-DE"/>
        </w:rPr>
        <mc:AlternateContent>
          <mc:Choice Requires="wps">
            <w:drawing>
              <wp:anchor distT="0" distB="0" distL="0" distR="0" simplePos="0" relativeHeight="251661312" behindDoc="1" locked="0" layoutInCell="1" allowOverlap="1" wp14:anchorId="422246AD" wp14:editId="1F8332DD">
                <wp:simplePos x="0" y="0"/>
                <wp:positionH relativeFrom="margin">
                  <wp:posOffset>3810</wp:posOffset>
                </wp:positionH>
                <wp:positionV relativeFrom="page">
                  <wp:posOffset>2146300</wp:posOffset>
                </wp:positionV>
                <wp:extent cx="6211570" cy="401320"/>
                <wp:effectExtent l="0" t="0" r="0" b="0"/>
                <wp:wrapTight wrapText="bothSides">
                  <wp:wrapPolygon edited="0">
                    <wp:start x="0" y="0"/>
                    <wp:lineTo x="0" y="20506"/>
                    <wp:lineTo x="21529" y="20506"/>
                    <wp:lineTo x="21529" y="0"/>
                    <wp:lineTo x="0" y="0"/>
                  </wp:wrapPolygon>
                </wp:wrapTight>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01320"/>
                        </a:xfrm>
                        <a:prstGeom prst="rect">
                          <a:avLst/>
                        </a:prstGeom>
                        <a:solidFill>
                          <a:srgbClr val="FFFFFF"/>
                        </a:solidFill>
                        <a:ln w="9525">
                          <a:noFill/>
                          <a:miter lim="800000"/>
                          <a:headEnd/>
                          <a:tailEnd/>
                        </a:ln>
                      </wps:spPr>
                      <wps:txbx>
                        <w:txbxContent>
                          <w:p w14:paraId="309F20E0" w14:textId="399205F2" w:rsidR="000118F6" w:rsidRPr="000118F6" w:rsidRDefault="00CC00F6" w:rsidP="000118F6">
                            <w:pPr>
                              <w:rPr>
                                <w:b/>
                                <w:bCs/>
                                <w:sz w:val="36"/>
                                <w:szCs w:val="28"/>
                              </w:rPr>
                            </w:pPr>
                            <w:r>
                              <w:rPr>
                                <w:b/>
                                <w:bCs/>
                                <w:sz w:val="36"/>
                                <w:szCs w:val="28"/>
                              </w:rPr>
                              <w:t>Vierter</w:t>
                            </w:r>
                            <w:r w:rsidR="000118F6" w:rsidRPr="000118F6">
                              <w:rPr>
                                <w:b/>
                                <w:bCs/>
                                <w:sz w:val="36"/>
                                <w:szCs w:val="28"/>
                              </w:rPr>
                              <w:t xml:space="preserve"> Bergkamen Talk in der Stadtbibliothek</w:t>
                            </w:r>
                          </w:p>
                          <w:p w14:paraId="20D694F8" w14:textId="0F5AFCC1" w:rsidR="00697F1E" w:rsidRPr="001B20D5" w:rsidRDefault="00697F1E"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2246AD" id="_x0000_t202" coordsize="21600,21600" o:spt="202" path="m,l,21600r21600,l21600,xe">
                <v:stroke joinstyle="miter"/>
                <v:path gradientshapeok="t" o:connecttype="rect"/>
              </v:shapetype>
              <v:shape id="_x0000_s1026" type="#_x0000_t202" style="position:absolute;margin-left:.3pt;margin-top:169pt;width:489.1pt;height:31.6pt;z-index:-25165516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" stroked="f">
                <v:textbox inset="0,0,0,0">
                  <w:txbxContent>
                    <w:p w14:paraId="309F20E0" w14:textId="399205F2" w:rsidR="000118F6" w:rsidRPr="000118F6" w:rsidRDefault="00CC00F6" w:rsidP="000118F6">
                      <w:pPr>
                        <w:rPr>
                          <w:b/>
                          <w:bCs/>
                          <w:sz w:val="36"/>
                          <w:szCs w:val="28"/>
                        </w:rPr>
                      </w:pPr>
                      <w:r>
                        <w:rPr>
                          <w:b/>
                          <w:bCs/>
                          <w:sz w:val="36"/>
                          <w:szCs w:val="28"/>
                        </w:rPr>
                        <w:t>Vierter</w:t>
                      </w:r>
                      <w:r w:rsidR="000118F6" w:rsidRPr="000118F6">
                        <w:rPr>
                          <w:b/>
                          <w:bCs/>
                          <w:sz w:val="36"/>
                          <w:szCs w:val="28"/>
                        </w:rPr>
                        <w:t xml:space="preserve"> Bergkamen Talk in der Stadtbibliothek</w:t>
                      </w:r>
                    </w:p>
                    <w:p w14:paraId="20D694F8" w14:textId="0F5AFCC1" w:rsidR="00697F1E" w:rsidRPr="001B20D5" w:rsidRDefault="00697F1E" w:rsidP="00697F1E">
                      <w:pPr>
                        <w:rPr>
                          <w:sz w:val="32"/>
                          <w:szCs w:val="32"/>
                        </w:rPr>
                      </w:pPr>
                    </w:p>
                  </w:txbxContent>
                </v:textbox>
                <w10:wrap type="tight" anchorx="margin" anchory="page"/>
              </v:shape>
            </w:pict>
          </mc:Fallback>
        </mc:AlternateContent>
      </w:r>
      <w:r w:rsidR="00902CDE" w:rsidRPr="00407E70">
        <w:rPr>
          <w:noProof/>
          <w:sz w:val="22"/>
          <w:szCs w:val="22"/>
          <w:lang w:eastAsia="de-DE"/>
        </w:rPr>
        <mc:AlternateContent>
          <mc:Choice Requires="wps">
            <w:drawing>
              <wp:anchor distT="0" distB="0" distL="0" distR="0" simplePos="0" relativeHeight="251659264" behindDoc="0" locked="0" layoutInCell="1" allowOverlap="1" wp14:anchorId="4373EE50" wp14:editId="35F1CDD2">
                <wp:simplePos x="0" y="0"/>
                <wp:positionH relativeFrom="margin">
                  <wp:posOffset>-14605</wp:posOffset>
                </wp:positionH>
                <wp:positionV relativeFrom="page">
                  <wp:posOffset>1723390</wp:posOffset>
                </wp:positionV>
                <wp:extent cx="6211570" cy="38417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84175"/>
                        </a:xfrm>
                        <a:prstGeom prst="rect">
                          <a:avLst/>
                        </a:prstGeom>
                        <a:solidFill>
                          <a:srgbClr val="FFFFFF"/>
                        </a:solidFill>
                        <a:ln w="9525">
                          <a:noFill/>
                          <a:miter lim="800000"/>
                          <a:headEnd/>
                          <a:tailEnd/>
                        </a:ln>
                      </wps:spPr>
                      <wps:txbx>
                        <w:txbxContent>
                          <w:p w14:paraId="5ECD3D95" w14:textId="53B7DDE5" w:rsidR="00FF125D" w:rsidRPr="00FF125D" w:rsidRDefault="00FF125D" w:rsidP="00FF125D">
                            <w:r w:rsidRPr="00FF125D">
                              <w:t>Die Stadtbibliothek lädt zum nächsten „Bergkamen Talk“ ein</w:t>
                            </w:r>
                          </w:p>
                          <w:p w14:paraId="3EC09961" w14:textId="02C06549" w:rsidR="00E53982" w:rsidRPr="00E53982" w:rsidRDefault="00427A52" w:rsidP="00697F1E">
                            <w:pPr>
                              <w:rPr>
                                <w:sz w:val="32"/>
                                <w:szCs w:val="32"/>
                              </w:rPr>
                            </w:pPr>
                            <w:r>
                              <w:tab/>
                            </w:r>
                            <w:r>
                              <w:rPr>
                                <w:sz w:val="32"/>
                                <w:szCs w:val="32"/>
                              </w:rPr>
                              <w:tab/>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3EE50" id="_x0000_s1027" type="#_x0000_t202" style="position:absolute;margin-left:-1.15pt;margin-top:135.7pt;width:489.1pt;height:30.2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" stroked="f">
                <v:textbox inset="0,0,0,0">
                  <w:txbxContent>
                    <w:p w14:paraId="5ECD3D95" w14:textId="53B7DDE5" w:rsidR="00FF125D" w:rsidRPr="00FF125D" w:rsidRDefault="00FF125D" w:rsidP="00FF125D">
                      <w:r w:rsidRPr="00FF125D">
                        <w:t>Die Stadtbibliothek lädt zum nächsten „Bergkamen Talk“ ein</w:t>
                      </w:r>
                    </w:p>
                    <w:p w14:paraId="3EC09961" w14:textId="02C06549" w:rsidR="00E53982" w:rsidRPr="00E53982" w:rsidRDefault="00427A52" w:rsidP="00697F1E">
                      <w:pPr>
                        <w:rPr>
                          <w:sz w:val="32"/>
                          <w:szCs w:val="32"/>
                        </w:rPr>
                      </w:pPr>
                      <w:r>
                        <w:tab/>
                      </w:r>
                      <w:r>
                        <w:rPr>
                          <w:sz w:val="32"/>
                          <w:szCs w:val="32"/>
                        </w:rPr>
                        <w:tab/>
                      </w:r>
                    </w:p>
                  </w:txbxContent>
                </v:textbox>
                <w10:wrap type="square" anchorx="margin" anchory="page"/>
              </v:shape>
            </w:pict>
          </mc:Fallback>
        </mc:AlternateContent>
      </w:r>
    </w:p>
    <w:p w14:paraId="457B369C" w14:textId="6248564C" w:rsidR="0048623A" w:rsidRDefault="0048623A" w:rsidP="001B20D5">
      <w:pPr>
        <w:keepNext/>
        <w:keepLines/>
        <w:autoSpaceDE w:val="0"/>
        <w:autoSpaceDN w:val="0"/>
        <w:adjustRightInd w:val="0"/>
        <w:spacing w:after="0" w:line="240" w:lineRule="auto"/>
        <w:ind w:right="553"/>
        <w:rPr>
          <w:rFonts w:cstheme="minorHAnsi"/>
          <w:color w:val="000000" w:themeColor="text1"/>
          <w:szCs w:val="24"/>
        </w:rPr>
      </w:pPr>
    </w:p>
    <w:p w14:paraId="4BDC0352" w14:textId="77777777" w:rsidR="005D4189" w:rsidRPr="00A67C20" w:rsidRDefault="005D4189" w:rsidP="00196A44">
      <w:pPr>
        <w:pBdr>
          <w:top w:val="single" w:sz="4" w:space="1" w:color="auto"/>
        </w:pBdr>
        <w:rPr>
          <w:b/>
          <w:sz w:val="22"/>
          <w:szCs w:val="24"/>
        </w:rPr>
      </w:pPr>
      <w:r w:rsidRPr="00A67C20">
        <w:rPr>
          <w:b/>
          <w:sz w:val="22"/>
          <w:szCs w:val="24"/>
        </w:rPr>
        <w:t>Rückfragen zu diesem Presseartikel richten</w:t>
      </w:r>
      <w:r w:rsidR="00952056" w:rsidRPr="00A67C20">
        <w:rPr>
          <w:b/>
          <w:sz w:val="22"/>
          <w:szCs w:val="24"/>
        </w:rPr>
        <w:t xml:space="preserve"> </w:t>
      </w:r>
      <w:r w:rsidRPr="00A67C20">
        <w:rPr>
          <w:b/>
          <w:sz w:val="22"/>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6C50C2EC" w14:textId="77777777" w:rsidTr="00DE0580">
        <w:trPr>
          <w:trHeight w:val="340"/>
        </w:trPr>
        <w:tc>
          <w:tcPr>
            <w:tcW w:w="9776" w:type="dxa"/>
            <w:gridSpan w:val="2"/>
            <w:vAlign w:val="center"/>
          </w:tcPr>
          <w:p w14:paraId="52784DE2" w14:textId="1C46AD4F" w:rsidR="002C3060" w:rsidRDefault="00FF125D" w:rsidP="00B377E0">
            <w:pPr>
              <w:spacing w:before="120"/>
              <w:rPr>
                <w:b/>
                <w:szCs w:val="24"/>
              </w:rPr>
            </w:pPr>
            <w:r>
              <w:rPr>
                <w:noProof/>
                <w:szCs w:val="24"/>
                <w:lang w:eastAsia="de-DE"/>
              </w:rPr>
              <w:t>Svitlana Berdnykova</w:t>
            </w:r>
          </w:p>
        </w:tc>
      </w:tr>
      <w:tr w:rsidR="002C3060" w14:paraId="3830E8CA" w14:textId="77777777" w:rsidTr="00DE0580">
        <w:trPr>
          <w:trHeight w:val="340"/>
        </w:trPr>
        <w:tc>
          <w:tcPr>
            <w:tcW w:w="9776" w:type="dxa"/>
            <w:gridSpan w:val="2"/>
            <w:vAlign w:val="center"/>
          </w:tcPr>
          <w:p w14:paraId="7152C02F" w14:textId="77777777" w:rsidR="00B377E0" w:rsidRDefault="00B377E0" w:rsidP="00B377E0">
            <w:pPr>
              <w:spacing w:before="120"/>
            </w:pPr>
            <w:r w:rsidRPr="00C9791B">
              <w:rPr>
                <w:noProof/>
                <w:szCs w:val="24"/>
                <w:lang w:eastAsia="de-DE"/>
              </w:rPr>
              <mc:AlternateContent>
                <mc:Choice Requires="wps">
                  <w:drawing>
                    <wp:inline distT="0" distB="0" distL="0" distR="0" wp14:anchorId="160EB94F" wp14:editId="4DE7C0AC">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E56516D" w14:textId="64473AA9" w:rsidR="00B377E0" w:rsidRDefault="00FF125D" w:rsidP="00B377E0">
                                  <w:r>
                                    <w:t xml:space="preserve">Stellv. </w:t>
                                  </w:r>
                                  <w:r w:rsidR="00FA1876">
                                    <w:t xml:space="preserve">Leitung </w:t>
                                  </w:r>
                                </w:p>
                              </w:txbxContent>
                            </wps:txbx>
                            <wps:bodyPr rot="0" vert="horz" wrap="square" lIns="0" tIns="0" rIns="0" bIns="0" anchor="t" anchorCtr="0">
                              <a:noAutofit/>
                            </wps:bodyPr>
                          </wps:wsp>
                        </a:graphicData>
                      </a:graphic>
                    </wp:inline>
                  </w:drawing>
                </mc:Choice>
                <mc:Fallback>
                  <w:pict>
                    <v:shape w14:anchorId="160EB94F"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4E56516D" w14:textId="64473AA9" w:rsidR="00B377E0" w:rsidRDefault="00FF125D" w:rsidP="00B377E0">
                            <w:r>
                              <w:t xml:space="preserve">Stellv. </w:t>
                            </w:r>
                            <w:r w:rsidR="00FA1876">
                              <w:t xml:space="preserve">Leitung </w:t>
                            </w:r>
                          </w:p>
                        </w:txbxContent>
                      </v:textbox>
                      <w10:anchorlock/>
                    </v:shape>
                  </w:pict>
                </mc:Fallback>
              </mc:AlternateContent>
            </w:r>
          </w:p>
          <w:p w14:paraId="0EA3AD0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4ED7706F" wp14:editId="3A012605">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5219C66" w14:textId="62C4E5CB" w:rsidR="002C3060" w:rsidRDefault="00A143F0" w:rsidP="002C3060">
                                  <w:r>
                                    <w:t>Stadtbibliothek</w:t>
                                  </w:r>
                                </w:p>
                              </w:txbxContent>
                            </wps:txbx>
                            <wps:bodyPr rot="0" vert="horz" wrap="square" lIns="0" tIns="0" rIns="0" bIns="0" anchor="t" anchorCtr="0">
                              <a:noAutofit/>
                            </wps:bodyPr>
                          </wps:wsp>
                        </a:graphicData>
                      </a:graphic>
                    </wp:inline>
                  </w:drawing>
                </mc:Choice>
                <mc:Fallback>
                  <w:pict>
                    <v:shape w14:anchorId="4ED7706F"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75219C66" w14:textId="62C4E5CB" w:rsidR="002C3060" w:rsidRDefault="00A143F0" w:rsidP="002C3060">
                            <w:r>
                              <w:t>Stadtbibliothek</w:t>
                            </w:r>
                          </w:p>
                        </w:txbxContent>
                      </v:textbox>
                      <w10:anchorlock/>
                    </v:shape>
                  </w:pict>
                </mc:Fallback>
              </mc:AlternateContent>
            </w:r>
          </w:p>
        </w:tc>
      </w:tr>
      <w:tr w:rsidR="002C3060" w14:paraId="3CAF43CB" w14:textId="77777777" w:rsidTr="00DE0580">
        <w:trPr>
          <w:trHeight w:val="340"/>
        </w:trPr>
        <w:tc>
          <w:tcPr>
            <w:tcW w:w="1696" w:type="dxa"/>
            <w:vAlign w:val="center"/>
          </w:tcPr>
          <w:p w14:paraId="475F56AA"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2F8C83F6"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91C6388" wp14:editId="312350D1">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5121E98D" w14:textId="0753874F" w:rsidR="002C3060" w:rsidRDefault="00902CDE" w:rsidP="002C3060">
                                  <w:r w:rsidRPr="00902CDE">
                                    <w:t>02307/98350</w:t>
                                  </w:r>
                                  <w:r w:rsidR="00FF125D">
                                    <w:t>11</w:t>
                                  </w:r>
                                </w:p>
                              </w:txbxContent>
                            </wps:txbx>
                            <wps:bodyPr rot="0" vert="horz" wrap="square" lIns="0" tIns="0" rIns="0" bIns="0" anchor="ctr" anchorCtr="0">
                              <a:noAutofit/>
                            </wps:bodyPr>
                          </wps:wsp>
                        </a:graphicData>
                      </a:graphic>
                    </wp:inline>
                  </w:drawing>
                </mc:Choice>
                <mc:Fallback>
                  <w:pict>
                    <v:shape w14:anchorId="591C6388" id="_x0000_s1030"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HJcyvCgIAAO8DAAAO&#10;AAAAAAAAAAAAAAAAAC4CAABkcnMvZTJvRG9jLnhtbFBLAQItABQABgAIAAAAIQASPcdO2wAAAAQB&#10;AAAPAAAAAAAAAAAAAAAAAGQEAABkcnMvZG93bnJldi54bWxQSwUGAAAAAAQABADzAAAAbAUAAAAA&#10;" stroked="f">
                      <v:textbox inset="0,0,0,0">
                        <w:txbxContent>
                          <w:p w14:paraId="5121E98D" w14:textId="0753874F" w:rsidR="002C3060" w:rsidRDefault="00902CDE" w:rsidP="002C3060">
                            <w:r w:rsidRPr="00902CDE">
                              <w:t>02307/98350</w:t>
                            </w:r>
                            <w:r w:rsidR="00FF125D">
                              <w:t>11</w:t>
                            </w:r>
                          </w:p>
                        </w:txbxContent>
                      </v:textbox>
                      <w10:anchorlock/>
                    </v:shape>
                  </w:pict>
                </mc:Fallback>
              </mc:AlternateContent>
            </w:r>
          </w:p>
        </w:tc>
      </w:tr>
      <w:tr w:rsidR="002C3060" w:rsidRPr="002C3060" w14:paraId="21F29E74" w14:textId="77777777" w:rsidTr="00DE0580">
        <w:trPr>
          <w:trHeight w:val="340"/>
        </w:trPr>
        <w:tc>
          <w:tcPr>
            <w:tcW w:w="1696" w:type="dxa"/>
            <w:vAlign w:val="center"/>
          </w:tcPr>
          <w:p w14:paraId="2AC88AE7" w14:textId="77777777" w:rsidR="002C3060" w:rsidRPr="002C3060" w:rsidRDefault="007E0415" w:rsidP="00B377E0">
            <w:pPr>
              <w:spacing w:before="120"/>
              <w:rPr>
                <w:szCs w:val="24"/>
              </w:rPr>
            </w:pPr>
            <w:r>
              <w:rPr>
                <w:szCs w:val="24"/>
              </w:rPr>
              <w:t>E-Mail:</w:t>
            </w:r>
          </w:p>
        </w:tc>
        <w:tc>
          <w:tcPr>
            <w:tcW w:w="8080" w:type="dxa"/>
            <w:vAlign w:val="center"/>
          </w:tcPr>
          <w:p w14:paraId="6A8596AF"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32E037CB" wp14:editId="5EC946BA">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14E3FC46" w14:textId="4F3FC680" w:rsidR="002C3060" w:rsidRDefault="00FF125D" w:rsidP="002C3060">
                                  <w:r>
                                    <w:t>s.berdnykova</w:t>
                                  </w:r>
                                  <w:r w:rsidR="00FA1876">
                                    <w:t>@bergkamen.de</w:t>
                                  </w:r>
                                </w:p>
                              </w:txbxContent>
                            </wps:txbx>
                            <wps:bodyPr rot="0" vert="horz" wrap="square" lIns="0" tIns="0" rIns="0" bIns="0" anchor="b" anchorCtr="0">
                              <a:noAutofit/>
                            </wps:bodyPr>
                          </wps:wsp>
                        </a:graphicData>
                      </a:graphic>
                    </wp:inline>
                  </w:drawing>
                </mc:Choice>
                <mc:Fallback>
                  <w:pict>
                    <v:shape w14:anchorId="32E037CB" id="_x0000_s1031"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C6qvlTBwIAAO0DAAAOAAAA&#10;AAAAAAAAAAAAAC4CAABkcnMvZTJvRG9jLnhtbFBLAQItABQABgAIAAAAIQAYxGRx2wAAAAQBAAAP&#10;AAAAAAAAAAAAAAAAAGEEAABkcnMvZG93bnJldi54bWxQSwUGAAAAAAQABADzAAAAaQUAAAAA&#10;" stroked="f">
                      <v:textbox inset="0,0,0,0">
                        <w:txbxContent>
                          <w:p w14:paraId="14E3FC46" w14:textId="4F3FC680" w:rsidR="002C3060" w:rsidRDefault="00FF125D" w:rsidP="002C3060">
                            <w:r>
                              <w:t>s.berdnykova</w:t>
                            </w:r>
                            <w:r w:rsidR="00FA1876">
                              <w:t>@bergkamen.de</w:t>
                            </w:r>
                          </w:p>
                        </w:txbxContent>
                      </v:textbox>
                      <w10:anchorlock/>
                    </v:shape>
                  </w:pict>
                </mc:Fallback>
              </mc:AlternateContent>
            </w:r>
          </w:p>
        </w:tc>
      </w:tr>
    </w:tbl>
    <w:p w14:paraId="73B58AAD" w14:textId="0FC2A90A" w:rsidR="00F96E5C" w:rsidRDefault="00F96E5C" w:rsidP="00B377E0">
      <w:pPr>
        <w:spacing w:before="120"/>
        <w:rPr>
          <w:szCs w:val="24"/>
        </w:rPr>
      </w:pPr>
    </w:p>
    <w:sectPr w:rsidR="00F96E5C" w:rsidSect="005F3E50">
      <w:headerReference w:type="default" r:id="rId10"/>
      <w:type w:val="continuous"/>
      <w:pgSz w:w="11906" w:h="16838"/>
      <w:pgMar w:top="1701" w:right="70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9A118" w14:textId="77777777" w:rsidR="002514B6" w:rsidRDefault="002514B6" w:rsidP="00695138">
      <w:pPr>
        <w:spacing w:after="0" w:line="240" w:lineRule="auto"/>
      </w:pPr>
      <w:r>
        <w:separator/>
      </w:r>
    </w:p>
  </w:endnote>
  <w:endnote w:type="continuationSeparator" w:id="0">
    <w:p w14:paraId="215DC5F3" w14:textId="77777777" w:rsidR="002514B6" w:rsidRDefault="002514B6"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0FB6" w14:textId="77777777" w:rsidR="002514B6" w:rsidRDefault="002514B6" w:rsidP="00695138">
      <w:pPr>
        <w:spacing w:after="0" w:line="240" w:lineRule="auto"/>
      </w:pPr>
      <w:r>
        <w:separator/>
      </w:r>
    </w:p>
  </w:footnote>
  <w:footnote w:type="continuationSeparator" w:id="0">
    <w:p w14:paraId="459CFC52" w14:textId="77777777" w:rsidR="002514B6" w:rsidRDefault="002514B6"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01775" w14:textId="77777777" w:rsidR="008223A0" w:rsidRDefault="008223A0">
    <w:pPr>
      <w:pStyle w:val="Kopfzeile"/>
      <w:rPr>
        <w:b/>
        <w:smallCaps/>
        <w:sz w:val="36"/>
        <w:szCs w:val="36"/>
      </w:rPr>
    </w:pPr>
  </w:p>
  <w:p w14:paraId="50008AFE" w14:textId="77777777" w:rsidR="008223A0" w:rsidRDefault="008223A0">
    <w:pPr>
      <w:pStyle w:val="Kopfzeile"/>
      <w:rPr>
        <w:b/>
        <w:smallCaps/>
        <w:sz w:val="36"/>
        <w:szCs w:val="36"/>
      </w:rPr>
    </w:pPr>
  </w:p>
  <w:p w14:paraId="3FE1018D" w14:textId="6E7BF4F4" w:rsidR="00695138" w:rsidRDefault="00427A52">
    <w:pPr>
      <w:pStyle w:val="Kopfzeile"/>
      <w:rPr>
        <w:b/>
        <w:smallCaps/>
        <w:sz w:val="36"/>
        <w:szCs w:val="36"/>
      </w:rPr>
    </w:pPr>
    <w:r>
      <w:rPr>
        <w:noProof/>
      </w:rPr>
      <w:drawing>
        <wp:anchor distT="0" distB="0" distL="114300" distR="114300" simplePos="0" relativeHeight="251659264" behindDoc="0" locked="0" layoutInCell="1" allowOverlap="1" wp14:anchorId="2D967096" wp14:editId="5E39E7BC">
          <wp:simplePos x="0" y="0"/>
          <wp:positionH relativeFrom="column">
            <wp:posOffset>5102860</wp:posOffset>
          </wp:positionH>
          <wp:positionV relativeFrom="paragraph">
            <wp:posOffset>-521970</wp:posOffset>
          </wp:positionV>
          <wp:extent cx="916305" cy="1295400"/>
          <wp:effectExtent l="0" t="0" r="0" b="0"/>
          <wp:wrapNone/>
          <wp:docPr id="155963833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360546D4"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037B0D3C"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6546"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7F6A00F5" wp14:editId="20B3A85F">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769E24E3" w14:textId="77777777" w:rsidR="00D23181" w:rsidRDefault="00D23181" w:rsidP="00D23181">
    <w:pPr>
      <w:pStyle w:val="Kopfzeile"/>
      <w:rPr>
        <w:b/>
        <w:smallCaps/>
        <w:sz w:val="36"/>
        <w:szCs w:val="36"/>
      </w:rPr>
    </w:pPr>
  </w:p>
  <w:p w14:paraId="2BFA1F6A"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3593DE3B" w14:textId="3612E67D" w:rsidR="00D23181" w:rsidRDefault="00D23181" w:rsidP="00D23181">
    <w:pPr>
      <w:pStyle w:val="Kopfzeile"/>
      <w:pBdr>
        <w:bottom w:val="single" w:sz="4" w:space="1" w:color="auto"/>
      </w:pBdr>
      <w:rPr>
        <w:szCs w:val="24"/>
      </w:rPr>
    </w:pPr>
    <w:r w:rsidRPr="009C384E">
      <w:rPr>
        <w:szCs w:val="24"/>
      </w:rPr>
      <w:t>vom</w:t>
    </w:r>
    <w:r>
      <w:rPr>
        <w:szCs w:val="24"/>
      </w:rPr>
      <w:t>:</w:t>
    </w:r>
    <w:r w:rsidR="00075440">
      <w:rPr>
        <w:szCs w:val="24"/>
      </w:rPr>
      <w:t xml:space="preserve"> </w:t>
    </w:r>
    <w:r w:rsidR="00FF125D">
      <w:rPr>
        <w:szCs w:val="24"/>
      </w:rPr>
      <w:t>16</w:t>
    </w:r>
    <w:r w:rsidR="00075440">
      <w:rPr>
        <w:szCs w:val="24"/>
      </w:rPr>
      <w:t>.</w:t>
    </w:r>
    <w:r w:rsidR="00FF125D">
      <w:rPr>
        <w:szCs w:val="24"/>
      </w:rPr>
      <w:t>09</w:t>
    </w:r>
    <w:r w:rsidR="00075440">
      <w:rPr>
        <w:szCs w:val="24"/>
      </w:rPr>
      <w:t>.202</w:t>
    </w:r>
    <w:r w:rsidR="00FF125D">
      <w:rPr>
        <w:szCs w:val="24"/>
      </w:rPr>
      <w:t>6</w:t>
    </w:r>
  </w:p>
  <w:p w14:paraId="04C1442B" w14:textId="77777777" w:rsidR="00D23181" w:rsidRDefault="00D23181" w:rsidP="00D23181">
    <w:pPr>
      <w:pStyle w:val="Kopfzeile"/>
      <w:pBdr>
        <w:bottom w:val="single" w:sz="4" w:space="1" w:color="auto"/>
      </w:pBdr>
      <w:rPr>
        <w:szCs w:val="24"/>
      </w:rPr>
    </w:pPr>
  </w:p>
  <w:p w14:paraId="0560EB15"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BC43"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511F47FA"/>
    <w:multiLevelType w:val="multilevel"/>
    <w:tmpl w:val="1EE6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454558">
    <w:abstractNumId w:val="0"/>
  </w:num>
  <w:num w:numId="2" w16cid:durableId="839000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FEA"/>
    <w:rsid w:val="000118F6"/>
    <w:rsid w:val="000133A6"/>
    <w:rsid w:val="000277F9"/>
    <w:rsid w:val="00040DC4"/>
    <w:rsid w:val="00051F84"/>
    <w:rsid w:val="00075440"/>
    <w:rsid w:val="00092CB7"/>
    <w:rsid w:val="000C3CF6"/>
    <w:rsid w:val="000D1987"/>
    <w:rsid w:val="0012234A"/>
    <w:rsid w:val="00163ED7"/>
    <w:rsid w:val="00164548"/>
    <w:rsid w:val="001807C9"/>
    <w:rsid w:val="00190251"/>
    <w:rsid w:val="00194A1C"/>
    <w:rsid w:val="00196A44"/>
    <w:rsid w:val="001B20D5"/>
    <w:rsid w:val="001F2D0C"/>
    <w:rsid w:val="00216879"/>
    <w:rsid w:val="0023693B"/>
    <w:rsid w:val="002429D7"/>
    <w:rsid w:val="002514B6"/>
    <w:rsid w:val="00261FD2"/>
    <w:rsid w:val="00274C67"/>
    <w:rsid w:val="00287D2A"/>
    <w:rsid w:val="002C0C3D"/>
    <w:rsid w:val="002C3060"/>
    <w:rsid w:val="002E7976"/>
    <w:rsid w:val="00300C13"/>
    <w:rsid w:val="0033313F"/>
    <w:rsid w:val="0035385E"/>
    <w:rsid w:val="003540B8"/>
    <w:rsid w:val="003A3C6A"/>
    <w:rsid w:val="003A4636"/>
    <w:rsid w:val="003B31BF"/>
    <w:rsid w:val="004056D6"/>
    <w:rsid w:val="00407E70"/>
    <w:rsid w:val="00416F5E"/>
    <w:rsid w:val="00427A52"/>
    <w:rsid w:val="004418E7"/>
    <w:rsid w:val="004512F6"/>
    <w:rsid w:val="00474C95"/>
    <w:rsid w:val="004761D7"/>
    <w:rsid w:val="0048623A"/>
    <w:rsid w:val="004C2F63"/>
    <w:rsid w:val="004D381F"/>
    <w:rsid w:val="004F166B"/>
    <w:rsid w:val="004F7F39"/>
    <w:rsid w:val="0052364F"/>
    <w:rsid w:val="00554457"/>
    <w:rsid w:val="00561F99"/>
    <w:rsid w:val="00592DB4"/>
    <w:rsid w:val="005B76E9"/>
    <w:rsid w:val="005D4189"/>
    <w:rsid w:val="005F109C"/>
    <w:rsid w:val="005F3E50"/>
    <w:rsid w:val="00604DFF"/>
    <w:rsid w:val="00677CE2"/>
    <w:rsid w:val="006871B7"/>
    <w:rsid w:val="00695138"/>
    <w:rsid w:val="00697F1E"/>
    <w:rsid w:val="006A0050"/>
    <w:rsid w:val="006A7444"/>
    <w:rsid w:val="006D0EE1"/>
    <w:rsid w:val="006F0DA9"/>
    <w:rsid w:val="00743509"/>
    <w:rsid w:val="0074608D"/>
    <w:rsid w:val="00764409"/>
    <w:rsid w:val="00777DF5"/>
    <w:rsid w:val="007B45E9"/>
    <w:rsid w:val="007D1537"/>
    <w:rsid w:val="007D60AC"/>
    <w:rsid w:val="007E0415"/>
    <w:rsid w:val="008026F5"/>
    <w:rsid w:val="00807C65"/>
    <w:rsid w:val="008223A0"/>
    <w:rsid w:val="00847CA4"/>
    <w:rsid w:val="00862E30"/>
    <w:rsid w:val="008641A7"/>
    <w:rsid w:val="00867916"/>
    <w:rsid w:val="00871CEA"/>
    <w:rsid w:val="0089275E"/>
    <w:rsid w:val="00895445"/>
    <w:rsid w:val="008A3868"/>
    <w:rsid w:val="008D55A6"/>
    <w:rsid w:val="008E1693"/>
    <w:rsid w:val="00902232"/>
    <w:rsid w:val="00902CB2"/>
    <w:rsid w:val="00902CDE"/>
    <w:rsid w:val="00915611"/>
    <w:rsid w:val="009272C5"/>
    <w:rsid w:val="009332BE"/>
    <w:rsid w:val="009363D1"/>
    <w:rsid w:val="00937CB3"/>
    <w:rsid w:val="00952056"/>
    <w:rsid w:val="00952C3A"/>
    <w:rsid w:val="00952FEA"/>
    <w:rsid w:val="00962174"/>
    <w:rsid w:val="00965B11"/>
    <w:rsid w:val="00975735"/>
    <w:rsid w:val="009A52C7"/>
    <w:rsid w:val="009C384E"/>
    <w:rsid w:val="009F461D"/>
    <w:rsid w:val="00A143F0"/>
    <w:rsid w:val="00A6700F"/>
    <w:rsid w:val="00A67C20"/>
    <w:rsid w:val="00A85492"/>
    <w:rsid w:val="00AA48E9"/>
    <w:rsid w:val="00AD1EB6"/>
    <w:rsid w:val="00B36F46"/>
    <w:rsid w:val="00B377E0"/>
    <w:rsid w:val="00B43780"/>
    <w:rsid w:val="00B71B04"/>
    <w:rsid w:val="00B73C97"/>
    <w:rsid w:val="00B95087"/>
    <w:rsid w:val="00BB6DC2"/>
    <w:rsid w:val="00BC024D"/>
    <w:rsid w:val="00BE5E89"/>
    <w:rsid w:val="00BF6D32"/>
    <w:rsid w:val="00C02DE5"/>
    <w:rsid w:val="00C14318"/>
    <w:rsid w:val="00C154DD"/>
    <w:rsid w:val="00C30C7C"/>
    <w:rsid w:val="00C85FB7"/>
    <w:rsid w:val="00C87904"/>
    <w:rsid w:val="00C9791B"/>
    <w:rsid w:val="00CC00F6"/>
    <w:rsid w:val="00D23181"/>
    <w:rsid w:val="00D42251"/>
    <w:rsid w:val="00D52B38"/>
    <w:rsid w:val="00D550DB"/>
    <w:rsid w:val="00DB1BF3"/>
    <w:rsid w:val="00DD18A4"/>
    <w:rsid w:val="00DD19EB"/>
    <w:rsid w:val="00DE0580"/>
    <w:rsid w:val="00DE618E"/>
    <w:rsid w:val="00DF2E2D"/>
    <w:rsid w:val="00DF6D3C"/>
    <w:rsid w:val="00E047C7"/>
    <w:rsid w:val="00E10837"/>
    <w:rsid w:val="00E1694D"/>
    <w:rsid w:val="00E20ADC"/>
    <w:rsid w:val="00E53982"/>
    <w:rsid w:val="00E846F4"/>
    <w:rsid w:val="00E968F7"/>
    <w:rsid w:val="00EB3C12"/>
    <w:rsid w:val="00EC43B8"/>
    <w:rsid w:val="00F14121"/>
    <w:rsid w:val="00F33CF3"/>
    <w:rsid w:val="00F70C0C"/>
    <w:rsid w:val="00F96E5C"/>
    <w:rsid w:val="00FA1876"/>
    <w:rsid w:val="00FB4501"/>
    <w:rsid w:val="00FC06EC"/>
    <w:rsid w:val="00FC07D9"/>
    <w:rsid w:val="00FC26C8"/>
    <w:rsid w:val="00FE7583"/>
    <w:rsid w:val="00FF12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B4090"/>
  <w15:chartTrackingRefBased/>
  <w15:docId w15:val="{0138C976-CE1D-42C5-8B8C-FDC3223E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StandardWeb">
    <w:name w:val="Normal (Web)"/>
    <w:basedOn w:val="Standard"/>
    <w:uiPriority w:val="99"/>
    <w:unhideWhenUsed/>
    <w:rsid w:val="009F461D"/>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title9">
    <w:name w:val="title9"/>
    <w:basedOn w:val="Absatz-Standardschriftart"/>
    <w:rsid w:val="00BB6DC2"/>
  </w:style>
  <w:style w:type="character" w:styleId="Fett">
    <w:name w:val="Strong"/>
    <w:basedOn w:val="Absatz-Standardschriftart"/>
    <w:uiPriority w:val="22"/>
    <w:qFormat/>
    <w:rsid w:val="00BB6DC2"/>
    <w:rPr>
      <w:b/>
      <w:bCs/>
    </w:rPr>
  </w:style>
  <w:style w:type="character" w:styleId="Hyperlink">
    <w:name w:val="Hyperlink"/>
    <w:basedOn w:val="Absatz-Standardschriftart"/>
    <w:uiPriority w:val="99"/>
    <w:unhideWhenUsed/>
    <w:rsid w:val="001B20D5"/>
    <w:rPr>
      <w:color w:val="0563C1" w:themeColor="hyperlink"/>
      <w:u w:val="single"/>
    </w:rPr>
  </w:style>
  <w:style w:type="character" w:customStyle="1" w:styleId="NichtaufgelsteErwhnung1">
    <w:name w:val="Nicht aufgelöste Erwähnung1"/>
    <w:basedOn w:val="Absatz-Standardschriftart"/>
    <w:uiPriority w:val="99"/>
    <w:semiHidden/>
    <w:unhideWhenUsed/>
    <w:rsid w:val="0048623A"/>
    <w:rPr>
      <w:color w:val="605E5C"/>
      <w:shd w:val="clear" w:color="auto" w:fill="E1DFDD"/>
    </w:rPr>
  </w:style>
  <w:style w:type="character" w:styleId="BesuchterLink">
    <w:name w:val="FollowedHyperlink"/>
    <w:basedOn w:val="Absatz-Standardschriftart"/>
    <w:uiPriority w:val="99"/>
    <w:semiHidden/>
    <w:unhideWhenUsed/>
    <w:rsid w:val="00163ED7"/>
    <w:rPr>
      <w:color w:val="954F72" w:themeColor="followedHyperlink"/>
      <w:u w:val="single"/>
    </w:rPr>
  </w:style>
  <w:style w:type="character" w:styleId="NichtaufgelsteErwhnung">
    <w:name w:val="Unresolved Mention"/>
    <w:basedOn w:val="Absatz-Standardschriftart"/>
    <w:uiPriority w:val="99"/>
    <w:semiHidden/>
    <w:unhideWhenUsed/>
    <w:rsid w:val="00FA1876"/>
    <w:rPr>
      <w:color w:val="605E5C"/>
      <w:shd w:val="clear" w:color="auto" w:fill="E1DFDD"/>
    </w:rPr>
  </w:style>
  <w:style w:type="paragraph" w:styleId="berarbeitung">
    <w:name w:val="Revision"/>
    <w:hidden/>
    <w:uiPriority w:val="99"/>
    <w:semiHidden/>
    <w:rsid w:val="00677CE2"/>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55109">
      <w:bodyDiv w:val="1"/>
      <w:marLeft w:val="0"/>
      <w:marRight w:val="0"/>
      <w:marTop w:val="0"/>
      <w:marBottom w:val="0"/>
      <w:divBdr>
        <w:top w:val="none" w:sz="0" w:space="0" w:color="auto"/>
        <w:left w:val="none" w:sz="0" w:space="0" w:color="auto"/>
        <w:bottom w:val="none" w:sz="0" w:space="0" w:color="auto"/>
        <w:right w:val="none" w:sz="0" w:space="0" w:color="auto"/>
      </w:divBdr>
    </w:div>
    <w:div w:id="414135416">
      <w:bodyDiv w:val="1"/>
      <w:marLeft w:val="0"/>
      <w:marRight w:val="0"/>
      <w:marTop w:val="0"/>
      <w:marBottom w:val="0"/>
      <w:divBdr>
        <w:top w:val="none" w:sz="0" w:space="0" w:color="auto"/>
        <w:left w:val="none" w:sz="0" w:space="0" w:color="auto"/>
        <w:bottom w:val="none" w:sz="0" w:space="0" w:color="auto"/>
        <w:right w:val="none" w:sz="0" w:space="0" w:color="auto"/>
      </w:divBdr>
    </w:div>
    <w:div w:id="458959156">
      <w:bodyDiv w:val="1"/>
      <w:marLeft w:val="0"/>
      <w:marRight w:val="0"/>
      <w:marTop w:val="0"/>
      <w:marBottom w:val="0"/>
      <w:divBdr>
        <w:top w:val="none" w:sz="0" w:space="0" w:color="auto"/>
        <w:left w:val="none" w:sz="0" w:space="0" w:color="auto"/>
        <w:bottom w:val="none" w:sz="0" w:space="0" w:color="auto"/>
        <w:right w:val="none" w:sz="0" w:space="0" w:color="auto"/>
      </w:divBdr>
    </w:div>
    <w:div w:id="610479481">
      <w:bodyDiv w:val="1"/>
      <w:marLeft w:val="0"/>
      <w:marRight w:val="0"/>
      <w:marTop w:val="0"/>
      <w:marBottom w:val="0"/>
      <w:divBdr>
        <w:top w:val="none" w:sz="0" w:space="0" w:color="auto"/>
        <w:left w:val="none" w:sz="0" w:space="0" w:color="auto"/>
        <w:bottom w:val="none" w:sz="0" w:space="0" w:color="auto"/>
        <w:right w:val="none" w:sz="0" w:space="0" w:color="auto"/>
      </w:divBdr>
    </w:div>
    <w:div w:id="816188045">
      <w:bodyDiv w:val="1"/>
      <w:marLeft w:val="0"/>
      <w:marRight w:val="0"/>
      <w:marTop w:val="0"/>
      <w:marBottom w:val="0"/>
      <w:divBdr>
        <w:top w:val="none" w:sz="0" w:space="0" w:color="auto"/>
        <w:left w:val="none" w:sz="0" w:space="0" w:color="auto"/>
        <w:bottom w:val="none" w:sz="0" w:space="0" w:color="auto"/>
        <w:right w:val="none" w:sz="0" w:space="0" w:color="auto"/>
      </w:divBdr>
    </w:div>
    <w:div w:id="1108620839">
      <w:bodyDiv w:val="1"/>
      <w:marLeft w:val="0"/>
      <w:marRight w:val="0"/>
      <w:marTop w:val="0"/>
      <w:marBottom w:val="0"/>
      <w:divBdr>
        <w:top w:val="none" w:sz="0" w:space="0" w:color="auto"/>
        <w:left w:val="none" w:sz="0" w:space="0" w:color="auto"/>
        <w:bottom w:val="none" w:sz="0" w:space="0" w:color="auto"/>
        <w:right w:val="none" w:sz="0" w:space="0" w:color="auto"/>
      </w:divBdr>
    </w:div>
    <w:div w:id="1610821546">
      <w:bodyDiv w:val="1"/>
      <w:marLeft w:val="0"/>
      <w:marRight w:val="0"/>
      <w:marTop w:val="0"/>
      <w:marBottom w:val="0"/>
      <w:divBdr>
        <w:top w:val="none" w:sz="0" w:space="0" w:color="auto"/>
        <w:left w:val="none" w:sz="0" w:space="0" w:color="auto"/>
        <w:bottom w:val="none" w:sz="0" w:space="0" w:color="auto"/>
        <w:right w:val="none" w:sz="0" w:space="0" w:color="auto"/>
      </w:divBdr>
    </w:div>
    <w:div w:id="1679648213">
      <w:bodyDiv w:val="1"/>
      <w:marLeft w:val="0"/>
      <w:marRight w:val="0"/>
      <w:marTop w:val="0"/>
      <w:marBottom w:val="0"/>
      <w:divBdr>
        <w:top w:val="none" w:sz="0" w:space="0" w:color="auto"/>
        <w:left w:val="none" w:sz="0" w:space="0" w:color="auto"/>
        <w:bottom w:val="none" w:sz="0" w:space="0" w:color="auto"/>
        <w:right w:val="none" w:sz="0" w:space="0" w:color="auto"/>
      </w:divBdr>
    </w:div>
    <w:div w:id="1826706538">
      <w:bodyDiv w:val="1"/>
      <w:marLeft w:val="0"/>
      <w:marRight w:val="0"/>
      <w:marTop w:val="0"/>
      <w:marBottom w:val="0"/>
      <w:divBdr>
        <w:top w:val="none" w:sz="0" w:space="0" w:color="auto"/>
        <w:left w:val="none" w:sz="0" w:space="0" w:color="auto"/>
        <w:bottom w:val="none" w:sz="0" w:space="0" w:color="auto"/>
        <w:right w:val="none" w:sz="0" w:space="0" w:color="auto"/>
      </w:divBdr>
    </w:div>
    <w:div w:id="1831022563">
      <w:bodyDiv w:val="1"/>
      <w:marLeft w:val="0"/>
      <w:marRight w:val="0"/>
      <w:marTop w:val="0"/>
      <w:marBottom w:val="0"/>
      <w:divBdr>
        <w:top w:val="none" w:sz="0" w:space="0" w:color="auto"/>
        <w:left w:val="none" w:sz="0" w:space="0" w:color="auto"/>
        <w:bottom w:val="none" w:sz="0" w:space="0" w:color="auto"/>
        <w:right w:val="none" w:sz="0" w:space="0" w:color="auto"/>
      </w:divBdr>
    </w:div>
    <w:div w:id="2100368673">
      <w:bodyDiv w:val="1"/>
      <w:marLeft w:val="0"/>
      <w:marRight w:val="0"/>
      <w:marTop w:val="0"/>
      <w:marBottom w:val="0"/>
      <w:divBdr>
        <w:top w:val="none" w:sz="0" w:space="0" w:color="auto"/>
        <w:left w:val="none" w:sz="0" w:space="0" w:color="auto"/>
        <w:bottom w:val="none" w:sz="0" w:space="0" w:color="auto"/>
        <w:right w:val="none" w:sz="0" w:space="0" w:color="auto"/>
      </w:divBdr>
      <w:divsChild>
        <w:div w:id="246237328">
          <w:marLeft w:val="0"/>
          <w:marRight w:val="0"/>
          <w:marTop w:val="0"/>
          <w:marBottom w:val="0"/>
          <w:divBdr>
            <w:top w:val="none" w:sz="0" w:space="0" w:color="auto"/>
            <w:left w:val="none" w:sz="0" w:space="0" w:color="auto"/>
            <w:bottom w:val="none" w:sz="0" w:space="0" w:color="auto"/>
            <w:right w:val="none" w:sz="0" w:space="0" w:color="auto"/>
          </w:divBdr>
        </w:div>
        <w:div w:id="1466509432">
          <w:marLeft w:val="0"/>
          <w:marRight w:val="0"/>
          <w:marTop w:val="120"/>
          <w:marBottom w:val="0"/>
          <w:divBdr>
            <w:top w:val="none" w:sz="0" w:space="0" w:color="auto"/>
            <w:left w:val="none" w:sz="0" w:space="0" w:color="auto"/>
            <w:bottom w:val="none" w:sz="0" w:space="0" w:color="auto"/>
            <w:right w:val="none" w:sz="0" w:space="0" w:color="auto"/>
          </w:divBdr>
        </w:div>
        <w:div w:id="326909409">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DDA29-A7FC-4F51-898B-4EC10E18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1746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 Martin</dc:creator>
  <cp:keywords/>
  <dc:description/>
  <cp:lastModifiedBy>Berdnykova, Svitlana</cp:lastModifiedBy>
  <cp:revision>2</cp:revision>
  <cp:lastPrinted>2021-08-12T11:41:00Z</cp:lastPrinted>
  <dcterms:created xsi:type="dcterms:W3CDTF">2026-09-16T07:55:00Z</dcterms:created>
  <dcterms:modified xsi:type="dcterms:W3CDTF">2026-09-16T07:55:00Z</dcterms:modified>
</cp:coreProperties>
</file>