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D798" w14:textId="6A718D4C" w:rsidR="002D77BC" w:rsidRPr="002D77BC" w:rsidRDefault="002D77BC" w:rsidP="002D77BC">
      <w:r w:rsidRPr="002D77BC">
        <w:rPr>
          <w:b/>
          <w:bCs/>
        </w:rPr>
        <w:t xml:space="preserve">Pressemitteilung </w:t>
      </w:r>
    </w:p>
    <w:p w14:paraId="27F5D802" w14:textId="77777777" w:rsidR="002D77BC" w:rsidRPr="002D77BC" w:rsidRDefault="002D77BC" w:rsidP="002D77BC">
      <w:pPr>
        <w:rPr>
          <w:b/>
          <w:bCs/>
        </w:rPr>
      </w:pPr>
      <w:r w:rsidRPr="002D77BC">
        <w:rPr>
          <w:b/>
          <w:bCs/>
        </w:rPr>
        <w:t>Großer Erfolg in der Orangerie: Ausstellung „DIE BAAR“ von Emil Kiess knackt die 2.000er-Marke</w:t>
      </w:r>
    </w:p>
    <w:p w14:paraId="1D6C8CE3" w14:textId="7521A9D2" w:rsidR="002D77BC" w:rsidRPr="002D77BC" w:rsidRDefault="002D77BC" w:rsidP="002D77BC">
      <w:r w:rsidRPr="002D77BC">
        <w:rPr>
          <w:b/>
          <w:bCs/>
        </w:rPr>
        <w:t>Donaueschingen.</w:t>
      </w:r>
      <w:r w:rsidRPr="002D77BC">
        <w:t xml:space="preserve"> Ein voller Erfolg für die </w:t>
      </w:r>
      <w:r>
        <w:t>Kunststiftung</w:t>
      </w:r>
      <w:r w:rsidRPr="002D77BC">
        <w:t xml:space="preserve">: Die Ausstellung „DIE BAAR“ des bekannten Malers Emil Kiess in der Fürstlichen Orangerie hat einen Meilenstein erreicht und die Marke von 2.000 Besucherinnen und Besuchern geknackt. Wer die eindrucksvolle </w:t>
      </w:r>
      <w:r>
        <w:t>Bilder</w:t>
      </w:r>
      <w:r w:rsidRPr="002D77BC">
        <w:t>schau noch erleben möchte, muss sich beeilen: Am Sonntag, 20. September 2026, öffnet die Ausstellung zum letzten Mal ihre Türen.</w:t>
      </w:r>
    </w:p>
    <w:p w14:paraId="686590DE" w14:textId="1999AE22" w:rsidR="002D77BC" w:rsidRPr="002D77BC" w:rsidRDefault="002D77BC" w:rsidP="002D77BC">
      <w:r w:rsidRPr="002D77BC">
        <w:t xml:space="preserve">Im Zentrum der Ausstellung stehen unter anderem </w:t>
      </w:r>
      <w:proofErr w:type="gramStart"/>
      <w:r w:rsidRPr="002D77BC">
        <w:t>22  Bilder</w:t>
      </w:r>
      <w:proofErr w:type="gramEnd"/>
      <w:r w:rsidRPr="002D77BC">
        <w:t>, die sich intensiv mit dem Naturraum Baar auseinandersetzen. Die charakteristische Landschaft, das Spiel der Wolken, die typischen landwirtschaftlichen Gebäude, die lokalen Gewässer, aber auch die Menschen, die auf der Baar leben, sind wiederkehrende Motive in den Werken von Emil Kiess. Eine ergänzende Bilderschau gewährt zudem Einblicke in den Schaffensprozess des Künstlers: Sie zeigt Skizzen, die als Grundlage für die Ölbilder dienten, sowie Farbzeichnungen und Druckgrafiken zum Thema.</w:t>
      </w:r>
    </w:p>
    <w:p w14:paraId="1B737B87" w14:textId="5298E42C" w:rsidR="002D77BC" w:rsidRPr="002D77BC" w:rsidRDefault="002D77BC" w:rsidP="002D77BC">
      <w:r w:rsidRPr="002D77BC">
        <w:t>Die Ausstellung in der Orangerie ist noch bis zum Wochenende jeweils von Freitag bis Sonntag von 11:00 bis 17:00 Uhr geöffnet. Der Eintritt ist für alle Besucherinnen und Besucher frei. Ermöglicht und maßgeblich unterstützt wird das Kulturprojekt durch das Engagement der Stadt Donaueschingen, der Bürgerstiftung Donaueschingen sowie der Sparkasse Schwarzwald-Baar.</w:t>
      </w:r>
    </w:p>
    <w:p w14:paraId="3856AC95" w14:textId="77777777" w:rsidR="002D77BC" w:rsidRPr="002D77BC" w:rsidRDefault="002D77BC" w:rsidP="002D77BC">
      <w:r w:rsidRPr="002D77BC">
        <w:rPr>
          <w:b/>
          <w:bCs/>
        </w:rPr>
        <w:t>Pressekontakt / Informationen für die Redaktion:</w:t>
      </w:r>
    </w:p>
    <w:p w14:paraId="70278EFE" w14:textId="77777777" w:rsidR="002D77BC" w:rsidRPr="002D77BC" w:rsidRDefault="002D77BC" w:rsidP="002D77BC">
      <w:pPr>
        <w:numPr>
          <w:ilvl w:val="0"/>
          <w:numId w:val="1"/>
        </w:numPr>
      </w:pPr>
      <w:r w:rsidRPr="002D77BC">
        <w:rPr>
          <w:b/>
          <w:bCs/>
        </w:rPr>
        <w:t>Ausstellung:</w:t>
      </w:r>
      <w:r w:rsidRPr="002D77BC">
        <w:t xml:space="preserve"> „DIE BAAR“ von Emil Kiess</w:t>
      </w:r>
    </w:p>
    <w:p w14:paraId="38A58F53" w14:textId="77777777" w:rsidR="002D77BC" w:rsidRPr="002D77BC" w:rsidRDefault="002D77BC" w:rsidP="002D77BC">
      <w:pPr>
        <w:numPr>
          <w:ilvl w:val="0"/>
          <w:numId w:val="1"/>
        </w:numPr>
      </w:pPr>
      <w:r w:rsidRPr="002D77BC">
        <w:rPr>
          <w:b/>
          <w:bCs/>
        </w:rPr>
        <w:t>Ort:</w:t>
      </w:r>
      <w:r w:rsidRPr="002D77BC">
        <w:t xml:space="preserve"> Fürstliche Orangerie, Donaueschingen</w:t>
      </w:r>
    </w:p>
    <w:p w14:paraId="4278301B" w14:textId="77777777" w:rsidR="002D77BC" w:rsidRPr="002D77BC" w:rsidRDefault="002D77BC" w:rsidP="002D77BC">
      <w:pPr>
        <w:numPr>
          <w:ilvl w:val="0"/>
          <w:numId w:val="1"/>
        </w:numPr>
      </w:pPr>
      <w:r w:rsidRPr="002D77BC">
        <w:rPr>
          <w:b/>
          <w:bCs/>
        </w:rPr>
        <w:t>Laufzeit:</w:t>
      </w:r>
      <w:r w:rsidRPr="002D77BC">
        <w:t xml:space="preserve"> Bis Sonntag, 20. September 2026</w:t>
      </w:r>
    </w:p>
    <w:p w14:paraId="17DA4431" w14:textId="77777777" w:rsidR="002D77BC" w:rsidRPr="002D77BC" w:rsidRDefault="002D77BC" w:rsidP="002D77BC">
      <w:pPr>
        <w:numPr>
          <w:ilvl w:val="0"/>
          <w:numId w:val="1"/>
        </w:numPr>
      </w:pPr>
      <w:r w:rsidRPr="002D77BC">
        <w:rPr>
          <w:b/>
          <w:bCs/>
        </w:rPr>
        <w:t>Öffnungszeiten:</w:t>
      </w:r>
      <w:r w:rsidRPr="002D77BC">
        <w:t xml:space="preserve"> Fr. – So., 11:00 – 17:00 Uhr</w:t>
      </w:r>
    </w:p>
    <w:p w14:paraId="2B76D11C" w14:textId="77777777" w:rsidR="002D77BC" w:rsidRPr="002D77BC" w:rsidRDefault="002D77BC" w:rsidP="002D77BC">
      <w:pPr>
        <w:numPr>
          <w:ilvl w:val="0"/>
          <w:numId w:val="1"/>
        </w:numPr>
      </w:pPr>
      <w:r w:rsidRPr="002D77BC">
        <w:rPr>
          <w:b/>
          <w:bCs/>
        </w:rPr>
        <w:t>Eintritt:</w:t>
      </w:r>
      <w:r w:rsidRPr="002D77BC">
        <w:t xml:space="preserve"> Frei</w:t>
      </w:r>
    </w:p>
    <w:p w14:paraId="288D7A35" w14:textId="77777777" w:rsidR="00CA2E43" w:rsidRDefault="00CA2E43"/>
    <w:sectPr w:rsidR="00CA2E4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6E7072"/>
    <w:multiLevelType w:val="multilevel"/>
    <w:tmpl w:val="4610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9347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7BC"/>
    <w:rsid w:val="002D77BC"/>
    <w:rsid w:val="00676927"/>
    <w:rsid w:val="00860F8D"/>
    <w:rsid w:val="00CA2E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D2FE4"/>
  <w15:chartTrackingRefBased/>
  <w15:docId w15:val="{40543877-23E0-48DA-BD57-3DCDE0450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D77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D77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D77B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D77B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D77B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D77B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D77B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D77B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D77B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D77B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D77B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D77B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D77B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D77B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D77B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D77B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D77B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D77BC"/>
    <w:rPr>
      <w:rFonts w:eastAsiaTheme="majorEastAsia" w:cstheme="majorBidi"/>
      <w:color w:val="272727" w:themeColor="text1" w:themeTint="D8"/>
    </w:rPr>
  </w:style>
  <w:style w:type="paragraph" w:styleId="Titel">
    <w:name w:val="Title"/>
    <w:basedOn w:val="Standard"/>
    <w:next w:val="Standard"/>
    <w:link w:val="TitelZchn"/>
    <w:uiPriority w:val="10"/>
    <w:qFormat/>
    <w:rsid w:val="002D77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D77B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D77B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D77B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D77B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D77BC"/>
    <w:rPr>
      <w:i/>
      <w:iCs/>
      <w:color w:val="404040" w:themeColor="text1" w:themeTint="BF"/>
    </w:rPr>
  </w:style>
  <w:style w:type="paragraph" w:styleId="Listenabsatz">
    <w:name w:val="List Paragraph"/>
    <w:basedOn w:val="Standard"/>
    <w:uiPriority w:val="34"/>
    <w:qFormat/>
    <w:rsid w:val="002D77BC"/>
    <w:pPr>
      <w:ind w:left="720"/>
      <w:contextualSpacing/>
    </w:pPr>
  </w:style>
  <w:style w:type="character" w:styleId="IntensiveHervorhebung">
    <w:name w:val="Intense Emphasis"/>
    <w:basedOn w:val="Absatz-Standardschriftart"/>
    <w:uiPriority w:val="21"/>
    <w:qFormat/>
    <w:rsid w:val="002D77BC"/>
    <w:rPr>
      <w:i/>
      <w:iCs/>
      <w:color w:val="0F4761" w:themeColor="accent1" w:themeShade="BF"/>
    </w:rPr>
  </w:style>
  <w:style w:type="paragraph" w:styleId="IntensivesZitat">
    <w:name w:val="Intense Quote"/>
    <w:basedOn w:val="Standard"/>
    <w:next w:val="Standard"/>
    <w:link w:val="IntensivesZitatZchn"/>
    <w:uiPriority w:val="30"/>
    <w:qFormat/>
    <w:rsid w:val="002D77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D77BC"/>
    <w:rPr>
      <w:i/>
      <w:iCs/>
      <w:color w:val="0F4761" w:themeColor="accent1" w:themeShade="BF"/>
    </w:rPr>
  </w:style>
  <w:style w:type="character" w:styleId="IntensiverVerweis">
    <w:name w:val="Intense Reference"/>
    <w:basedOn w:val="Absatz-Standardschriftart"/>
    <w:uiPriority w:val="32"/>
    <w:qFormat/>
    <w:rsid w:val="002D77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368637">
      <w:bodyDiv w:val="1"/>
      <w:marLeft w:val="0"/>
      <w:marRight w:val="0"/>
      <w:marTop w:val="0"/>
      <w:marBottom w:val="0"/>
      <w:divBdr>
        <w:top w:val="none" w:sz="0" w:space="0" w:color="auto"/>
        <w:left w:val="none" w:sz="0" w:space="0" w:color="auto"/>
        <w:bottom w:val="none" w:sz="0" w:space="0" w:color="auto"/>
        <w:right w:val="none" w:sz="0" w:space="0" w:color="auto"/>
      </w:divBdr>
      <w:divsChild>
        <w:div w:id="1493914929">
          <w:marLeft w:val="0"/>
          <w:marRight w:val="0"/>
          <w:marTop w:val="180"/>
          <w:marBottom w:val="240"/>
          <w:divBdr>
            <w:top w:val="none" w:sz="0" w:space="0" w:color="auto"/>
            <w:left w:val="none" w:sz="0" w:space="0" w:color="auto"/>
            <w:bottom w:val="none" w:sz="0" w:space="0" w:color="auto"/>
            <w:right w:val="none" w:sz="0" w:space="0" w:color="auto"/>
          </w:divBdr>
        </w:div>
        <w:div w:id="1574776907">
          <w:marLeft w:val="0"/>
          <w:marRight w:val="0"/>
          <w:marTop w:val="360"/>
          <w:marBottom w:val="180"/>
          <w:divBdr>
            <w:top w:val="none" w:sz="0" w:space="0" w:color="auto"/>
            <w:left w:val="none" w:sz="0" w:space="0" w:color="auto"/>
            <w:bottom w:val="none" w:sz="0" w:space="0" w:color="auto"/>
            <w:right w:val="none" w:sz="0" w:space="0" w:color="auto"/>
          </w:divBdr>
        </w:div>
        <w:div w:id="1337884268">
          <w:marLeft w:val="0"/>
          <w:marRight w:val="0"/>
          <w:marTop w:val="180"/>
          <w:marBottom w:val="240"/>
          <w:divBdr>
            <w:top w:val="none" w:sz="0" w:space="0" w:color="auto"/>
            <w:left w:val="none" w:sz="0" w:space="0" w:color="auto"/>
            <w:bottom w:val="none" w:sz="0" w:space="0" w:color="auto"/>
            <w:right w:val="none" w:sz="0" w:space="0" w:color="auto"/>
          </w:divBdr>
        </w:div>
        <w:div w:id="595401652">
          <w:marLeft w:val="0"/>
          <w:marRight w:val="0"/>
          <w:marTop w:val="180"/>
          <w:marBottom w:val="240"/>
          <w:divBdr>
            <w:top w:val="none" w:sz="0" w:space="0" w:color="auto"/>
            <w:left w:val="none" w:sz="0" w:space="0" w:color="auto"/>
            <w:bottom w:val="none" w:sz="0" w:space="0" w:color="auto"/>
            <w:right w:val="none" w:sz="0" w:space="0" w:color="auto"/>
          </w:divBdr>
        </w:div>
        <w:div w:id="1574462591">
          <w:marLeft w:val="0"/>
          <w:marRight w:val="0"/>
          <w:marTop w:val="180"/>
          <w:marBottom w:val="240"/>
          <w:divBdr>
            <w:top w:val="none" w:sz="0" w:space="0" w:color="auto"/>
            <w:left w:val="none" w:sz="0" w:space="0" w:color="auto"/>
            <w:bottom w:val="none" w:sz="0" w:space="0" w:color="auto"/>
            <w:right w:val="none" w:sz="0" w:space="0" w:color="auto"/>
          </w:divBdr>
        </w:div>
        <w:div w:id="2038505580">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1433</Characters>
  <Application>Microsoft Office Word</Application>
  <DocSecurity>0</DocSecurity>
  <Lines>11</Lines>
  <Paragraphs>3</Paragraphs>
  <ScaleCrop>false</ScaleCrop>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Heinz Bunse</dc:creator>
  <cp:keywords/>
  <dc:description/>
  <cp:lastModifiedBy>Heinz Bunse</cp:lastModifiedBy>
  <cp:revision>1</cp:revision>
  <dcterms:created xsi:type="dcterms:W3CDTF">2026-09-02T09:59:00Z</dcterms:created>
  <dcterms:modified xsi:type="dcterms:W3CDTF">2026-09-02T10:01:00Z</dcterms:modified>
</cp:coreProperties>
</file>