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C93C49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C93C49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C93C49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C93C49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C93C49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C93C49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125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203-125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mschaible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mschaible@langen.de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125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203-49125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chaible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Schaible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Markus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Markus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8922D8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C93C49" w:rsidP="00342F79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543EB6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27.10.2026"/>
                    <w:format w:val="dd.MM.yyyy"/>
                  </w:textInput>
                </w:ffData>
              </w:fldChar>
            </w:r>
            <w:bookmarkStart w:id="16" w:name="SS_Datum"/>
            <w:r w:rsidR="00543EB6">
              <w:instrText xml:space="preserve"> FORMTEXT </w:instrText>
            </w:r>
            <w:r w:rsidR="00543EB6">
              <w:fldChar w:fldCharType="separate"/>
            </w:r>
            <w:r w:rsidR="00342F79">
              <w:t>27.10.2026</w:t>
            </w:r>
            <w:r w:rsidR="00543EB6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C93C49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F5576C" w:rsidP="00E15ED6">
      <w:pPr>
        <w:pStyle w:val="Betreff"/>
        <w:spacing w:after="200"/>
        <w:rPr>
          <w:sz w:val="32"/>
          <w:szCs w:val="32"/>
        </w:rPr>
      </w:pPr>
      <w:r w:rsidRPr="00F5576C">
        <w:rPr>
          <w:sz w:val="32"/>
          <w:szCs w:val="32"/>
        </w:rPr>
        <w:t>Diebe auf dem Friedhof</w:t>
      </w:r>
    </w:p>
    <w:p w:rsidR="008C7604" w:rsidRDefault="00F5576C" w:rsidP="006A39F1">
      <w:pPr>
        <w:pStyle w:val="Betreff"/>
        <w:spacing w:after="400"/>
        <w:rPr>
          <w:sz w:val="24"/>
          <w:szCs w:val="24"/>
        </w:rPr>
      </w:pPr>
      <w:r>
        <w:rPr>
          <w:sz w:val="24"/>
          <w:szCs w:val="24"/>
        </w:rPr>
        <w:t>Unbekannte machen kaum Beute, verursachen aber großen Schaden</w:t>
      </w:r>
    </w:p>
    <w:p w:rsidR="00F5576C" w:rsidRDefault="00F5576C" w:rsidP="00F5576C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Großer Schaden, geringe Beute: </w:t>
      </w:r>
      <w:r w:rsidRPr="00F5576C">
        <w:rPr>
          <w:b w:val="0"/>
        </w:rPr>
        <w:t xml:space="preserve">Unbekannte </w:t>
      </w:r>
      <w:r>
        <w:rPr>
          <w:b w:val="0"/>
        </w:rPr>
        <w:t xml:space="preserve">Diebe haben </w:t>
      </w:r>
      <w:r w:rsidRPr="00F5576C">
        <w:rPr>
          <w:b w:val="0"/>
        </w:rPr>
        <w:t xml:space="preserve">am Wochenende auf dem Gelände </w:t>
      </w:r>
      <w:r>
        <w:rPr>
          <w:b w:val="0"/>
        </w:rPr>
        <w:t xml:space="preserve">des Langener </w:t>
      </w:r>
      <w:r w:rsidRPr="00F5576C">
        <w:rPr>
          <w:b w:val="0"/>
        </w:rPr>
        <w:t xml:space="preserve">Friedhofs </w:t>
      </w:r>
      <w:r>
        <w:rPr>
          <w:b w:val="0"/>
        </w:rPr>
        <w:t xml:space="preserve">41 Namenstafeln </w:t>
      </w:r>
      <w:r w:rsidRPr="00F5576C">
        <w:rPr>
          <w:b w:val="0"/>
        </w:rPr>
        <w:t>aus Kupfer</w:t>
      </w:r>
      <w:r>
        <w:rPr>
          <w:b w:val="0"/>
        </w:rPr>
        <w:t xml:space="preserve"> gestohlen. Dabei </w:t>
      </w:r>
      <w:r w:rsidRPr="00F5576C">
        <w:rPr>
          <w:b w:val="0"/>
        </w:rPr>
        <w:t xml:space="preserve">wurden </w:t>
      </w:r>
      <w:r>
        <w:rPr>
          <w:b w:val="0"/>
        </w:rPr>
        <w:t xml:space="preserve">teilweise </w:t>
      </w:r>
      <w:r w:rsidRPr="00F5576C">
        <w:rPr>
          <w:b w:val="0"/>
        </w:rPr>
        <w:t xml:space="preserve">die Grabsteine und Grabschmuck beschädigt. </w:t>
      </w:r>
    </w:p>
    <w:p w:rsidR="00F5576C" w:rsidRDefault="00F5576C" w:rsidP="00F5576C">
      <w:pPr>
        <w:pStyle w:val="Betreff"/>
        <w:spacing w:after="200" w:line="280" w:lineRule="atLeast"/>
        <w:rPr>
          <w:b w:val="0"/>
        </w:rPr>
      </w:pPr>
      <w:r w:rsidRPr="00F5576C">
        <w:rPr>
          <w:b w:val="0"/>
        </w:rPr>
        <w:t>Bei</w:t>
      </w:r>
      <w:r w:rsidR="006C6CB4">
        <w:rPr>
          <w:b w:val="0"/>
        </w:rPr>
        <w:t xml:space="preserve"> eine</w:t>
      </w:r>
      <w:bookmarkStart w:id="17" w:name="_GoBack"/>
      <w:bookmarkEnd w:id="17"/>
      <w:r w:rsidRPr="00F5576C">
        <w:rPr>
          <w:b w:val="0"/>
        </w:rPr>
        <w:t>m Steinmetz kostet eine individuell</w:t>
      </w:r>
      <w:r>
        <w:rPr>
          <w:b w:val="0"/>
        </w:rPr>
        <w:t xml:space="preserve"> gestaltete</w:t>
      </w:r>
      <w:r w:rsidRPr="00F5576C">
        <w:rPr>
          <w:b w:val="0"/>
        </w:rPr>
        <w:t xml:space="preserve"> Bronzetafel inkl</w:t>
      </w:r>
      <w:r>
        <w:rPr>
          <w:b w:val="0"/>
        </w:rPr>
        <w:t xml:space="preserve">usive </w:t>
      </w:r>
      <w:r w:rsidRPr="00F5576C">
        <w:rPr>
          <w:b w:val="0"/>
        </w:rPr>
        <w:t>Anbringung</w:t>
      </w:r>
      <w:r>
        <w:rPr>
          <w:b w:val="0"/>
        </w:rPr>
        <w:t xml:space="preserve"> </w:t>
      </w:r>
      <w:r w:rsidR="006C6CB4">
        <w:rPr>
          <w:b w:val="0"/>
        </w:rPr>
        <w:t xml:space="preserve">rund </w:t>
      </w:r>
      <w:r>
        <w:rPr>
          <w:b w:val="0"/>
        </w:rPr>
        <w:t>600 Euro</w:t>
      </w:r>
      <w:r w:rsidRPr="00F5576C">
        <w:rPr>
          <w:b w:val="0"/>
        </w:rPr>
        <w:t>.</w:t>
      </w:r>
      <w:r>
        <w:rPr>
          <w:b w:val="0"/>
        </w:rPr>
        <w:t xml:space="preserve"> Somit summiert sich der Schaden auf rund 25.000 Euro. Der Materialwert ist allerdings äußert gering: </w:t>
      </w:r>
      <w:r w:rsidRPr="00F5576C">
        <w:rPr>
          <w:b w:val="0"/>
        </w:rPr>
        <w:t>Altmetallhändler</w:t>
      </w:r>
      <w:r>
        <w:rPr>
          <w:b w:val="0"/>
        </w:rPr>
        <w:t xml:space="preserve"> bezahlen f</w:t>
      </w:r>
      <w:r w:rsidRPr="00F5576C">
        <w:rPr>
          <w:b w:val="0"/>
        </w:rPr>
        <w:t xml:space="preserve">ür Gegenstände aus Bronze (Skulpturen, Armaturen oder Lagerbuchsen) aktuell </w:t>
      </w:r>
      <w:r>
        <w:rPr>
          <w:b w:val="0"/>
        </w:rPr>
        <w:t>etwa acht bis zehn</w:t>
      </w:r>
      <w:r w:rsidRPr="00F5576C">
        <w:rPr>
          <w:b w:val="0"/>
        </w:rPr>
        <w:t xml:space="preserve"> </w:t>
      </w:r>
      <w:r>
        <w:rPr>
          <w:b w:val="0"/>
        </w:rPr>
        <w:t>Euro</w:t>
      </w:r>
      <w:r w:rsidRPr="00F5576C">
        <w:rPr>
          <w:b w:val="0"/>
        </w:rPr>
        <w:t xml:space="preserve"> pro Kilogramm.</w:t>
      </w:r>
      <w:r>
        <w:rPr>
          <w:b w:val="0"/>
        </w:rPr>
        <w:t xml:space="preserve"> Pro gestohlener Tafel kommt damit gerade einmal ein reiner Materialwert von etwa zwei Euro zusammen. </w:t>
      </w:r>
    </w:p>
    <w:p w:rsidR="00F5576C" w:rsidRPr="0053303C" w:rsidRDefault="00F5576C" w:rsidP="00F5576C">
      <w:pPr>
        <w:pStyle w:val="Betreff"/>
        <w:spacing w:after="200" w:line="280" w:lineRule="atLeast"/>
        <w:rPr>
          <w:b w:val="0"/>
        </w:rPr>
      </w:pPr>
      <w:r w:rsidRPr="00F5576C">
        <w:rPr>
          <w:b w:val="0"/>
        </w:rPr>
        <w:t>Zeugen, die zwischen Freitagnachmittag</w:t>
      </w:r>
      <w:r>
        <w:rPr>
          <w:b w:val="0"/>
        </w:rPr>
        <w:t xml:space="preserve"> </w:t>
      </w:r>
      <w:r w:rsidRPr="00F5576C">
        <w:rPr>
          <w:b w:val="0"/>
        </w:rPr>
        <w:t xml:space="preserve">und Montagmorgen </w:t>
      </w:r>
      <w:r>
        <w:rPr>
          <w:b w:val="0"/>
        </w:rPr>
        <w:t xml:space="preserve">im Bereich des Friedhofs </w:t>
      </w:r>
      <w:r w:rsidRPr="00F5576C">
        <w:rPr>
          <w:b w:val="0"/>
        </w:rPr>
        <w:t xml:space="preserve">verdächtige </w:t>
      </w:r>
      <w:r>
        <w:rPr>
          <w:b w:val="0"/>
        </w:rPr>
        <w:t xml:space="preserve">Personen oder </w:t>
      </w:r>
      <w:r w:rsidRPr="00F5576C">
        <w:rPr>
          <w:b w:val="0"/>
        </w:rPr>
        <w:t xml:space="preserve">Fahrzeuge beobachtet haben, </w:t>
      </w:r>
      <w:r>
        <w:rPr>
          <w:b w:val="0"/>
        </w:rPr>
        <w:t xml:space="preserve">werden gebeten, </w:t>
      </w:r>
      <w:r w:rsidRPr="00F5576C">
        <w:rPr>
          <w:b w:val="0"/>
        </w:rPr>
        <w:t xml:space="preserve">sich unter </w:t>
      </w:r>
      <w:r>
        <w:rPr>
          <w:b w:val="0"/>
        </w:rPr>
        <w:t xml:space="preserve">Telefon </w:t>
      </w:r>
      <w:r w:rsidRPr="00F5576C">
        <w:rPr>
          <w:b w:val="0"/>
        </w:rPr>
        <w:t>06103 9030-0 auf der Wache der Polizeistation in Langen</w:t>
      </w:r>
      <w:r>
        <w:rPr>
          <w:b w:val="0"/>
        </w:rPr>
        <w:t xml:space="preserve"> zu </w:t>
      </w:r>
      <w:r w:rsidRPr="00F5576C">
        <w:rPr>
          <w:b w:val="0"/>
        </w:rPr>
        <w:t>melden.</w:t>
      </w:r>
    </w:p>
    <w:p w:rsidR="0053303C" w:rsidRPr="0053303C" w:rsidRDefault="0053303C" w:rsidP="003D2E78">
      <w:pPr>
        <w:pStyle w:val="Betreff"/>
        <w:spacing w:after="200" w:line="280" w:lineRule="atLeast"/>
        <w:rPr>
          <w:b w:val="0"/>
        </w:rPr>
      </w:pP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E37" w:rsidRDefault="00C21E37" w:rsidP="008009D1">
      <w:r>
        <w:separator/>
      </w:r>
    </w:p>
    <w:p w:rsidR="00C21E37" w:rsidRDefault="00C21E37"/>
  </w:endnote>
  <w:endnote w:type="continuationSeparator" w:id="0">
    <w:p w:rsidR="00C21E37" w:rsidRDefault="00C21E37" w:rsidP="008009D1">
      <w:r>
        <w:continuationSeparator/>
      </w:r>
    </w:p>
    <w:p w:rsidR="00C21E37" w:rsidRDefault="00C21E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C93C49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DF65FD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497237">
      <w:rPr>
        <w:rStyle w:val="Seitenzahl"/>
        <w:noProof/>
      </w:rPr>
      <w:t>1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C93C49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6C6CB4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6C6CB4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C93C49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C93C49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C93C49" w:rsidP="00D67C77">
    <w:pPr>
      <w:pStyle w:val="Fuzeile"/>
    </w:pPr>
    <w:r w:rsidRPr="001C576D">
      <w:fldChar w:fldCharType="begin"/>
    </w:r>
    <w:r w:rsidRPr="001C576D">
      <w:instrText xml:space="preserve"> REF SS_Anschrift_3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C93C49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C93C49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E37" w:rsidRDefault="00C21E37" w:rsidP="008009D1">
      <w:r>
        <w:separator/>
      </w:r>
    </w:p>
    <w:p w:rsidR="00C21E37" w:rsidRDefault="00C21E37"/>
  </w:footnote>
  <w:footnote w:type="continuationSeparator" w:id="0">
    <w:p w:rsidR="00C21E37" w:rsidRDefault="00C21E37" w:rsidP="008009D1">
      <w:r>
        <w:continuationSeparator/>
      </w:r>
    </w:p>
    <w:p w:rsidR="00C21E37" w:rsidRDefault="00C21E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C93C49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C93C49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C93C49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4A74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E50"/>
    <w:rsid w:val="003B2EB1"/>
    <w:rsid w:val="003C3946"/>
    <w:rsid w:val="003C400F"/>
    <w:rsid w:val="003C71BF"/>
    <w:rsid w:val="003D2E78"/>
    <w:rsid w:val="003D3DA4"/>
    <w:rsid w:val="003D6AF6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97D0C"/>
    <w:rsid w:val="006A39F1"/>
    <w:rsid w:val="006B2042"/>
    <w:rsid w:val="006B60C4"/>
    <w:rsid w:val="006C6CB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922D8"/>
    <w:rsid w:val="008C0B97"/>
    <w:rsid w:val="008C7604"/>
    <w:rsid w:val="008C7ADF"/>
    <w:rsid w:val="008D0174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6DB3"/>
    <w:rsid w:val="00BE7F09"/>
    <w:rsid w:val="00C1274F"/>
    <w:rsid w:val="00C13989"/>
    <w:rsid w:val="00C21E37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93C49"/>
    <w:rsid w:val="00CA15B0"/>
    <w:rsid w:val="00CA3BD3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5576C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CE891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2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09265-B8F1-4737-B686-355E5492E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72</cp:revision>
  <cp:lastPrinted>2013-07-19T04:31:00Z</cp:lastPrinted>
  <dcterms:created xsi:type="dcterms:W3CDTF">2012-11-16T07:44:00Z</dcterms:created>
  <dcterms:modified xsi:type="dcterms:W3CDTF">2026-10-27T14:45:00Z</dcterms:modified>
</cp:coreProperties>
</file>