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F0DF03" w14:textId="77777777" w:rsidR="00096E95" w:rsidRDefault="00A34615">
      <w:r>
        <w:t xml:space="preserve"> </w:t>
      </w:r>
    </w:p>
    <w:p w14:paraId="66A85E8A" w14:textId="77777777" w:rsidR="00096E95" w:rsidRPr="00A00C55" w:rsidRDefault="00A4562A" w:rsidP="006F7BEB">
      <w:pPr>
        <w:jc w:val="center"/>
        <w:rPr>
          <w:b/>
          <w:sz w:val="48"/>
          <w:szCs w:val="48"/>
        </w:rPr>
      </w:pPr>
      <w:r w:rsidRPr="00A00C55">
        <w:rPr>
          <w:b/>
          <w:sz w:val="48"/>
          <w:szCs w:val="48"/>
        </w:rPr>
        <w:t>Pressemitteilung</w:t>
      </w:r>
    </w:p>
    <w:p w14:paraId="643FB5EA" w14:textId="722AC0AC" w:rsidR="00A4562A" w:rsidRPr="00641A1F" w:rsidRDefault="00BF4995" w:rsidP="006F7BEB">
      <w:pPr>
        <w:jc w:val="center"/>
        <w:rPr>
          <w:sz w:val="24"/>
          <w:szCs w:val="24"/>
        </w:rPr>
      </w:pPr>
      <w:r>
        <w:rPr>
          <w:sz w:val="24"/>
          <w:szCs w:val="24"/>
        </w:rPr>
        <w:t>140</w:t>
      </w:r>
      <w:r w:rsidR="00506967">
        <w:rPr>
          <w:sz w:val="24"/>
          <w:szCs w:val="24"/>
        </w:rPr>
        <w:t>/</w:t>
      </w:r>
      <w:r w:rsidR="00BB15D7">
        <w:rPr>
          <w:sz w:val="24"/>
          <w:szCs w:val="24"/>
        </w:rPr>
        <w:t>30</w:t>
      </w:r>
      <w:r w:rsidR="00573F25">
        <w:rPr>
          <w:sz w:val="24"/>
          <w:szCs w:val="24"/>
        </w:rPr>
        <w:t xml:space="preserve">. </w:t>
      </w:r>
      <w:r w:rsidR="00B70B58">
        <w:rPr>
          <w:sz w:val="24"/>
          <w:szCs w:val="24"/>
        </w:rPr>
        <w:t>Oktober</w:t>
      </w:r>
      <w:r w:rsidR="00C4366D">
        <w:rPr>
          <w:sz w:val="24"/>
          <w:szCs w:val="24"/>
        </w:rPr>
        <w:t xml:space="preserve"> 202</w:t>
      </w:r>
      <w:r w:rsidR="00B70B58">
        <w:rPr>
          <w:sz w:val="24"/>
          <w:szCs w:val="24"/>
        </w:rPr>
        <w:t>6</w:t>
      </w:r>
    </w:p>
    <w:p w14:paraId="7B32AD6B" w14:textId="77777777" w:rsidR="00096E95" w:rsidRDefault="00096E95" w:rsidP="00096E95">
      <w:pPr>
        <w:rPr>
          <w:sz w:val="24"/>
          <w:szCs w:val="24"/>
        </w:rPr>
      </w:pPr>
    </w:p>
    <w:p w14:paraId="6233D2C9" w14:textId="51CB28A6" w:rsidR="00823476" w:rsidRPr="002C00B3" w:rsidRDefault="00BF4995" w:rsidP="00096E95">
      <w:pPr>
        <w:rPr>
          <w:b/>
          <w:sz w:val="36"/>
          <w:szCs w:val="36"/>
        </w:rPr>
      </w:pPr>
      <w:r>
        <w:rPr>
          <w:b/>
          <w:sz w:val="36"/>
          <w:szCs w:val="36"/>
        </w:rPr>
        <w:t>Eckentaler Feuerwehren sind im Umgang mit Demenz geschult</w:t>
      </w:r>
    </w:p>
    <w:p w14:paraId="792A5F07" w14:textId="532CBB5D" w:rsidR="00C4366D" w:rsidRPr="009B09EF" w:rsidRDefault="00BF4995" w:rsidP="00C4366D">
      <w:pPr>
        <w:rPr>
          <w:sz w:val="28"/>
          <w:szCs w:val="28"/>
        </w:rPr>
      </w:pPr>
      <w:r>
        <w:rPr>
          <w:sz w:val="28"/>
          <w:szCs w:val="28"/>
        </w:rPr>
        <w:t>Mitglieder der Wehren haben ein Seminar der Deutschen Alzheimer Gesellschaft besucht. Organisiert hat diese Weiterbildung der Markt Eckental.</w:t>
      </w:r>
    </w:p>
    <w:p w14:paraId="6B879092" w14:textId="3C9B3CBB" w:rsidR="00353547" w:rsidRDefault="00404569" w:rsidP="009B09EF">
      <w:pPr>
        <w:pStyle w:val="Textkrper2"/>
        <w:spacing w:line="276" w:lineRule="auto"/>
        <w:rPr>
          <w:rFonts w:asciiTheme="minorHAnsi" w:hAnsiTheme="minorHAnsi" w:cstheme="minorHAnsi"/>
          <w:sz w:val="22"/>
          <w:szCs w:val="22"/>
        </w:rPr>
      </w:pPr>
      <w:r w:rsidRPr="009B09EF">
        <w:rPr>
          <w:rFonts w:asciiTheme="minorHAnsi" w:hAnsiTheme="minorHAnsi" w:cstheme="minorHAnsi"/>
          <w:b/>
          <w:sz w:val="22"/>
          <w:szCs w:val="22"/>
        </w:rPr>
        <w:t>Eckental.</w:t>
      </w:r>
      <w:r>
        <w:t xml:space="preserve"> </w:t>
      </w:r>
      <w:r w:rsidR="00BF4995">
        <w:rPr>
          <w:rFonts w:asciiTheme="minorHAnsi" w:hAnsiTheme="minorHAnsi" w:cstheme="minorHAnsi"/>
          <w:sz w:val="22"/>
          <w:szCs w:val="22"/>
        </w:rPr>
        <w:t xml:space="preserve">Bei ihren ehrenamtlichen Einsätzen kommen Feuerwehrfrauen und -männer immer wieder mit dem Thema Demenz in Berührung. Das kann bei einer Vermisstensuche sein, bei einer Türöffnung oder bei jeder anderen Notlage. Damit die Einsatzkräfte den richtigen Ton treffen und auch </w:t>
      </w:r>
      <w:r w:rsidR="00353547">
        <w:rPr>
          <w:rFonts w:asciiTheme="minorHAnsi" w:hAnsiTheme="minorHAnsi" w:cstheme="minorHAnsi"/>
          <w:sz w:val="22"/>
          <w:szCs w:val="22"/>
        </w:rPr>
        <w:t xml:space="preserve">in Stresssituationen </w:t>
      </w:r>
      <w:r w:rsidR="00BF4995">
        <w:rPr>
          <w:rFonts w:asciiTheme="minorHAnsi" w:hAnsiTheme="minorHAnsi" w:cstheme="minorHAnsi"/>
          <w:sz w:val="22"/>
          <w:szCs w:val="22"/>
        </w:rPr>
        <w:t>dementiell erkrankte Menschen ruhig in Sicherheit bringen können, haben mehrere Eckentaler Feuerwehren eine Schulung</w:t>
      </w:r>
      <w:r w:rsidR="00353547">
        <w:rPr>
          <w:rFonts w:asciiTheme="minorHAnsi" w:hAnsiTheme="minorHAnsi" w:cstheme="minorHAnsi"/>
          <w:sz w:val="22"/>
          <w:szCs w:val="22"/>
        </w:rPr>
        <w:t xml:space="preserve"> besucht. Referentin war </w:t>
      </w:r>
      <w:r w:rsidR="005B6A99">
        <w:rPr>
          <w:rFonts w:asciiTheme="minorHAnsi" w:hAnsiTheme="minorHAnsi" w:cstheme="minorHAnsi"/>
          <w:sz w:val="22"/>
          <w:szCs w:val="22"/>
        </w:rPr>
        <w:t>Nelly Abel</w:t>
      </w:r>
      <w:r w:rsidR="00353547">
        <w:rPr>
          <w:rFonts w:asciiTheme="minorHAnsi" w:hAnsiTheme="minorHAnsi" w:cstheme="minorHAnsi"/>
          <w:sz w:val="22"/>
          <w:szCs w:val="22"/>
        </w:rPr>
        <w:t xml:space="preserve"> von</w:t>
      </w:r>
      <w:r w:rsidR="00BF4995">
        <w:rPr>
          <w:rFonts w:asciiTheme="minorHAnsi" w:hAnsiTheme="minorHAnsi" w:cstheme="minorHAnsi"/>
          <w:sz w:val="22"/>
          <w:szCs w:val="22"/>
        </w:rPr>
        <w:t xml:space="preserve"> der </w:t>
      </w:r>
      <w:r w:rsidR="00BF4995" w:rsidRPr="00BF4995">
        <w:rPr>
          <w:rFonts w:asciiTheme="minorHAnsi" w:hAnsiTheme="minorHAnsi" w:cstheme="minorHAnsi"/>
          <w:sz w:val="22"/>
          <w:szCs w:val="22"/>
        </w:rPr>
        <w:t>Deutsche</w:t>
      </w:r>
      <w:r w:rsidR="00BF4995">
        <w:rPr>
          <w:rFonts w:asciiTheme="minorHAnsi" w:hAnsiTheme="minorHAnsi" w:cstheme="minorHAnsi"/>
          <w:sz w:val="22"/>
          <w:szCs w:val="22"/>
        </w:rPr>
        <w:t>n</w:t>
      </w:r>
      <w:r w:rsidR="00BF4995" w:rsidRPr="00BF4995">
        <w:rPr>
          <w:rFonts w:asciiTheme="minorHAnsi" w:hAnsiTheme="minorHAnsi" w:cstheme="minorHAnsi"/>
          <w:sz w:val="22"/>
          <w:szCs w:val="22"/>
        </w:rPr>
        <w:t xml:space="preserve"> Alzheimer Gesellschaft, Landesverband Bayern e. V., Selbsthilfe Demenz</w:t>
      </w:r>
      <w:r w:rsidR="00BF4995">
        <w:rPr>
          <w:rFonts w:asciiTheme="minorHAnsi" w:hAnsiTheme="minorHAnsi" w:cstheme="minorHAnsi"/>
          <w:sz w:val="22"/>
          <w:szCs w:val="22"/>
        </w:rPr>
        <w:t xml:space="preserve">. </w:t>
      </w:r>
    </w:p>
    <w:p w14:paraId="5B7D12AF" w14:textId="266AD559" w:rsidR="00BF4995" w:rsidRDefault="00BF4995" w:rsidP="009B09EF">
      <w:pPr>
        <w:pStyle w:val="Textkrper2"/>
        <w:spacing w:line="276" w:lineRule="auto"/>
        <w:rPr>
          <w:rFonts w:asciiTheme="minorHAnsi" w:hAnsiTheme="minorHAnsi" w:cstheme="minorHAnsi"/>
          <w:sz w:val="22"/>
          <w:szCs w:val="22"/>
        </w:rPr>
      </w:pPr>
      <w:r>
        <w:rPr>
          <w:rFonts w:asciiTheme="minorHAnsi" w:hAnsiTheme="minorHAnsi" w:cstheme="minorHAnsi"/>
          <w:sz w:val="22"/>
          <w:szCs w:val="22"/>
        </w:rPr>
        <w:t>Mitglieder der Feuerwehren Benzendorf, Eschenau, Forth</w:t>
      </w:r>
      <w:r w:rsidR="00353547">
        <w:rPr>
          <w:rFonts w:asciiTheme="minorHAnsi" w:hAnsiTheme="minorHAnsi" w:cstheme="minorHAnsi"/>
          <w:sz w:val="22"/>
          <w:szCs w:val="22"/>
        </w:rPr>
        <w:t xml:space="preserve"> und</w:t>
      </w:r>
      <w:r>
        <w:rPr>
          <w:rFonts w:asciiTheme="minorHAnsi" w:hAnsiTheme="minorHAnsi" w:cstheme="minorHAnsi"/>
          <w:sz w:val="22"/>
          <w:szCs w:val="22"/>
        </w:rPr>
        <w:t xml:space="preserve"> Herpersdorf</w:t>
      </w:r>
      <w:r w:rsidR="00353547">
        <w:rPr>
          <w:rFonts w:asciiTheme="minorHAnsi" w:hAnsiTheme="minorHAnsi" w:cstheme="minorHAnsi"/>
          <w:sz w:val="22"/>
          <w:szCs w:val="22"/>
        </w:rPr>
        <w:t xml:space="preserve"> </w:t>
      </w:r>
      <w:r>
        <w:rPr>
          <w:rFonts w:asciiTheme="minorHAnsi" w:hAnsiTheme="minorHAnsi" w:cstheme="minorHAnsi"/>
          <w:sz w:val="22"/>
          <w:szCs w:val="22"/>
        </w:rPr>
        <w:t>nahmen dieses Angebot an, darunter auch Kreisbrandmeister Frank Ibler. Die Kameradinnen und Kameraden aus Brand waren wegen eines Einsatzes verhindert.</w:t>
      </w:r>
    </w:p>
    <w:p w14:paraId="0995F241" w14:textId="3C595840" w:rsidR="00314587" w:rsidRDefault="00BF4995" w:rsidP="00BF4995">
      <w:pPr>
        <w:pStyle w:val="Textkrper2"/>
        <w:spacing w:line="276" w:lineRule="auto"/>
        <w:rPr>
          <w:rFonts w:asciiTheme="minorHAnsi" w:hAnsiTheme="minorHAnsi" w:cstheme="minorHAnsi"/>
          <w:sz w:val="22"/>
          <w:szCs w:val="22"/>
        </w:rPr>
      </w:pPr>
      <w:r>
        <w:rPr>
          <w:rFonts w:asciiTheme="minorHAnsi" w:hAnsiTheme="minorHAnsi" w:cstheme="minorHAnsi"/>
          <w:sz w:val="22"/>
          <w:szCs w:val="22"/>
        </w:rPr>
        <w:t xml:space="preserve">Organisiert hat das Seminar der Markt Eckental. Bürgermeister Sebastian Singer freute sich über die Teilnahme der Feuerwehrleute, schließlich arbeitet die Gemeinde seit einigen Monaten daran, eine demenzsensible Kommune zu werden. Mehr Infos finden sich unter </w:t>
      </w:r>
      <w:hyperlink r:id="rId8" w:history="1">
        <w:r w:rsidRPr="009F5911">
          <w:rPr>
            <w:rStyle w:val="Hyperlink"/>
            <w:rFonts w:asciiTheme="minorHAnsi" w:hAnsiTheme="minorHAnsi" w:cstheme="minorHAnsi"/>
            <w:sz w:val="22"/>
            <w:szCs w:val="22"/>
          </w:rPr>
          <w:t>www.eckental.de/senioren</w:t>
        </w:r>
      </w:hyperlink>
      <w:r>
        <w:rPr>
          <w:rFonts w:asciiTheme="minorHAnsi" w:hAnsiTheme="minorHAnsi" w:cstheme="minorHAnsi"/>
          <w:sz w:val="22"/>
          <w:szCs w:val="22"/>
        </w:rPr>
        <w:t xml:space="preserve">. Ansprechpartnerin ist die Koordinatorin für Seniorenangelegenheiten, Sylvia Steinbach. Kontakt: </w:t>
      </w:r>
      <w:hyperlink r:id="rId9" w:history="1">
        <w:r w:rsidRPr="009F5911">
          <w:rPr>
            <w:rStyle w:val="Hyperlink"/>
            <w:rFonts w:asciiTheme="minorHAnsi" w:hAnsiTheme="minorHAnsi" w:cstheme="minorHAnsi"/>
            <w:sz w:val="22"/>
            <w:szCs w:val="22"/>
          </w:rPr>
          <w:t>sylvia.steinbacher@eckental.de</w:t>
        </w:r>
      </w:hyperlink>
      <w:r>
        <w:rPr>
          <w:rFonts w:asciiTheme="minorHAnsi" w:hAnsiTheme="minorHAnsi" w:cstheme="minorHAnsi"/>
          <w:sz w:val="22"/>
          <w:szCs w:val="22"/>
        </w:rPr>
        <w:t>, (0 91 26) 903 -241.</w:t>
      </w:r>
    </w:p>
    <w:p w14:paraId="7C29A0AE" w14:textId="77777777" w:rsidR="005B6A99" w:rsidRDefault="005B6A99" w:rsidP="00BF4995">
      <w:pPr>
        <w:pStyle w:val="Textkrper2"/>
        <w:spacing w:line="276" w:lineRule="auto"/>
        <w:rPr>
          <w:rFonts w:asciiTheme="minorHAnsi" w:hAnsiTheme="minorHAnsi" w:cstheme="minorHAnsi"/>
          <w:sz w:val="22"/>
          <w:szCs w:val="22"/>
        </w:rPr>
      </w:pPr>
    </w:p>
    <w:p w14:paraId="5CB2DE0B" w14:textId="280F5D8C" w:rsidR="005B6A99" w:rsidRPr="00BF4995" w:rsidRDefault="005B6A99" w:rsidP="00BF4995">
      <w:pPr>
        <w:pStyle w:val="Textkrper2"/>
        <w:spacing w:line="276" w:lineRule="auto"/>
        <w:rPr>
          <w:rFonts w:asciiTheme="minorHAnsi" w:hAnsiTheme="minorHAnsi" w:cstheme="minorHAnsi"/>
          <w:sz w:val="22"/>
          <w:szCs w:val="22"/>
        </w:rPr>
      </w:pPr>
      <w:r>
        <w:rPr>
          <w:rFonts w:asciiTheme="minorHAnsi" w:hAnsiTheme="minorHAnsi" w:cstheme="minorHAnsi"/>
          <w:sz w:val="22"/>
          <w:szCs w:val="22"/>
        </w:rPr>
        <w:t>BU: Die geschulten Feuerwehrleute mit Referentin Nelly Abel, Bürgermeister Sebastian Singer und der Koordinatorin für Seniorenangelegenheiten, Sylvia Steinbach (Foto: Tanja Ibler)</w:t>
      </w:r>
    </w:p>
    <w:sectPr w:rsidR="005B6A99" w:rsidRPr="00BF4995" w:rsidSect="003441A5">
      <w:headerReference w:type="default" r:id="rId10"/>
      <w:footerReference w:type="defaul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7C1E11" w14:textId="77777777" w:rsidR="00ED45B8" w:rsidRDefault="00ED45B8" w:rsidP="00096E95">
      <w:pPr>
        <w:spacing w:after="0" w:line="240" w:lineRule="auto"/>
      </w:pPr>
      <w:r>
        <w:separator/>
      </w:r>
    </w:p>
  </w:endnote>
  <w:endnote w:type="continuationSeparator" w:id="0">
    <w:p w14:paraId="4E93B96A" w14:textId="77777777" w:rsidR="00ED45B8" w:rsidRDefault="00ED45B8" w:rsidP="00096E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6F8CA" w14:textId="77777777" w:rsidR="00573F25" w:rsidRDefault="00573F25" w:rsidP="00573F25">
    <w:pPr>
      <w:pStyle w:val="Fuzeile"/>
      <w:jc w:val="center"/>
      <w:rPr>
        <w:sz w:val="20"/>
        <w:szCs w:val="20"/>
      </w:rPr>
    </w:pPr>
  </w:p>
  <w:p w14:paraId="54534502" w14:textId="77777777" w:rsidR="00573F25" w:rsidRPr="008D1F04" w:rsidRDefault="00573F25" w:rsidP="00573F25">
    <w:pPr>
      <w:pStyle w:val="Fuzeile"/>
      <w:jc w:val="center"/>
      <w:rPr>
        <w:sz w:val="20"/>
        <w:szCs w:val="20"/>
      </w:rPr>
    </w:pPr>
    <w:r w:rsidRPr="008D1F04">
      <w:rPr>
        <w:sz w:val="20"/>
        <w:szCs w:val="20"/>
      </w:rPr>
      <w:t>Markt Eckental | Rathausplatz 1 | 90542 Eckental</w:t>
    </w:r>
  </w:p>
  <w:p w14:paraId="198B3F96" w14:textId="77777777" w:rsidR="00573F25" w:rsidRPr="008D1F04" w:rsidRDefault="00573F25" w:rsidP="00573F25">
    <w:pPr>
      <w:pStyle w:val="Fuzeile"/>
      <w:jc w:val="center"/>
      <w:rPr>
        <w:sz w:val="20"/>
        <w:szCs w:val="20"/>
      </w:rPr>
    </w:pPr>
    <w:r>
      <w:rPr>
        <w:sz w:val="20"/>
        <w:szCs w:val="20"/>
      </w:rPr>
      <w:t>Telefon 09126 903-0 | Telefax 09126 5754</w:t>
    </w:r>
    <w:r w:rsidRPr="008D1F04">
      <w:rPr>
        <w:sz w:val="20"/>
        <w:szCs w:val="20"/>
      </w:rPr>
      <w:t xml:space="preserve"> | www.eckental.de</w:t>
    </w:r>
  </w:p>
  <w:p w14:paraId="0E131983" w14:textId="77777777" w:rsidR="00573F25" w:rsidRPr="008D1F04" w:rsidRDefault="00573F25" w:rsidP="00573F25">
    <w:pPr>
      <w:pStyle w:val="Fuzeile"/>
      <w:jc w:val="center"/>
      <w:rPr>
        <w:sz w:val="20"/>
        <w:szCs w:val="20"/>
      </w:rPr>
    </w:pPr>
    <w:r w:rsidRPr="008D1F04">
      <w:rPr>
        <w:sz w:val="20"/>
        <w:szCs w:val="20"/>
      </w:rPr>
      <w:t>Öffnungszeiten Mo – Fr 08:00 – 12:00 Uhr, Di zusätzlich 14:00 – 18:00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E84FFB" w14:textId="77777777" w:rsidR="00ED45B8" w:rsidRDefault="00ED45B8" w:rsidP="00096E95">
      <w:pPr>
        <w:spacing w:after="0" w:line="240" w:lineRule="auto"/>
      </w:pPr>
      <w:r>
        <w:separator/>
      </w:r>
    </w:p>
  </w:footnote>
  <w:footnote w:type="continuationSeparator" w:id="0">
    <w:p w14:paraId="3D22783E" w14:textId="77777777" w:rsidR="00ED45B8" w:rsidRDefault="00ED45B8" w:rsidP="00096E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90D2D" w14:textId="77777777" w:rsidR="00096E95" w:rsidRDefault="00A46E5F">
    <w:pPr>
      <w:pStyle w:val="Kopfzeile"/>
    </w:pPr>
    <w:r w:rsidRPr="005A022D">
      <w:rPr>
        <w:rFonts w:ascii="Arial" w:hAnsi="Arial" w:cs="Arial"/>
        <w:noProof/>
        <w:sz w:val="28"/>
        <w:lang w:eastAsia="de-DE"/>
      </w:rPr>
      <w:drawing>
        <wp:anchor distT="0" distB="0" distL="114300" distR="114300" simplePos="0" relativeHeight="251659264" behindDoc="0" locked="0" layoutInCell="1" allowOverlap="1" wp14:anchorId="16320790" wp14:editId="1858D93C">
          <wp:simplePos x="0" y="0"/>
          <wp:positionH relativeFrom="margin">
            <wp:posOffset>2371725</wp:posOffset>
          </wp:positionH>
          <wp:positionV relativeFrom="paragraph">
            <wp:posOffset>-373380</wp:posOffset>
          </wp:positionV>
          <wp:extent cx="1019175" cy="1019175"/>
          <wp:effectExtent l="0" t="0" r="0" b="0"/>
          <wp:wrapSquare wrapText="bothSides"/>
          <wp:docPr id="2" name="Grafik 2" descr="S:\Hauptamt\Zentrale Dienste\Noetzel\DATEN\Manual Wappen\Daten_Wappen_Markt_Eckental\37_bis_50_Digital_JPG\45_G_Nur_Wappen_Digital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auptamt\Zentrale Dienste\Noetzel\DATEN\Manual Wappen\Daten_Wappen_Markt_Eckental\37_bis_50_Digital_JPG\45_G_Nur_Wappen_Digital_RGB.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19175" cy="10191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41A1F">
      <w:tab/>
    </w:r>
    <w:r w:rsidR="00BA64E0">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A1044B"/>
    <w:multiLevelType w:val="hybridMultilevel"/>
    <w:tmpl w:val="5596D69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66A3530B"/>
    <w:multiLevelType w:val="hybridMultilevel"/>
    <w:tmpl w:val="44C0DE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970287823">
    <w:abstractNumId w:val="0"/>
  </w:num>
  <w:num w:numId="2" w16cid:durableId="1485179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6E95"/>
    <w:rsid w:val="00020256"/>
    <w:rsid w:val="000539C6"/>
    <w:rsid w:val="00066DAF"/>
    <w:rsid w:val="00096E95"/>
    <w:rsid w:val="000E214C"/>
    <w:rsid w:val="000E4835"/>
    <w:rsid w:val="00101BA9"/>
    <w:rsid w:val="00101CAF"/>
    <w:rsid w:val="00110E7A"/>
    <w:rsid w:val="00114669"/>
    <w:rsid w:val="00125E8C"/>
    <w:rsid w:val="00177985"/>
    <w:rsid w:val="001A7159"/>
    <w:rsid w:val="001E762E"/>
    <w:rsid w:val="001F7A0B"/>
    <w:rsid w:val="002003AF"/>
    <w:rsid w:val="00202F63"/>
    <w:rsid w:val="002127C6"/>
    <w:rsid w:val="00243C77"/>
    <w:rsid w:val="002442E4"/>
    <w:rsid w:val="002702FB"/>
    <w:rsid w:val="002920CB"/>
    <w:rsid w:val="002C00B3"/>
    <w:rsid w:val="002C0C4B"/>
    <w:rsid w:val="002C38DF"/>
    <w:rsid w:val="002D1296"/>
    <w:rsid w:val="002D7E2B"/>
    <w:rsid w:val="002F2E60"/>
    <w:rsid w:val="002F4626"/>
    <w:rsid w:val="00306F12"/>
    <w:rsid w:val="00314587"/>
    <w:rsid w:val="00334652"/>
    <w:rsid w:val="003441A5"/>
    <w:rsid w:val="00353547"/>
    <w:rsid w:val="00367BF1"/>
    <w:rsid w:val="00373D2A"/>
    <w:rsid w:val="00376815"/>
    <w:rsid w:val="00390F62"/>
    <w:rsid w:val="00394C64"/>
    <w:rsid w:val="003D2B29"/>
    <w:rsid w:val="003E27BA"/>
    <w:rsid w:val="003E45A2"/>
    <w:rsid w:val="003F3842"/>
    <w:rsid w:val="00400661"/>
    <w:rsid w:val="00404569"/>
    <w:rsid w:val="00436648"/>
    <w:rsid w:val="0044085A"/>
    <w:rsid w:val="004657A9"/>
    <w:rsid w:val="00484ABA"/>
    <w:rsid w:val="004854CF"/>
    <w:rsid w:val="00490FD6"/>
    <w:rsid w:val="00491D4F"/>
    <w:rsid w:val="004961A2"/>
    <w:rsid w:val="00497862"/>
    <w:rsid w:val="004A5B0F"/>
    <w:rsid w:val="004C3CAE"/>
    <w:rsid w:val="004E63E7"/>
    <w:rsid w:val="00504A34"/>
    <w:rsid w:val="00506967"/>
    <w:rsid w:val="00542C0A"/>
    <w:rsid w:val="0057342E"/>
    <w:rsid w:val="00573F25"/>
    <w:rsid w:val="00581DB0"/>
    <w:rsid w:val="005873CD"/>
    <w:rsid w:val="005B6A99"/>
    <w:rsid w:val="005E6400"/>
    <w:rsid w:val="005F38A6"/>
    <w:rsid w:val="00604C92"/>
    <w:rsid w:val="00605104"/>
    <w:rsid w:val="006137F7"/>
    <w:rsid w:val="00641A1F"/>
    <w:rsid w:val="0064370C"/>
    <w:rsid w:val="006755D2"/>
    <w:rsid w:val="00683D1D"/>
    <w:rsid w:val="006852EC"/>
    <w:rsid w:val="006C0247"/>
    <w:rsid w:val="006C5A8F"/>
    <w:rsid w:val="006F0BC2"/>
    <w:rsid w:val="006F7BEB"/>
    <w:rsid w:val="0076219F"/>
    <w:rsid w:val="00790E64"/>
    <w:rsid w:val="007940D6"/>
    <w:rsid w:val="007F16C3"/>
    <w:rsid w:val="00823476"/>
    <w:rsid w:val="0085737C"/>
    <w:rsid w:val="00881297"/>
    <w:rsid w:val="008A18FA"/>
    <w:rsid w:val="008B2E50"/>
    <w:rsid w:val="008B381C"/>
    <w:rsid w:val="008B3F7C"/>
    <w:rsid w:val="008B7145"/>
    <w:rsid w:val="008D1F04"/>
    <w:rsid w:val="008D26CD"/>
    <w:rsid w:val="008D427F"/>
    <w:rsid w:val="008E0106"/>
    <w:rsid w:val="00905173"/>
    <w:rsid w:val="0094287B"/>
    <w:rsid w:val="00994B3F"/>
    <w:rsid w:val="00995E9F"/>
    <w:rsid w:val="009A2029"/>
    <w:rsid w:val="009A52FD"/>
    <w:rsid w:val="009B09EF"/>
    <w:rsid w:val="009F095A"/>
    <w:rsid w:val="009F2A51"/>
    <w:rsid w:val="00A0011C"/>
    <w:rsid w:val="00A00C55"/>
    <w:rsid w:val="00A248B2"/>
    <w:rsid w:val="00A26BF4"/>
    <w:rsid w:val="00A34615"/>
    <w:rsid w:val="00A43A34"/>
    <w:rsid w:val="00A443CA"/>
    <w:rsid w:val="00A4562A"/>
    <w:rsid w:val="00A46E5F"/>
    <w:rsid w:val="00A570F1"/>
    <w:rsid w:val="00A719D0"/>
    <w:rsid w:val="00A92C74"/>
    <w:rsid w:val="00A95C7C"/>
    <w:rsid w:val="00AB7CAA"/>
    <w:rsid w:val="00AC0941"/>
    <w:rsid w:val="00AD7A0A"/>
    <w:rsid w:val="00B1118C"/>
    <w:rsid w:val="00B116B0"/>
    <w:rsid w:val="00B17E81"/>
    <w:rsid w:val="00B247D2"/>
    <w:rsid w:val="00B4158D"/>
    <w:rsid w:val="00B51DC6"/>
    <w:rsid w:val="00B70B58"/>
    <w:rsid w:val="00BA3B85"/>
    <w:rsid w:val="00BA64E0"/>
    <w:rsid w:val="00BB15D7"/>
    <w:rsid w:val="00BD45B5"/>
    <w:rsid w:val="00BE1573"/>
    <w:rsid w:val="00BF4995"/>
    <w:rsid w:val="00C1231F"/>
    <w:rsid w:val="00C157B4"/>
    <w:rsid w:val="00C23985"/>
    <w:rsid w:val="00C405BC"/>
    <w:rsid w:val="00C4366D"/>
    <w:rsid w:val="00C64848"/>
    <w:rsid w:val="00CA3392"/>
    <w:rsid w:val="00D40E44"/>
    <w:rsid w:val="00D436B6"/>
    <w:rsid w:val="00D60B00"/>
    <w:rsid w:val="00D631B4"/>
    <w:rsid w:val="00DC416F"/>
    <w:rsid w:val="00DD6020"/>
    <w:rsid w:val="00DE441B"/>
    <w:rsid w:val="00DE5A82"/>
    <w:rsid w:val="00E242DE"/>
    <w:rsid w:val="00E32F42"/>
    <w:rsid w:val="00E405CE"/>
    <w:rsid w:val="00E556F4"/>
    <w:rsid w:val="00ED45B8"/>
    <w:rsid w:val="00F17B2B"/>
    <w:rsid w:val="00F54FC1"/>
    <w:rsid w:val="00F70D03"/>
    <w:rsid w:val="00F83CB6"/>
    <w:rsid w:val="00F85176"/>
    <w:rsid w:val="00F914F0"/>
    <w:rsid w:val="00F949F1"/>
    <w:rsid w:val="00FB0762"/>
    <w:rsid w:val="00FB3D80"/>
    <w:rsid w:val="00FB688A"/>
    <w:rsid w:val="00FC165A"/>
    <w:rsid w:val="00FC5072"/>
    <w:rsid w:val="00FC5C22"/>
    <w:rsid w:val="00FD707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8EC212"/>
  <w15:docId w15:val="{35D946E0-2C14-40F6-A2EE-F0D366D11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441A5"/>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096E9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96E95"/>
    <w:rPr>
      <w:rFonts w:ascii="Tahoma" w:hAnsi="Tahoma" w:cs="Tahoma"/>
      <w:sz w:val="16"/>
      <w:szCs w:val="16"/>
    </w:rPr>
  </w:style>
  <w:style w:type="paragraph" w:styleId="Kopfzeile">
    <w:name w:val="header"/>
    <w:basedOn w:val="Standard"/>
    <w:link w:val="KopfzeileZchn"/>
    <w:uiPriority w:val="99"/>
    <w:unhideWhenUsed/>
    <w:rsid w:val="00096E9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96E95"/>
  </w:style>
  <w:style w:type="paragraph" w:styleId="Fuzeile">
    <w:name w:val="footer"/>
    <w:basedOn w:val="Standard"/>
    <w:link w:val="FuzeileZchn"/>
    <w:uiPriority w:val="99"/>
    <w:unhideWhenUsed/>
    <w:rsid w:val="00096E9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96E95"/>
  </w:style>
  <w:style w:type="character" w:styleId="Hyperlink">
    <w:name w:val="Hyperlink"/>
    <w:basedOn w:val="Absatz-Standardschriftart"/>
    <w:uiPriority w:val="99"/>
    <w:unhideWhenUsed/>
    <w:rsid w:val="00096E95"/>
    <w:rPr>
      <w:color w:val="0000FF"/>
      <w:u w:val="single"/>
    </w:rPr>
  </w:style>
  <w:style w:type="paragraph" w:customStyle="1" w:styleId="Default">
    <w:name w:val="Default"/>
    <w:rsid w:val="00AC0941"/>
    <w:pPr>
      <w:autoSpaceDE w:val="0"/>
      <w:autoSpaceDN w:val="0"/>
      <w:adjustRightInd w:val="0"/>
      <w:spacing w:after="0" w:line="240" w:lineRule="auto"/>
    </w:pPr>
    <w:rPr>
      <w:rFonts w:ascii="Calibri" w:hAnsi="Calibri" w:cs="Calibri"/>
      <w:color w:val="000000"/>
      <w:sz w:val="24"/>
      <w:szCs w:val="24"/>
    </w:rPr>
  </w:style>
  <w:style w:type="paragraph" w:styleId="Listenabsatz">
    <w:name w:val="List Paragraph"/>
    <w:basedOn w:val="Standard"/>
    <w:uiPriority w:val="34"/>
    <w:qFormat/>
    <w:rsid w:val="00390F62"/>
    <w:pPr>
      <w:ind w:left="720"/>
      <w:contextualSpacing/>
    </w:pPr>
  </w:style>
  <w:style w:type="paragraph" w:styleId="NurText">
    <w:name w:val="Plain Text"/>
    <w:basedOn w:val="Standard"/>
    <w:link w:val="NurTextZchn"/>
    <w:uiPriority w:val="99"/>
    <w:semiHidden/>
    <w:unhideWhenUsed/>
    <w:rsid w:val="00605104"/>
    <w:pPr>
      <w:spacing w:after="0" w:line="240" w:lineRule="auto"/>
    </w:pPr>
    <w:rPr>
      <w:rFonts w:ascii="Calibri" w:hAnsi="Calibri"/>
      <w:szCs w:val="21"/>
    </w:rPr>
  </w:style>
  <w:style w:type="character" w:customStyle="1" w:styleId="NurTextZchn">
    <w:name w:val="Nur Text Zchn"/>
    <w:basedOn w:val="Absatz-Standardschriftart"/>
    <w:link w:val="NurText"/>
    <w:uiPriority w:val="99"/>
    <w:semiHidden/>
    <w:rsid w:val="00605104"/>
    <w:rPr>
      <w:rFonts w:ascii="Calibri" w:hAnsi="Calibri"/>
      <w:szCs w:val="21"/>
    </w:rPr>
  </w:style>
  <w:style w:type="paragraph" w:styleId="Textkrper2">
    <w:name w:val="Body Text 2"/>
    <w:basedOn w:val="Standard"/>
    <w:link w:val="Textkrper2Zchn"/>
    <w:rsid w:val="009B09EF"/>
    <w:pPr>
      <w:spacing w:after="0" w:line="240" w:lineRule="auto"/>
      <w:jc w:val="both"/>
    </w:pPr>
    <w:rPr>
      <w:rFonts w:ascii="Arial" w:eastAsia="Times New Roman" w:hAnsi="Arial" w:cs="Times New Roman"/>
      <w:sz w:val="24"/>
      <w:szCs w:val="20"/>
      <w:lang w:eastAsia="de-DE"/>
    </w:rPr>
  </w:style>
  <w:style w:type="character" w:customStyle="1" w:styleId="Textkrper2Zchn">
    <w:name w:val="Textkörper 2 Zchn"/>
    <w:basedOn w:val="Absatz-Standardschriftart"/>
    <w:link w:val="Textkrper2"/>
    <w:rsid w:val="009B09EF"/>
    <w:rPr>
      <w:rFonts w:ascii="Arial" w:eastAsia="Times New Roman" w:hAnsi="Arial" w:cs="Times New Roman"/>
      <w:sz w:val="24"/>
      <w:szCs w:val="20"/>
      <w:lang w:eastAsia="de-DE"/>
    </w:rPr>
  </w:style>
  <w:style w:type="character" w:styleId="NichtaufgelsteErwhnung">
    <w:name w:val="Unresolved Mention"/>
    <w:basedOn w:val="Absatz-Standardschriftart"/>
    <w:uiPriority w:val="99"/>
    <w:semiHidden/>
    <w:unhideWhenUsed/>
    <w:rsid w:val="00BF49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7235469">
      <w:bodyDiv w:val="1"/>
      <w:marLeft w:val="0"/>
      <w:marRight w:val="0"/>
      <w:marTop w:val="0"/>
      <w:marBottom w:val="0"/>
      <w:divBdr>
        <w:top w:val="none" w:sz="0" w:space="0" w:color="auto"/>
        <w:left w:val="none" w:sz="0" w:space="0" w:color="auto"/>
        <w:bottom w:val="none" w:sz="0" w:space="0" w:color="auto"/>
        <w:right w:val="none" w:sz="0" w:space="0" w:color="auto"/>
      </w:divBdr>
    </w:div>
    <w:div w:id="963920767">
      <w:bodyDiv w:val="1"/>
      <w:marLeft w:val="0"/>
      <w:marRight w:val="0"/>
      <w:marTop w:val="0"/>
      <w:marBottom w:val="0"/>
      <w:divBdr>
        <w:top w:val="none" w:sz="0" w:space="0" w:color="auto"/>
        <w:left w:val="none" w:sz="0" w:space="0" w:color="auto"/>
        <w:bottom w:val="none" w:sz="0" w:space="0" w:color="auto"/>
        <w:right w:val="none" w:sz="0" w:space="0" w:color="auto"/>
      </w:divBdr>
    </w:div>
    <w:div w:id="1458798212">
      <w:bodyDiv w:val="1"/>
      <w:marLeft w:val="0"/>
      <w:marRight w:val="0"/>
      <w:marTop w:val="0"/>
      <w:marBottom w:val="0"/>
      <w:divBdr>
        <w:top w:val="none" w:sz="0" w:space="0" w:color="auto"/>
        <w:left w:val="none" w:sz="0" w:space="0" w:color="auto"/>
        <w:bottom w:val="none" w:sz="0" w:space="0" w:color="auto"/>
        <w:right w:val="none" w:sz="0" w:space="0" w:color="auto"/>
      </w:divBdr>
      <w:divsChild>
        <w:div w:id="1007367045">
          <w:marLeft w:val="0"/>
          <w:marRight w:val="0"/>
          <w:marTop w:val="0"/>
          <w:marBottom w:val="0"/>
          <w:divBdr>
            <w:top w:val="none" w:sz="0" w:space="0" w:color="auto"/>
            <w:left w:val="none" w:sz="0" w:space="0" w:color="auto"/>
            <w:bottom w:val="none" w:sz="0" w:space="0" w:color="auto"/>
            <w:right w:val="none" w:sz="0" w:space="0" w:color="auto"/>
          </w:divBdr>
        </w:div>
        <w:div w:id="309947155">
          <w:marLeft w:val="0"/>
          <w:marRight w:val="0"/>
          <w:marTop w:val="0"/>
          <w:marBottom w:val="0"/>
          <w:divBdr>
            <w:top w:val="none" w:sz="0" w:space="0" w:color="auto"/>
            <w:left w:val="none" w:sz="0" w:space="0" w:color="auto"/>
            <w:bottom w:val="none" w:sz="0" w:space="0" w:color="auto"/>
            <w:right w:val="none" w:sz="0" w:space="0" w:color="auto"/>
          </w:divBdr>
        </w:div>
        <w:div w:id="1426264544">
          <w:marLeft w:val="0"/>
          <w:marRight w:val="0"/>
          <w:marTop w:val="0"/>
          <w:marBottom w:val="0"/>
          <w:divBdr>
            <w:top w:val="none" w:sz="0" w:space="0" w:color="auto"/>
            <w:left w:val="none" w:sz="0" w:space="0" w:color="auto"/>
            <w:bottom w:val="none" w:sz="0" w:space="0" w:color="auto"/>
            <w:right w:val="none" w:sz="0" w:space="0" w:color="auto"/>
          </w:divBdr>
        </w:div>
        <w:div w:id="1227567137">
          <w:marLeft w:val="0"/>
          <w:marRight w:val="0"/>
          <w:marTop w:val="0"/>
          <w:marBottom w:val="0"/>
          <w:divBdr>
            <w:top w:val="none" w:sz="0" w:space="0" w:color="auto"/>
            <w:left w:val="none" w:sz="0" w:space="0" w:color="auto"/>
            <w:bottom w:val="none" w:sz="0" w:space="0" w:color="auto"/>
            <w:right w:val="none" w:sz="0" w:space="0" w:color="auto"/>
          </w:divBdr>
        </w:div>
        <w:div w:id="1750275269">
          <w:marLeft w:val="0"/>
          <w:marRight w:val="0"/>
          <w:marTop w:val="0"/>
          <w:marBottom w:val="0"/>
          <w:divBdr>
            <w:top w:val="none" w:sz="0" w:space="0" w:color="auto"/>
            <w:left w:val="none" w:sz="0" w:space="0" w:color="auto"/>
            <w:bottom w:val="none" w:sz="0" w:space="0" w:color="auto"/>
            <w:right w:val="none" w:sz="0" w:space="0" w:color="auto"/>
          </w:divBdr>
        </w:div>
        <w:div w:id="1682316859">
          <w:marLeft w:val="0"/>
          <w:marRight w:val="0"/>
          <w:marTop w:val="0"/>
          <w:marBottom w:val="0"/>
          <w:divBdr>
            <w:top w:val="none" w:sz="0" w:space="0" w:color="auto"/>
            <w:left w:val="none" w:sz="0" w:space="0" w:color="auto"/>
            <w:bottom w:val="none" w:sz="0" w:space="0" w:color="auto"/>
            <w:right w:val="none" w:sz="0" w:space="0" w:color="auto"/>
          </w:divBdr>
        </w:div>
        <w:div w:id="1090153108">
          <w:marLeft w:val="0"/>
          <w:marRight w:val="0"/>
          <w:marTop w:val="0"/>
          <w:marBottom w:val="0"/>
          <w:divBdr>
            <w:top w:val="none" w:sz="0" w:space="0" w:color="auto"/>
            <w:left w:val="none" w:sz="0" w:space="0" w:color="auto"/>
            <w:bottom w:val="none" w:sz="0" w:space="0" w:color="auto"/>
            <w:right w:val="none" w:sz="0" w:space="0" w:color="auto"/>
          </w:divBdr>
        </w:div>
        <w:div w:id="1522933341">
          <w:marLeft w:val="0"/>
          <w:marRight w:val="0"/>
          <w:marTop w:val="0"/>
          <w:marBottom w:val="0"/>
          <w:divBdr>
            <w:top w:val="none" w:sz="0" w:space="0" w:color="auto"/>
            <w:left w:val="none" w:sz="0" w:space="0" w:color="auto"/>
            <w:bottom w:val="none" w:sz="0" w:space="0" w:color="auto"/>
            <w:right w:val="none" w:sz="0" w:space="0" w:color="auto"/>
          </w:divBdr>
        </w:div>
        <w:div w:id="1806200043">
          <w:marLeft w:val="0"/>
          <w:marRight w:val="0"/>
          <w:marTop w:val="0"/>
          <w:marBottom w:val="0"/>
          <w:divBdr>
            <w:top w:val="none" w:sz="0" w:space="0" w:color="auto"/>
            <w:left w:val="none" w:sz="0" w:space="0" w:color="auto"/>
            <w:bottom w:val="none" w:sz="0" w:space="0" w:color="auto"/>
            <w:right w:val="none" w:sz="0" w:space="0" w:color="auto"/>
          </w:divBdr>
        </w:div>
        <w:div w:id="573782860">
          <w:marLeft w:val="0"/>
          <w:marRight w:val="0"/>
          <w:marTop w:val="0"/>
          <w:marBottom w:val="0"/>
          <w:divBdr>
            <w:top w:val="none" w:sz="0" w:space="0" w:color="auto"/>
            <w:left w:val="none" w:sz="0" w:space="0" w:color="auto"/>
            <w:bottom w:val="none" w:sz="0" w:space="0" w:color="auto"/>
            <w:right w:val="none" w:sz="0" w:space="0" w:color="auto"/>
          </w:divBdr>
        </w:div>
        <w:div w:id="2085449931">
          <w:marLeft w:val="0"/>
          <w:marRight w:val="0"/>
          <w:marTop w:val="0"/>
          <w:marBottom w:val="0"/>
          <w:divBdr>
            <w:top w:val="none" w:sz="0" w:space="0" w:color="auto"/>
            <w:left w:val="none" w:sz="0" w:space="0" w:color="auto"/>
            <w:bottom w:val="none" w:sz="0" w:space="0" w:color="auto"/>
            <w:right w:val="none" w:sz="0" w:space="0" w:color="auto"/>
          </w:divBdr>
        </w:div>
      </w:divsChild>
    </w:div>
    <w:div w:id="1736321128">
      <w:bodyDiv w:val="1"/>
      <w:marLeft w:val="0"/>
      <w:marRight w:val="0"/>
      <w:marTop w:val="0"/>
      <w:marBottom w:val="0"/>
      <w:divBdr>
        <w:top w:val="none" w:sz="0" w:space="0" w:color="auto"/>
        <w:left w:val="none" w:sz="0" w:space="0" w:color="auto"/>
        <w:bottom w:val="none" w:sz="0" w:space="0" w:color="auto"/>
        <w:right w:val="none" w:sz="0" w:space="0" w:color="auto"/>
      </w:divBdr>
    </w:div>
    <w:div w:id="1961763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ckental.de/seniore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ylvia.steinbacher@eckental.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FFE96A-CCB4-45EB-9E1E-AFD43C0A6B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236</Words>
  <Characters>1488</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Markt Eckental</Company>
  <LinksUpToDate>false</LinksUpToDate>
  <CharactersWithSpaces>1721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dc:creator>
  <cp:keywords/>
  <dc:description/>
  <cp:lastModifiedBy>Bettina Dennerlohr</cp:lastModifiedBy>
  <cp:revision>5</cp:revision>
  <cp:lastPrinted>2026-10-28T08:45:00Z</cp:lastPrinted>
  <dcterms:created xsi:type="dcterms:W3CDTF">2026-10-28T09:05:00Z</dcterms:created>
  <dcterms:modified xsi:type="dcterms:W3CDTF">2026-10-30T09:58:00Z</dcterms:modified>
</cp:coreProperties>
</file>