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84687" w14:textId="77777777" w:rsidR="00294165" w:rsidRDefault="00D92FB3">
      <w:pPr>
        <w:rPr>
          <w:b/>
          <w:caps/>
          <w:spacing w:val="40"/>
          <w:sz w:val="28"/>
        </w:rPr>
      </w:pPr>
      <w:r>
        <w:rPr>
          <w:b/>
          <w:noProof/>
          <w:sz w:val="20"/>
        </w:rPr>
        <w:drawing>
          <wp:anchor distT="0" distB="0" distL="114300" distR="114300" simplePos="0" relativeHeight="251657216" behindDoc="0" locked="0" layoutInCell="1" allowOverlap="1" wp14:anchorId="67060E15" wp14:editId="6E573217">
            <wp:simplePos x="0" y="0"/>
            <wp:positionH relativeFrom="column">
              <wp:posOffset>3559810</wp:posOffset>
            </wp:positionH>
            <wp:positionV relativeFrom="paragraph">
              <wp:posOffset>-247650</wp:posOffset>
            </wp:positionV>
            <wp:extent cx="2540000" cy="1030605"/>
            <wp:effectExtent l="0" t="0" r="0" b="0"/>
            <wp:wrapTight wrapText="bothSides">
              <wp:wrapPolygon edited="0">
                <wp:start x="0" y="0"/>
                <wp:lineTo x="0" y="21161"/>
                <wp:lineTo x="21384" y="21161"/>
                <wp:lineTo x="21384" y="0"/>
                <wp:lineTo x="0" y="0"/>
              </wp:wrapPolygon>
            </wp:wrapTight>
            <wp:docPr id="5" name="Bild 5" descr="Sonstiges\TIF\Logo für Wordvorl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nstiges\TIF\Logo für Wordvorlage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0000"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E4">
        <w:rPr>
          <w:b/>
          <w:caps/>
          <w:spacing w:val="40"/>
          <w:sz w:val="28"/>
        </w:rPr>
        <w:t>Presseinformation</w:t>
      </w:r>
    </w:p>
    <w:p w14:paraId="68A65BC4" w14:textId="77777777" w:rsidR="00294165" w:rsidRDefault="00294165">
      <w:pPr>
        <w:rPr>
          <w:b/>
        </w:rPr>
      </w:pPr>
    </w:p>
    <w:p w14:paraId="511B6D48" w14:textId="77777777" w:rsidR="00294165" w:rsidRDefault="00F62DE4">
      <w:pPr>
        <w:tabs>
          <w:tab w:val="left" w:pos="851"/>
          <w:tab w:val="left" w:pos="2127"/>
        </w:tabs>
        <w:spacing w:after="120"/>
        <w:rPr>
          <w:sz w:val="16"/>
        </w:rPr>
      </w:pPr>
      <w:r>
        <w:rPr>
          <w:sz w:val="16"/>
        </w:rPr>
        <w:t xml:space="preserve">OE </w:t>
      </w:r>
      <w:r>
        <w:rPr>
          <w:sz w:val="16"/>
        </w:rPr>
        <w:tab/>
        <w:t xml:space="preserve">Telefon </w:t>
      </w:r>
      <w:r>
        <w:rPr>
          <w:sz w:val="16"/>
        </w:rPr>
        <w:tab/>
        <w:t>Ansprechpartner/in</w:t>
      </w:r>
    </w:p>
    <w:p w14:paraId="243C3F65" w14:textId="38A8ED91" w:rsidR="00294165" w:rsidRDefault="009F1531">
      <w:pPr>
        <w:tabs>
          <w:tab w:val="left" w:pos="851"/>
          <w:tab w:val="left" w:pos="2127"/>
        </w:tabs>
      </w:pPr>
      <w:r>
        <w:t>670</w:t>
      </w:r>
      <w:r w:rsidR="00F62DE4">
        <w:tab/>
        <w:t>1 01-</w:t>
      </w:r>
      <w:r>
        <w:t>477</w:t>
      </w:r>
      <w:r w:rsidR="00F62DE4">
        <w:rPr>
          <w:b/>
        </w:rPr>
        <w:tab/>
      </w:r>
      <w:r>
        <w:t>Saskia Behnsen</w:t>
      </w:r>
      <w:r w:rsidR="00F62DE4">
        <w:fldChar w:fldCharType="begin"/>
      </w:r>
      <w:bookmarkStart w:id="0" w:name="Text3"/>
      <w:r w:rsidR="00F62DE4">
        <w:instrText xml:space="preserve"> FORMTEXT </w:instrText>
      </w:r>
      <w:r w:rsidR="00000000">
        <w:fldChar w:fldCharType="separate"/>
      </w:r>
      <w:r w:rsidR="00F62DE4">
        <w:fldChar w:fldCharType="end"/>
      </w:r>
      <w:bookmarkEnd w:id="0"/>
      <w:r w:rsidR="00F62DE4">
        <w:fldChar w:fldCharType="begin"/>
      </w:r>
      <w:bookmarkStart w:id="1" w:name="Text2"/>
      <w:r w:rsidR="00F62DE4">
        <w:instrText xml:space="preserve"> FORMTEXT </w:instrText>
      </w:r>
      <w:r w:rsidR="00000000">
        <w:fldChar w:fldCharType="separate"/>
      </w:r>
      <w:r w:rsidR="00F62DE4">
        <w:fldChar w:fldCharType="end"/>
      </w:r>
      <w:bookmarkEnd w:id="1"/>
    </w:p>
    <w:p w14:paraId="3658D02C" w14:textId="77777777" w:rsidR="00294165" w:rsidRDefault="00D92FB3">
      <w:r>
        <w:rPr>
          <w:noProof/>
        </w:rPr>
        <mc:AlternateContent>
          <mc:Choice Requires="wps">
            <w:drawing>
              <wp:anchor distT="0" distB="0" distL="114300" distR="114300" simplePos="0" relativeHeight="251659264" behindDoc="0" locked="0" layoutInCell="1" allowOverlap="1" wp14:anchorId="22297CDE" wp14:editId="2CA80254">
                <wp:simplePos x="0" y="0"/>
                <wp:positionH relativeFrom="column">
                  <wp:posOffset>-57150</wp:posOffset>
                </wp:positionH>
                <wp:positionV relativeFrom="paragraph">
                  <wp:posOffset>12065</wp:posOffset>
                </wp:positionV>
                <wp:extent cx="3689985" cy="0"/>
                <wp:effectExtent l="0" t="0" r="24765" b="19050"/>
                <wp:wrapNone/>
                <wp:docPr id="2" name="Gerade Verbindung 2"/>
                <wp:cNvGraphicFramePr/>
                <a:graphic xmlns:a="http://schemas.openxmlformats.org/drawingml/2006/main">
                  <a:graphicData uri="http://schemas.microsoft.com/office/word/2010/wordprocessingShape">
                    <wps:wsp>
                      <wps:cNvCnPr/>
                      <wps:spPr>
                        <a:xfrm>
                          <a:off x="0" y="0"/>
                          <a:ext cx="3689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00A79F" id="Gerade Verbindung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95pt" to="286.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" strokecolor="black [3213]"/>
            </w:pict>
          </mc:Fallback>
        </mc:AlternateContent>
      </w:r>
    </w:p>
    <w:p w14:paraId="71BDD687" w14:textId="77777777" w:rsidR="009F1531" w:rsidRDefault="009F1531" w:rsidP="009F1531">
      <w:pPr>
        <w:rPr>
          <w:b/>
          <w:sz w:val="28"/>
          <w:szCs w:val="22"/>
        </w:rPr>
      </w:pPr>
      <w:r w:rsidRPr="009F1531">
        <w:rPr>
          <w:b/>
        </w:rPr>
        <w:t xml:space="preserve">Für mehr Natur in Städten und Gemeinden: </w:t>
      </w:r>
      <w:r w:rsidRPr="009F1531">
        <w:rPr>
          <w:b/>
          <w:sz w:val="28"/>
          <w:szCs w:val="22"/>
        </w:rPr>
        <w:br/>
        <w:t>Stadt Wunstorf beim Label „StadtGrün naturnah“ dabei</w:t>
      </w:r>
    </w:p>
    <w:p w14:paraId="531AD9EB" w14:textId="77777777" w:rsidR="009F1531" w:rsidRPr="009F1531" w:rsidRDefault="009F1531" w:rsidP="009F1531">
      <w:pPr>
        <w:rPr>
          <w:b/>
          <w:sz w:val="28"/>
          <w:szCs w:val="22"/>
        </w:rPr>
      </w:pPr>
    </w:p>
    <w:p w14:paraId="1ADBDBE0" w14:textId="52DFA1A3" w:rsidR="009F1531" w:rsidRDefault="009F1531" w:rsidP="009F1531">
      <w:pPr>
        <w:rPr>
          <w:b/>
        </w:rPr>
      </w:pPr>
      <w:r w:rsidRPr="009F1531">
        <w:rPr>
          <w:b/>
        </w:rPr>
        <w:t>Die Stadt Wunstorf engagiert sich für mehr Natur in der Stadt und nimmt ab Juni 2026 am Label-Verfahren „StadtGrün naturnah“ teil.</w:t>
      </w:r>
    </w:p>
    <w:p w14:paraId="3A54173F" w14:textId="77777777" w:rsidR="009F1531" w:rsidRPr="009F1531" w:rsidRDefault="009F1531" w:rsidP="009F1531">
      <w:pPr>
        <w:rPr>
          <w:b/>
          <w:sz w:val="22"/>
          <w:szCs w:val="18"/>
        </w:rPr>
      </w:pPr>
    </w:p>
    <w:p w14:paraId="28C07D12" w14:textId="77777777" w:rsidR="009F1531" w:rsidRPr="009F1531" w:rsidRDefault="009F1531" w:rsidP="009F1531">
      <w:pPr>
        <w:rPr>
          <w:sz w:val="22"/>
          <w:szCs w:val="18"/>
        </w:rPr>
      </w:pPr>
      <w:r w:rsidRPr="009F1531">
        <w:rPr>
          <w:sz w:val="22"/>
          <w:szCs w:val="18"/>
        </w:rPr>
        <w:t>Erfahrungen in der Natur sind wichtig für Kinder, um gesund aufzuwachsen und auch Erwachsene brauchen ansprechende Naturräume für Bewegung und Erholung, am besten direkt vor der Haustür. Wissenschaftliche Studien zeigen, dass Gesundheit und Zufriedenheit von Menschen höher sind, je näher sie an Grünflächen leben. Besonders Kinder können hier ihren Drang nach Entdeckung und Abenteuer ausleben und die Natur beobachten. Pflegen Kommunen ihre Grünflächen naturnah, indem sie beispielsweise Rasenflächen deutlich seltener mähen und damit schnittempfindliche Wiesenkräuter fördern, profitieren Tiere und Pflanzen gleichermaßen: Wo Flockenblumen, Margeriten oder Malven gedeihen, sind auch Wildbienen und Schmetterlinge nicht weit. Darüber hinaus sind vielfältige Naturräume wesentlich widerstandsfähiger gegenüber den Herausforderungen des Klimawandels.</w:t>
      </w:r>
    </w:p>
    <w:p w14:paraId="7B8AEC62" w14:textId="77777777" w:rsidR="009F1531" w:rsidRPr="009F1531" w:rsidRDefault="009F1531" w:rsidP="009F1531">
      <w:pPr>
        <w:rPr>
          <w:sz w:val="22"/>
          <w:szCs w:val="18"/>
        </w:rPr>
      </w:pPr>
    </w:p>
    <w:p w14:paraId="1B9B6B6F" w14:textId="30236C4B" w:rsidR="009F1531" w:rsidRPr="009F1531" w:rsidRDefault="009F1531" w:rsidP="009F1531">
      <w:pPr>
        <w:rPr>
          <w:sz w:val="22"/>
          <w:szCs w:val="18"/>
        </w:rPr>
      </w:pPr>
      <w:r w:rsidRPr="009F1531">
        <w:rPr>
          <w:sz w:val="22"/>
          <w:szCs w:val="18"/>
        </w:rPr>
        <w:t xml:space="preserve">Mit dem Label „StadtGrün naturnah“ honoriert das Bündnis Kommunen für biologische Vielfalt e.V.  mit seinen 437 Mitgliedern (Stand Mai 2026) aus Städten, Gemeinden und Landkreisen – das größte deutsche Netzwerk für naturnahe Kommunen – bereits seit mehreren Jahren das Engagement von Städten und Gemeinden für ein ökologisches Grünflächenmanagement. Die Labelkommunen entwickeln beispielsweise öffentliche Grünflächen zu artenreichen Wildblumenwiesen, verwenden heimisches Saat- und Pflanzgut oder verzichten auf Pestizide. Bei der Maßnahmenplanung, Bürgerbeteiligung und Öffentlichkeitsarbeit für mehr Natur in der Stadt erhalten die Kommunen professionelle Unterstützung durch das Bündnis. </w:t>
      </w:r>
      <w:r w:rsidRPr="009F1531">
        <w:rPr>
          <w:i/>
          <w:sz w:val="22"/>
          <w:szCs w:val="18"/>
        </w:rPr>
        <w:t>„Um auch weiterhin Kommunen zu unterstützen, mehr für Insekten zu tun und die biologische Vielfalt im urbanen Bereich zu fördern, werden wir als ein eingetragener Verein das Label-Verfahren auf Selbstkostenbasis weiter anbieten.</w:t>
      </w:r>
      <w:r w:rsidRPr="009F1531">
        <w:rPr>
          <w:sz w:val="22"/>
          <w:szCs w:val="18"/>
        </w:rPr>
        <w:t>“ sagt Bündnisgeschäftsführer Robert Spreter. Ende des Jahres 2026 werden es insgesamt 90 Kommunen sein, die sich zertifiziert haben</w:t>
      </w:r>
      <w:r>
        <w:rPr>
          <w:sz w:val="22"/>
          <w:szCs w:val="18"/>
        </w:rPr>
        <w:t xml:space="preserve">. </w:t>
      </w:r>
      <w:r w:rsidRPr="009F1531">
        <w:rPr>
          <w:sz w:val="22"/>
          <w:szCs w:val="18"/>
        </w:rPr>
        <w:t xml:space="preserve">45 </w:t>
      </w:r>
      <w:r>
        <w:rPr>
          <w:sz w:val="22"/>
          <w:szCs w:val="18"/>
        </w:rPr>
        <w:t xml:space="preserve">davon </w:t>
      </w:r>
      <w:r w:rsidRPr="009F1531">
        <w:rPr>
          <w:sz w:val="22"/>
          <w:szCs w:val="18"/>
        </w:rPr>
        <w:t xml:space="preserve">haben sich dann nach drei Jahre rezertifiziert. Außerdem unterstützt das Bündnis die Teilnehmenden durch eine Vor-Ort-Beratung und organisiert den Erfahrungsaustausch unter den Kommunen, stellt kostenlos Materialien für die Öffentlichkeitsarbeit zur Verfügung und moderiert Workshops zur Maßnahmenplanung mit lokalen Akteuren. </w:t>
      </w:r>
    </w:p>
    <w:p w14:paraId="3475304E" w14:textId="77777777" w:rsidR="009F1531" w:rsidRPr="009F1531" w:rsidRDefault="009F1531" w:rsidP="009F1531">
      <w:pPr>
        <w:rPr>
          <w:sz w:val="22"/>
          <w:szCs w:val="18"/>
        </w:rPr>
      </w:pPr>
    </w:p>
    <w:p w14:paraId="0ECAF5E8" w14:textId="361082D9" w:rsidR="009F1531" w:rsidRDefault="009F1531" w:rsidP="009F1531">
      <w:pPr>
        <w:rPr>
          <w:sz w:val="22"/>
          <w:szCs w:val="18"/>
        </w:rPr>
      </w:pPr>
      <w:r w:rsidRPr="009F1531">
        <w:rPr>
          <w:sz w:val="22"/>
          <w:szCs w:val="18"/>
        </w:rPr>
        <w:t xml:space="preserve">Die Stadt Wunstorf ist seit 2023 Mitglied beim Kommunen für biologische Vielfalt e.V. und steht als wachsende Kommune vor der Herausforderung, Siedlungs- / Gewerbegebietsentwicklung, Klimaanpassung und den Erhalt der biologischen Vielfalt in </w:t>
      </w:r>
      <w:r>
        <w:rPr>
          <w:sz w:val="22"/>
          <w:szCs w:val="18"/>
        </w:rPr>
        <w:t xml:space="preserve">den </w:t>
      </w:r>
      <w:r w:rsidRPr="009F1531">
        <w:rPr>
          <w:sz w:val="22"/>
          <w:szCs w:val="18"/>
        </w:rPr>
        <w:t>Einklang zu bringen. Der Schutz und die Förderung der Biodiversität werden dabei als Bestandteil einer nachhaltigen Stadtentwicklung sowie als zentrale Aufgabe der kommunalen Daseinsvorsorge verstanden. Im Rat der Stadt Wunstorf wurde der Antrag auf die Teilnahme am Labelingverfahren im Jahr 2025 beschlossen.</w:t>
      </w:r>
    </w:p>
    <w:p w14:paraId="5391FDAE" w14:textId="77777777" w:rsidR="009F1531" w:rsidRPr="009F1531" w:rsidRDefault="009F1531" w:rsidP="009F1531">
      <w:pPr>
        <w:rPr>
          <w:sz w:val="22"/>
          <w:szCs w:val="18"/>
        </w:rPr>
      </w:pPr>
    </w:p>
    <w:p w14:paraId="1B488965" w14:textId="5856C202" w:rsidR="009F1531" w:rsidRPr="009F1531" w:rsidRDefault="009F1531" w:rsidP="009F1531">
      <w:pPr>
        <w:rPr>
          <w:sz w:val="22"/>
          <w:szCs w:val="18"/>
        </w:rPr>
      </w:pPr>
      <w:r w:rsidRPr="009F1531">
        <w:rPr>
          <w:sz w:val="22"/>
          <w:szCs w:val="18"/>
        </w:rPr>
        <w:t xml:space="preserve">Zu Beginn des Verfahrens tragen die teilnehmenden Kommunen die Pflegepraktiken und bereits umgesetzten Maßnahmen in einer Bestandserfassung zusammen. </w:t>
      </w:r>
      <w:r w:rsidR="00EC286E">
        <w:rPr>
          <w:sz w:val="22"/>
          <w:szCs w:val="18"/>
        </w:rPr>
        <w:t>D</w:t>
      </w:r>
      <w:r>
        <w:rPr>
          <w:sz w:val="22"/>
          <w:szCs w:val="18"/>
        </w:rPr>
        <w:t xml:space="preserve">ie Stadt Wunstorf </w:t>
      </w:r>
      <w:r w:rsidR="00EC286E">
        <w:rPr>
          <w:sz w:val="22"/>
          <w:szCs w:val="18"/>
        </w:rPr>
        <w:t xml:space="preserve">hat </w:t>
      </w:r>
      <w:r>
        <w:rPr>
          <w:sz w:val="22"/>
          <w:szCs w:val="18"/>
        </w:rPr>
        <w:t xml:space="preserve">am </w:t>
      </w:r>
      <w:r w:rsidRPr="009F1531">
        <w:rPr>
          <w:sz w:val="22"/>
          <w:szCs w:val="18"/>
        </w:rPr>
        <w:t>30.09.2026 ihre Bestandserfassung beim Bündnis eingereicht. Darauf aufbauend entwickel</w:t>
      </w:r>
      <w:r w:rsidR="00EC286E">
        <w:rPr>
          <w:sz w:val="22"/>
          <w:szCs w:val="18"/>
        </w:rPr>
        <w:t>t</w:t>
      </w:r>
      <w:r w:rsidRPr="009F1531">
        <w:rPr>
          <w:sz w:val="22"/>
          <w:szCs w:val="18"/>
        </w:rPr>
        <w:t xml:space="preserve"> sie im Jahr 2027 einen Maßnahmenplan mit den geplanten Aktivitäten zur naturnahen Entwicklung der innerstädtischen Grünflächen. Am Ende des zwölf Monate dauernden Prozesses </w:t>
      </w:r>
      <w:r w:rsidR="00EC286E">
        <w:rPr>
          <w:sz w:val="22"/>
          <w:szCs w:val="18"/>
        </w:rPr>
        <w:t>werden</w:t>
      </w:r>
      <w:r w:rsidRPr="009F1531">
        <w:rPr>
          <w:sz w:val="22"/>
          <w:szCs w:val="18"/>
        </w:rPr>
        <w:t xml:space="preserve"> die Teilnehmenden mit der Auszeichnung in Bronze, Silber oder Gold belohnt.</w:t>
      </w:r>
    </w:p>
    <w:p w14:paraId="48CB9F70" w14:textId="77777777" w:rsidR="009F1531" w:rsidRPr="009F1531" w:rsidRDefault="009F1531" w:rsidP="009F1531">
      <w:pPr>
        <w:rPr>
          <w:sz w:val="22"/>
          <w:szCs w:val="18"/>
        </w:rPr>
      </w:pPr>
    </w:p>
    <w:p w14:paraId="4D879FB0" w14:textId="470C99D0" w:rsidR="00D92FB3" w:rsidRPr="009F1531" w:rsidRDefault="009F1531">
      <w:pPr>
        <w:rPr>
          <w:sz w:val="22"/>
          <w:szCs w:val="18"/>
        </w:rPr>
      </w:pPr>
      <w:r w:rsidRPr="009F1531">
        <w:rPr>
          <w:sz w:val="22"/>
          <w:szCs w:val="18"/>
        </w:rPr>
        <w:lastRenderedPageBreak/>
        <w:t xml:space="preserve">Mehr Informationen zum Label „StadtGrün naturnah“ unter </w:t>
      </w:r>
      <w:hyperlink r:id="rId8" w:history="1">
        <w:r w:rsidRPr="009F1531">
          <w:rPr>
            <w:rStyle w:val="Hyperlink"/>
            <w:color w:val="auto"/>
            <w:sz w:val="22"/>
            <w:szCs w:val="18"/>
          </w:rPr>
          <w:t>www.kommbio.de</w:t>
        </w:r>
      </w:hyperlink>
      <w:r w:rsidRPr="009F1531">
        <w:rPr>
          <w:sz w:val="22"/>
          <w:szCs w:val="18"/>
          <w:u w:val="single"/>
        </w:rPr>
        <w:t>/label</w:t>
      </w:r>
      <w:r w:rsidRPr="009F1531">
        <w:rPr>
          <w:sz w:val="22"/>
          <w:szCs w:val="18"/>
        </w:rPr>
        <w:t>.</w:t>
      </w:r>
    </w:p>
    <w:sectPr w:rsidR="00D92FB3" w:rsidRPr="009F1531">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993" w:right="567" w:bottom="1418" w:left="1418" w:header="720"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9A6C6" w14:textId="77777777" w:rsidR="00614AD6" w:rsidRDefault="00614AD6">
      <w:r>
        <w:separator/>
      </w:r>
    </w:p>
  </w:endnote>
  <w:endnote w:type="continuationSeparator" w:id="0">
    <w:p w14:paraId="56FDEB80" w14:textId="77777777" w:rsidR="00614AD6" w:rsidRDefault="00614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2175" w14:textId="77777777" w:rsidR="000606AE" w:rsidRDefault="000606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76" w:type="dxa"/>
      <w:tblLayout w:type="fixed"/>
      <w:tblCellMar>
        <w:left w:w="70" w:type="dxa"/>
        <w:right w:w="70" w:type="dxa"/>
      </w:tblCellMar>
      <w:tblLook w:val="0000" w:firstRow="0" w:lastRow="0" w:firstColumn="0" w:lastColumn="0" w:noHBand="0" w:noVBand="0"/>
    </w:tblPr>
    <w:tblGrid>
      <w:gridCol w:w="1204"/>
      <w:gridCol w:w="1843"/>
      <w:gridCol w:w="1843"/>
      <w:gridCol w:w="567"/>
      <w:gridCol w:w="1417"/>
      <w:gridCol w:w="3402"/>
    </w:tblGrid>
    <w:tr w:rsidR="000606AE" w14:paraId="112E901C" w14:textId="77777777" w:rsidTr="00BE756B">
      <w:tc>
        <w:tcPr>
          <w:tcW w:w="1204" w:type="dxa"/>
          <w:tcBorders>
            <w:top w:val="single" w:sz="6" w:space="0" w:color="auto"/>
          </w:tcBorders>
        </w:tcPr>
        <w:p w14:paraId="6330C918" w14:textId="77777777" w:rsidR="000606AE" w:rsidRDefault="000606AE" w:rsidP="000606AE">
          <w:pPr>
            <w:pStyle w:val="Fuzeile"/>
            <w:rPr>
              <w:b/>
              <w:sz w:val="12"/>
            </w:rPr>
          </w:pPr>
          <w:r>
            <w:rPr>
              <w:b/>
              <w:sz w:val="12"/>
            </w:rPr>
            <w:t>Hausanschrift</w:t>
          </w:r>
        </w:p>
      </w:tc>
      <w:tc>
        <w:tcPr>
          <w:tcW w:w="1843" w:type="dxa"/>
          <w:tcBorders>
            <w:top w:val="single" w:sz="6" w:space="0" w:color="auto"/>
          </w:tcBorders>
        </w:tcPr>
        <w:p w14:paraId="619F7BC1" w14:textId="77777777" w:rsidR="000606AE" w:rsidRDefault="000606AE" w:rsidP="000606AE">
          <w:pPr>
            <w:pStyle w:val="Fuzeile"/>
            <w:rPr>
              <w:b/>
              <w:sz w:val="12"/>
            </w:rPr>
          </w:pPr>
          <w:r>
            <w:rPr>
              <w:b/>
              <w:smallCaps/>
              <w:sz w:val="12"/>
            </w:rPr>
            <w:t>Sprechzeiten</w:t>
          </w:r>
        </w:p>
      </w:tc>
      <w:tc>
        <w:tcPr>
          <w:tcW w:w="1843" w:type="dxa"/>
          <w:tcBorders>
            <w:top w:val="single" w:sz="6" w:space="0" w:color="auto"/>
          </w:tcBorders>
        </w:tcPr>
        <w:p w14:paraId="3E5B7361" w14:textId="77777777" w:rsidR="000606AE" w:rsidRDefault="000606AE" w:rsidP="000606AE">
          <w:pPr>
            <w:pStyle w:val="Fuzeile"/>
            <w:tabs>
              <w:tab w:val="left" w:pos="497"/>
            </w:tabs>
            <w:rPr>
              <w:b/>
              <w:smallCaps/>
              <w:sz w:val="12"/>
            </w:rPr>
          </w:pPr>
        </w:p>
      </w:tc>
      <w:tc>
        <w:tcPr>
          <w:tcW w:w="1984" w:type="dxa"/>
          <w:gridSpan w:val="2"/>
          <w:tcBorders>
            <w:top w:val="single" w:sz="6" w:space="0" w:color="auto"/>
          </w:tcBorders>
        </w:tcPr>
        <w:p w14:paraId="55662907" w14:textId="77777777" w:rsidR="000606AE" w:rsidRDefault="000606AE" w:rsidP="000606AE">
          <w:pPr>
            <w:pStyle w:val="Fuzeile"/>
            <w:spacing w:before="40"/>
            <w:rPr>
              <w:b/>
              <w:sz w:val="12"/>
            </w:rPr>
          </w:pPr>
        </w:p>
      </w:tc>
      <w:tc>
        <w:tcPr>
          <w:tcW w:w="3402" w:type="dxa"/>
          <w:tcBorders>
            <w:top w:val="single" w:sz="6" w:space="0" w:color="auto"/>
          </w:tcBorders>
        </w:tcPr>
        <w:p w14:paraId="4B40D4BF" w14:textId="77777777" w:rsidR="000606AE" w:rsidRDefault="000606AE" w:rsidP="00A85CF8">
          <w:pPr>
            <w:pStyle w:val="Fuzeile"/>
            <w:spacing w:before="40"/>
            <w:rPr>
              <w:b/>
              <w:smallCaps/>
              <w:sz w:val="12"/>
            </w:rPr>
          </w:pPr>
          <w:r>
            <w:rPr>
              <w:b/>
              <w:smallCaps/>
              <w:sz w:val="12"/>
            </w:rPr>
            <w:t>Bankverbindung</w:t>
          </w:r>
        </w:p>
      </w:tc>
    </w:tr>
    <w:tr w:rsidR="000606AE" w14:paraId="28034C6E" w14:textId="77777777" w:rsidTr="00BE756B">
      <w:tc>
        <w:tcPr>
          <w:tcW w:w="1204" w:type="dxa"/>
        </w:tcPr>
        <w:p w14:paraId="425B4B27" w14:textId="77777777" w:rsidR="000606AE" w:rsidRDefault="000606AE" w:rsidP="000606AE">
          <w:pPr>
            <w:pStyle w:val="Fuzeile"/>
            <w:tabs>
              <w:tab w:val="left" w:pos="497"/>
            </w:tabs>
            <w:rPr>
              <w:sz w:val="12"/>
            </w:rPr>
          </w:pPr>
          <w:r>
            <w:rPr>
              <w:sz w:val="12"/>
            </w:rPr>
            <w:t>Südstraße 1</w:t>
          </w:r>
        </w:p>
        <w:p w14:paraId="435EEDDC" w14:textId="77777777" w:rsidR="000606AE" w:rsidRPr="00810301" w:rsidRDefault="000606AE" w:rsidP="000606AE">
          <w:pPr>
            <w:pStyle w:val="Fuzeile"/>
            <w:tabs>
              <w:tab w:val="left" w:pos="497"/>
            </w:tabs>
            <w:rPr>
              <w:sz w:val="6"/>
              <w:szCs w:val="6"/>
            </w:rPr>
          </w:pPr>
          <w:r>
            <w:rPr>
              <w:sz w:val="12"/>
            </w:rPr>
            <w:t>31515 Wunstorf</w:t>
          </w:r>
          <w:r>
            <w:rPr>
              <w:sz w:val="12"/>
            </w:rPr>
            <w:br/>
          </w:r>
        </w:p>
        <w:p w14:paraId="2BD7F0D5" w14:textId="77777777" w:rsidR="000606AE" w:rsidRDefault="000606AE" w:rsidP="000606AE">
          <w:pPr>
            <w:pStyle w:val="Fuzeile"/>
            <w:tabs>
              <w:tab w:val="left" w:pos="497"/>
            </w:tabs>
            <w:rPr>
              <w:sz w:val="12"/>
            </w:rPr>
          </w:pPr>
          <w:r>
            <w:rPr>
              <w:b/>
              <w:sz w:val="12"/>
            </w:rPr>
            <w:t>Telefonzentrale</w:t>
          </w:r>
        </w:p>
        <w:p w14:paraId="163EE20A" w14:textId="77777777" w:rsidR="000606AE" w:rsidRDefault="000606AE" w:rsidP="000606AE">
          <w:pPr>
            <w:pStyle w:val="Fuzeile"/>
            <w:tabs>
              <w:tab w:val="left" w:pos="497"/>
            </w:tabs>
            <w:rPr>
              <w:sz w:val="12"/>
            </w:rPr>
          </w:pPr>
          <w:r w:rsidRPr="00810301">
            <w:rPr>
              <w:sz w:val="12"/>
            </w:rPr>
            <w:t>(0 50 31) 1 01</w:t>
          </w:r>
          <w:r>
            <w:rPr>
              <w:sz w:val="12"/>
            </w:rPr>
            <w:t>-1</w:t>
          </w:r>
        </w:p>
      </w:tc>
      <w:tc>
        <w:tcPr>
          <w:tcW w:w="1843" w:type="dxa"/>
        </w:tcPr>
        <w:p w14:paraId="05725820" w14:textId="1116F083" w:rsidR="000606AE" w:rsidRDefault="00DD2877" w:rsidP="000606AE">
          <w:pPr>
            <w:pStyle w:val="Fuzeile"/>
            <w:rPr>
              <w:smallCaps/>
              <w:sz w:val="12"/>
            </w:rPr>
          </w:pPr>
          <w:bookmarkStart w:id="2" w:name="ZeitenA"/>
          <w:r>
            <w:rPr>
              <w:smallCaps/>
              <w:sz w:val="12"/>
            </w:rPr>
            <w:t>Allgemein</w:t>
          </w:r>
          <w:bookmarkEnd w:id="2"/>
        </w:p>
        <w:p w14:paraId="0EAB89D6" w14:textId="45C7D845" w:rsidR="000606AE" w:rsidRPr="0064217D" w:rsidRDefault="00DD2877" w:rsidP="000606AE">
          <w:pPr>
            <w:pStyle w:val="Fuzeile"/>
            <w:tabs>
              <w:tab w:val="left" w:pos="497"/>
            </w:tabs>
            <w:rPr>
              <w:sz w:val="12"/>
            </w:rPr>
          </w:pPr>
          <w:bookmarkStart w:id="3" w:name="ZeitenAT1"/>
          <w:r>
            <w:rPr>
              <w:sz w:val="12"/>
            </w:rPr>
            <w:t>Mo.-Fr.</w:t>
          </w:r>
          <w:bookmarkEnd w:id="3"/>
          <w:r w:rsidR="000606AE" w:rsidRPr="0064217D">
            <w:rPr>
              <w:sz w:val="12"/>
            </w:rPr>
            <w:tab/>
          </w:r>
          <w:bookmarkStart w:id="4" w:name="ZeitenA1"/>
          <w:r>
            <w:rPr>
              <w:sz w:val="12"/>
            </w:rPr>
            <w:t>09.00-12.00 Uhr</w:t>
          </w:r>
          <w:bookmarkEnd w:id="4"/>
        </w:p>
        <w:p w14:paraId="65D391C9" w14:textId="5F3C680A" w:rsidR="000606AE" w:rsidRPr="0064217D" w:rsidRDefault="00DD2877" w:rsidP="000606AE">
          <w:pPr>
            <w:pStyle w:val="Fuzeile"/>
            <w:tabs>
              <w:tab w:val="left" w:pos="497"/>
            </w:tabs>
            <w:rPr>
              <w:sz w:val="12"/>
            </w:rPr>
          </w:pPr>
          <w:bookmarkStart w:id="5" w:name="ZeitenAT2"/>
          <w:r>
            <w:rPr>
              <w:sz w:val="12"/>
            </w:rPr>
            <w:t>Do.</w:t>
          </w:r>
          <w:bookmarkEnd w:id="5"/>
          <w:r w:rsidR="000606AE" w:rsidRPr="0064217D">
            <w:rPr>
              <w:sz w:val="12"/>
            </w:rPr>
            <w:tab/>
          </w:r>
          <w:bookmarkStart w:id="6" w:name="ZeitenA2"/>
          <w:r>
            <w:rPr>
              <w:sz w:val="12"/>
            </w:rPr>
            <w:t>14.30-17.00 Uhr</w:t>
          </w:r>
          <w:bookmarkEnd w:id="6"/>
        </w:p>
        <w:p w14:paraId="008CAAF5" w14:textId="784A5115" w:rsidR="000606AE" w:rsidRDefault="00DD2877" w:rsidP="000606AE">
          <w:pPr>
            <w:pStyle w:val="Fuzeile"/>
            <w:tabs>
              <w:tab w:val="left" w:pos="497"/>
            </w:tabs>
            <w:rPr>
              <w:sz w:val="12"/>
            </w:rPr>
          </w:pPr>
          <w:bookmarkStart w:id="7" w:name="ZeitenAT3"/>
          <w:r>
            <w:rPr>
              <w:sz w:val="12"/>
            </w:rPr>
            <w:t xml:space="preserve">  </w:t>
          </w:r>
          <w:bookmarkEnd w:id="7"/>
          <w:r w:rsidR="000606AE" w:rsidRPr="0064217D">
            <w:rPr>
              <w:sz w:val="12"/>
            </w:rPr>
            <w:tab/>
          </w:r>
          <w:bookmarkStart w:id="8" w:name="ZeitenA3"/>
          <w:r>
            <w:rPr>
              <w:sz w:val="12"/>
            </w:rPr>
            <w:t xml:space="preserve">  </w:t>
          </w:r>
          <w:bookmarkEnd w:id="8"/>
          <w:r w:rsidR="000606AE" w:rsidRPr="0064217D">
            <w:rPr>
              <w:sz w:val="12"/>
            </w:rPr>
            <w:br/>
          </w:r>
          <w:r w:rsidR="000606AE" w:rsidRPr="0064217D">
            <w:rPr>
              <w:sz w:val="12"/>
              <w:lang w:val="fr-FR"/>
            </w:rPr>
            <w:tab/>
          </w:r>
          <w:bookmarkStart w:id="9" w:name="ZeitenA4"/>
          <w:r>
            <w:rPr>
              <w:sz w:val="12"/>
              <w:lang w:val="fr-FR"/>
            </w:rPr>
            <w:t xml:space="preserve">  </w:t>
          </w:r>
          <w:bookmarkEnd w:id="9"/>
        </w:p>
      </w:tc>
      <w:tc>
        <w:tcPr>
          <w:tcW w:w="1843" w:type="dxa"/>
        </w:tcPr>
        <w:p w14:paraId="2F8731CD" w14:textId="39AC1E7D" w:rsidR="000606AE" w:rsidRDefault="00DD2877" w:rsidP="000606AE">
          <w:pPr>
            <w:pStyle w:val="Fuzeile"/>
            <w:rPr>
              <w:smallCaps/>
              <w:sz w:val="12"/>
            </w:rPr>
          </w:pPr>
          <w:bookmarkStart w:id="10" w:name="ZeitenB"/>
          <w:r>
            <w:rPr>
              <w:smallCaps/>
              <w:sz w:val="12"/>
            </w:rPr>
            <w:t>BürgerBüro</w:t>
          </w:r>
          <w:bookmarkEnd w:id="10"/>
        </w:p>
        <w:p w14:paraId="708E532C" w14:textId="2FC0AAC4" w:rsidR="000606AE" w:rsidRPr="0064217D" w:rsidRDefault="00DD2877" w:rsidP="000606AE">
          <w:pPr>
            <w:pStyle w:val="Fuzeile"/>
            <w:tabs>
              <w:tab w:val="left" w:pos="497"/>
            </w:tabs>
            <w:rPr>
              <w:sz w:val="12"/>
            </w:rPr>
          </w:pPr>
          <w:bookmarkStart w:id="11" w:name="ZeitenBT1"/>
          <w:r>
            <w:rPr>
              <w:sz w:val="12"/>
            </w:rPr>
            <w:t>Mo.,Di.,Do.</w:t>
          </w:r>
          <w:bookmarkEnd w:id="11"/>
          <w:r w:rsidR="000606AE" w:rsidRPr="0064217D">
            <w:rPr>
              <w:sz w:val="12"/>
            </w:rPr>
            <w:tab/>
          </w:r>
          <w:bookmarkStart w:id="12" w:name="ZeitenB1"/>
          <w:r>
            <w:rPr>
              <w:sz w:val="12"/>
            </w:rPr>
            <w:t xml:space="preserve">  </w:t>
          </w:r>
          <w:bookmarkEnd w:id="12"/>
        </w:p>
        <w:p w14:paraId="1F19B230" w14:textId="4FBC8581" w:rsidR="000606AE" w:rsidRPr="0064217D" w:rsidRDefault="00DD2877" w:rsidP="000606AE">
          <w:pPr>
            <w:pStyle w:val="Fuzeile"/>
            <w:tabs>
              <w:tab w:val="left" w:pos="497"/>
            </w:tabs>
            <w:rPr>
              <w:sz w:val="12"/>
              <w:lang w:val="it-IT"/>
            </w:rPr>
          </w:pPr>
          <w:bookmarkStart w:id="13" w:name="ZeitenBT2"/>
          <w:r>
            <w:rPr>
              <w:sz w:val="12"/>
              <w:lang w:val="it-IT"/>
            </w:rPr>
            <w:t>nach Terminvereinbarung</w:t>
          </w:r>
          <w:bookmarkEnd w:id="13"/>
          <w:r w:rsidR="000606AE" w:rsidRPr="0064217D">
            <w:rPr>
              <w:sz w:val="12"/>
              <w:lang w:val="it-IT"/>
            </w:rPr>
            <w:tab/>
          </w:r>
          <w:bookmarkStart w:id="14" w:name="ZeitenB2"/>
          <w:r>
            <w:rPr>
              <w:sz w:val="12"/>
              <w:lang w:val="it-IT"/>
            </w:rPr>
            <w:t xml:space="preserve">  </w:t>
          </w:r>
          <w:bookmarkEnd w:id="14"/>
        </w:p>
        <w:p w14:paraId="37D5AC96" w14:textId="41018CA4" w:rsidR="000606AE" w:rsidRPr="0064217D" w:rsidRDefault="00DD2877" w:rsidP="000606AE">
          <w:pPr>
            <w:pStyle w:val="Fuzeile"/>
            <w:tabs>
              <w:tab w:val="left" w:pos="497"/>
            </w:tabs>
            <w:rPr>
              <w:sz w:val="12"/>
              <w:lang w:val="it-IT"/>
            </w:rPr>
          </w:pPr>
          <w:bookmarkStart w:id="15" w:name="ZeitenBT3"/>
          <w:r>
            <w:rPr>
              <w:sz w:val="12"/>
              <w:lang w:val="it-IT"/>
            </w:rPr>
            <w:t>Mi.,Fr. 7:30-12:00 Uhr</w:t>
          </w:r>
          <w:bookmarkEnd w:id="15"/>
          <w:r w:rsidR="000606AE" w:rsidRPr="0064217D">
            <w:rPr>
              <w:sz w:val="12"/>
              <w:lang w:val="it-IT"/>
            </w:rPr>
            <w:tab/>
          </w:r>
          <w:bookmarkStart w:id="16" w:name="ZeitenB3"/>
          <w:r>
            <w:rPr>
              <w:sz w:val="12"/>
              <w:lang w:val="it-IT"/>
            </w:rPr>
            <w:t xml:space="preserve">  </w:t>
          </w:r>
          <w:bookmarkEnd w:id="16"/>
        </w:p>
        <w:p w14:paraId="1B4AC578" w14:textId="2759CC59" w:rsidR="000606AE" w:rsidRDefault="00DD2877" w:rsidP="000606AE">
          <w:pPr>
            <w:pStyle w:val="Fuzeile"/>
            <w:tabs>
              <w:tab w:val="left" w:pos="497"/>
            </w:tabs>
            <w:rPr>
              <w:sz w:val="12"/>
            </w:rPr>
          </w:pPr>
          <w:bookmarkStart w:id="17" w:name="ZeitenBT4"/>
          <w:r>
            <w:rPr>
              <w:sz w:val="12"/>
            </w:rPr>
            <w:t>ohne Terminvereinbarung</w:t>
          </w:r>
          <w:bookmarkEnd w:id="17"/>
          <w:r w:rsidR="000606AE" w:rsidRPr="0064217D">
            <w:rPr>
              <w:sz w:val="12"/>
            </w:rPr>
            <w:tab/>
          </w:r>
          <w:bookmarkStart w:id="18" w:name="ZeitenB4"/>
          <w:r>
            <w:rPr>
              <w:sz w:val="12"/>
            </w:rPr>
            <w:t xml:space="preserve">  </w:t>
          </w:r>
          <w:bookmarkEnd w:id="18"/>
        </w:p>
      </w:tc>
      <w:tc>
        <w:tcPr>
          <w:tcW w:w="1984" w:type="dxa"/>
          <w:gridSpan w:val="2"/>
        </w:tcPr>
        <w:p w14:paraId="1E86514E" w14:textId="5140C6AF" w:rsidR="000606AE" w:rsidRDefault="00DD2877" w:rsidP="000606AE">
          <w:pPr>
            <w:pStyle w:val="Fuzeile"/>
            <w:rPr>
              <w:smallCaps/>
              <w:sz w:val="12"/>
            </w:rPr>
          </w:pPr>
          <w:bookmarkStart w:id="19" w:name="ZeitenS"/>
          <w:r>
            <w:rPr>
              <w:smallCaps/>
              <w:sz w:val="12"/>
            </w:rPr>
            <w:t>Baureferat Gebäude E</w:t>
          </w:r>
          <w:bookmarkEnd w:id="19"/>
        </w:p>
        <w:p w14:paraId="21E9E678" w14:textId="5FBDF187" w:rsidR="000606AE" w:rsidRPr="0064217D" w:rsidRDefault="00DD2877" w:rsidP="000606AE">
          <w:pPr>
            <w:pStyle w:val="Fuzeile"/>
            <w:tabs>
              <w:tab w:val="left" w:pos="639"/>
            </w:tabs>
            <w:rPr>
              <w:sz w:val="12"/>
              <w:lang w:val="it-IT"/>
            </w:rPr>
          </w:pPr>
          <w:bookmarkStart w:id="20" w:name="ZeitenST1"/>
          <w:r>
            <w:rPr>
              <w:sz w:val="12"/>
              <w:lang w:val="it-IT"/>
            </w:rPr>
            <w:t>Di., Do., Fr.</w:t>
          </w:r>
          <w:bookmarkEnd w:id="20"/>
          <w:r w:rsidR="000606AE" w:rsidRPr="0064217D">
            <w:rPr>
              <w:sz w:val="12"/>
              <w:lang w:val="it-IT"/>
            </w:rPr>
            <w:tab/>
          </w:r>
          <w:bookmarkStart w:id="21" w:name="ZeitenS1"/>
          <w:r>
            <w:rPr>
              <w:sz w:val="12"/>
              <w:lang w:val="it-IT"/>
            </w:rPr>
            <w:t>09.00-12.00 Uhr</w:t>
          </w:r>
          <w:bookmarkEnd w:id="21"/>
        </w:p>
        <w:p w14:paraId="253B47DC" w14:textId="16B59BB5" w:rsidR="000606AE" w:rsidRPr="0064217D" w:rsidRDefault="00DD2877" w:rsidP="000606AE">
          <w:pPr>
            <w:pStyle w:val="Fuzeile"/>
            <w:tabs>
              <w:tab w:val="left" w:pos="639"/>
            </w:tabs>
            <w:rPr>
              <w:sz w:val="12"/>
            </w:rPr>
          </w:pPr>
          <w:bookmarkStart w:id="22" w:name="ZeitenST2"/>
          <w:r>
            <w:rPr>
              <w:sz w:val="12"/>
            </w:rPr>
            <w:t>Do.</w:t>
          </w:r>
          <w:bookmarkEnd w:id="22"/>
          <w:r w:rsidR="000606AE" w:rsidRPr="0064217D">
            <w:rPr>
              <w:sz w:val="12"/>
            </w:rPr>
            <w:tab/>
          </w:r>
          <w:bookmarkStart w:id="23" w:name="ZeitenS2"/>
          <w:r>
            <w:rPr>
              <w:sz w:val="12"/>
            </w:rPr>
            <w:t>14.30-17.00 Uhr</w:t>
          </w:r>
          <w:bookmarkEnd w:id="23"/>
        </w:p>
        <w:p w14:paraId="6E409A96" w14:textId="6DCB4FC7" w:rsidR="000606AE" w:rsidRPr="0064217D" w:rsidRDefault="00DD2877" w:rsidP="000606AE">
          <w:pPr>
            <w:pStyle w:val="Fuzeile"/>
            <w:tabs>
              <w:tab w:val="left" w:pos="639"/>
            </w:tabs>
            <w:rPr>
              <w:sz w:val="12"/>
            </w:rPr>
          </w:pPr>
          <w:bookmarkStart w:id="24" w:name="ZeitenST3"/>
          <w:r>
            <w:rPr>
              <w:sz w:val="12"/>
            </w:rPr>
            <w:t xml:space="preserve">  </w:t>
          </w:r>
          <w:bookmarkEnd w:id="24"/>
          <w:r w:rsidR="000606AE" w:rsidRPr="0064217D">
            <w:rPr>
              <w:sz w:val="12"/>
            </w:rPr>
            <w:tab/>
          </w:r>
          <w:bookmarkStart w:id="25" w:name="ZeitenS3"/>
          <w:r>
            <w:rPr>
              <w:sz w:val="12"/>
            </w:rPr>
            <w:t xml:space="preserve">  </w:t>
          </w:r>
          <w:bookmarkEnd w:id="25"/>
        </w:p>
        <w:p w14:paraId="3F775A43" w14:textId="11054AF6" w:rsidR="000606AE" w:rsidRDefault="00DD2877" w:rsidP="000606AE">
          <w:pPr>
            <w:pStyle w:val="Fuzeile"/>
            <w:tabs>
              <w:tab w:val="left" w:pos="639"/>
            </w:tabs>
            <w:rPr>
              <w:sz w:val="12"/>
            </w:rPr>
          </w:pPr>
          <w:bookmarkStart w:id="26" w:name="ZeitenST4"/>
          <w:r>
            <w:rPr>
              <w:sz w:val="12"/>
            </w:rPr>
            <w:t xml:space="preserve">  </w:t>
          </w:r>
          <w:bookmarkEnd w:id="26"/>
          <w:r w:rsidR="000606AE">
            <w:rPr>
              <w:sz w:val="12"/>
            </w:rPr>
            <w:tab/>
          </w:r>
          <w:bookmarkStart w:id="27" w:name="ZeitenS4"/>
          <w:r>
            <w:rPr>
              <w:sz w:val="12"/>
            </w:rPr>
            <w:t xml:space="preserve">  </w:t>
          </w:r>
          <w:bookmarkEnd w:id="27"/>
        </w:p>
      </w:tc>
      <w:tc>
        <w:tcPr>
          <w:tcW w:w="3402" w:type="dxa"/>
        </w:tcPr>
        <w:p w14:paraId="60CE9A39" w14:textId="1F82D627" w:rsidR="000606AE" w:rsidRPr="0064217D" w:rsidRDefault="00DD2877" w:rsidP="000606AE">
          <w:pPr>
            <w:pStyle w:val="Fuzeile"/>
            <w:tabs>
              <w:tab w:val="left" w:pos="460"/>
            </w:tabs>
            <w:rPr>
              <w:sz w:val="12"/>
            </w:rPr>
          </w:pPr>
          <w:bookmarkStart w:id="28" w:name="Bank1"/>
          <w:r>
            <w:rPr>
              <w:sz w:val="12"/>
            </w:rPr>
            <w:t>Kontoinhaber: Stadt Wunstorf – Stadtkasse</w:t>
          </w:r>
          <w:bookmarkEnd w:id="28"/>
        </w:p>
        <w:p w14:paraId="70FF6D66" w14:textId="34528D0D" w:rsidR="000606AE" w:rsidRPr="0064217D" w:rsidRDefault="00DD2877" w:rsidP="000606AE">
          <w:pPr>
            <w:pStyle w:val="Fuzeile"/>
            <w:tabs>
              <w:tab w:val="left" w:pos="460"/>
            </w:tabs>
            <w:rPr>
              <w:sz w:val="12"/>
            </w:rPr>
          </w:pPr>
          <w:bookmarkStart w:id="29" w:name="Bank2"/>
          <w:r>
            <w:rPr>
              <w:sz w:val="12"/>
            </w:rPr>
            <w:t>IBAN: DE19 2505 0180 0000 1000 57</w:t>
          </w:r>
          <w:bookmarkEnd w:id="29"/>
        </w:p>
        <w:p w14:paraId="1214C317" w14:textId="58899B74" w:rsidR="000606AE" w:rsidRPr="0064217D" w:rsidRDefault="00DD2877" w:rsidP="000606AE">
          <w:pPr>
            <w:pStyle w:val="Fuzeile"/>
            <w:tabs>
              <w:tab w:val="left" w:pos="460"/>
            </w:tabs>
            <w:rPr>
              <w:sz w:val="12"/>
            </w:rPr>
          </w:pPr>
          <w:bookmarkStart w:id="30" w:name="Bank3"/>
          <w:r>
            <w:rPr>
              <w:sz w:val="12"/>
            </w:rPr>
            <w:t>Sparkasse Hannover / BIC: SPKHDE2HXXX</w:t>
          </w:r>
          <w:bookmarkEnd w:id="30"/>
        </w:p>
        <w:p w14:paraId="418D0586" w14:textId="34077E3C" w:rsidR="000606AE" w:rsidRPr="0064217D" w:rsidRDefault="00DD2877" w:rsidP="000606AE">
          <w:pPr>
            <w:pStyle w:val="Fuzeile"/>
            <w:tabs>
              <w:tab w:val="left" w:pos="460"/>
            </w:tabs>
            <w:rPr>
              <w:sz w:val="12"/>
            </w:rPr>
          </w:pPr>
          <w:bookmarkStart w:id="31" w:name="Bank4"/>
          <w:r>
            <w:rPr>
              <w:sz w:val="12"/>
            </w:rPr>
            <w:t xml:space="preserve">  </w:t>
          </w:r>
          <w:bookmarkEnd w:id="31"/>
        </w:p>
        <w:p w14:paraId="5A19BA0C" w14:textId="112327B4" w:rsidR="000606AE" w:rsidRDefault="00DD2877" w:rsidP="000606AE">
          <w:pPr>
            <w:pStyle w:val="Fuzeile"/>
            <w:tabs>
              <w:tab w:val="left" w:pos="460"/>
            </w:tabs>
            <w:rPr>
              <w:sz w:val="12"/>
            </w:rPr>
          </w:pPr>
          <w:bookmarkStart w:id="32" w:name="Bank5"/>
          <w:r>
            <w:rPr>
              <w:sz w:val="12"/>
            </w:rPr>
            <w:t>USt-ID: DE 116 160 417</w:t>
          </w:r>
          <w:bookmarkEnd w:id="32"/>
        </w:p>
      </w:tc>
    </w:tr>
    <w:tr w:rsidR="000606AE" w14:paraId="52AAC358" w14:textId="77777777" w:rsidTr="00BE756B">
      <w:trPr>
        <w:cantSplit/>
      </w:trPr>
      <w:tc>
        <w:tcPr>
          <w:tcW w:w="5457" w:type="dxa"/>
          <w:gridSpan w:val="4"/>
        </w:tcPr>
        <w:p w14:paraId="2197EB49" w14:textId="4576D103" w:rsidR="000606AE" w:rsidRDefault="000606AE" w:rsidP="000606AE">
          <w:pPr>
            <w:pStyle w:val="Fuzeile"/>
            <w:tabs>
              <w:tab w:val="clear" w:pos="4536"/>
              <w:tab w:val="clear" w:pos="9072"/>
              <w:tab w:val="left" w:pos="497"/>
              <w:tab w:val="left" w:pos="1882"/>
            </w:tabs>
            <w:rPr>
              <w:smallCaps/>
              <w:sz w:val="12"/>
              <w:lang w:val="fr-FR"/>
            </w:rPr>
          </w:pPr>
          <w:r>
            <w:rPr>
              <w:b/>
              <w:sz w:val="12"/>
              <w:lang w:val="fr-FR"/>
            </w:rPr>
            <w:t>Internet:</w:t>
          </w:r>
          <w:r>
            <w:rPr>
              <w:sz w:val="12"/>
              <w:lang w:val="fr-FR"/>
            </w:rPr>
            <w:t xml:space="preserve"> www.Wunstorf.de </w:t>
          </w:r>
          <w:r>
            <w:rPr>
              <w:sz w:val="12"/>
              <w:lang w:val="fr-FR"/>
            </w:rPr>
            <w:tab/>
          </w:r>
          <w:r>
            <w:rPr>
              <w:b/>
              <w:sz w:val="12"/>
              <w:lang w:val="fr-FR"/>
            </w:rPr>
            <w:t>E-Mail:</w:t>
          </w:r>
          <w:r>
            <w:rPr>
              <w:sz w:val="12"/>
              <w:lang w:val="fr-FR"/>
            </w:rPr>
            <w:t xml:space="preserve"> </w:t>
          </w:r>
          <w:hyperlink r:id="rId1" w:history="1">
            <w:r>
              <w:rPr>
                <w:rStyle w:val="Hyperlink"/>
                <w:sz w:val="12"/>
                <w:lang w:val="fr-FR"/>
              </w:rPr>
              <w:t>Stadt@Wunstorf.de</w:t>
            </w:r>
          </w:hyperlink>
          <w:r>
            <w:rPr>
              <w:sz w:val="12"/>
              <w:lang w:val="fr-FR"/>
            </w:rPr>
            <w:br/>
          </w:r>
          <w:bookmarkStart w:id="33" w:name="ZeitenAT4"/>
          <w:r w:rsidR="00DD2877">
            <w:rPr>
              <w:sz w:val="12"/>
              <w:lang w:val="fr-FR"/>
            </w:rPr>
            <w:t>Die E-Mail-Adresse vorerst nur für formlose Mitteilungen ohne elektronische Signatur.</w:t>
          </w:r>
          <w:bookmarkEnd w:id="33"/>
        </w:p>
      </w:tc>
      <w:tc>
        <w:tcPr>
          <w:tcW w:w="4819" w:type="dxa"/>
          <w:gridSpan w:val="2"/>
        </w:tcPr>
        <w:p w14:paraId="5C2A0265" w14:textId="77777777" w:rsidR="000606AE" w:rsidRDefault="000606AE" w:rsidP="000606AE">
          <w:pPr>
            <w:pStyle w:val="Fuzeile"/>
            <w:tabs>
              <w:tab w:val="left" w:pos="460"/>
            </w:tabs>
            <w:jc w:val="right"/>
            <w:rPr>
              <w:b/>
              <w:bCs/>
              <w:i/>
              <w:iCs/>
              <w:vanish/>
              <w:sz w:val="12"/>
            </w:rPr>
          </w:pPr>
          <w:r>
            <w:rPr>
              <w:b/>
              <w:bCs/>
              <w:i/>
              <w:iCs/>
              <w:vanish/>
              <w:sz w:val="12"/>
            </w:rPr>
            <w:fldChar w:fldCharType="begin"/>
          </w:r>
          <w:r>
            <w:rPr>
              <w:b/>
              <w:bCs/>
              <w:i/>
              <w:iCs/>
              <w:vanish/>
              <w:sz w:val="12"/>
            </w:rPr>
            <w:instrText xml:space="preserve"> FILENAME \p  \* MERGEFORMAT </w:instrText>
          </w:r>
          <w:r>
            <w:rPr>
              <w:b/>
              <w:bCs/>
              <w:i/>
              <w:iCs/>
              <w:vanish/>
              <w:sz w:val="12"/>
            </w:rPr>
            <w:fldChar w:fldCharType="separate"/>
          </w:r>
          <w:r w:rsidR="009F1531">
            <w:rPr>
              <w:b/>
              <w:bCs/>
              <w:i/>
              <w:iCs/>
              <w:noProof/>
              <w:vanish/>
              <w:sz w:val="12"/>
            </w:rPr>
            <w:t>Dokument4</w:t>
          </w:r>
          <w:r>
            <w:rPr>
              <w:b/>
              <w:bCs/>
              <w:i/>
              <w:iCs/>
              <w:vanish/>
              <w:sz w:val="12"/>
            </w:rPr>
            <w:fldChar w:fldCharType="end"/>
          </w:r>
          <w:bookmarkStart w:id="34" w:name="Fusszeile"/>
          <w:bookmarkEnd w:id="34"/>
        </w:p>
      </w:tc>
    </w:tr>
  </w:tbl>
  <w:p w14:paraId="7C14DAF6" w14:textId="77777777" w:rsidR="00294165" w:rsidRPr="000606AE" w:rsidRDefault="00294165" w:rsidP="000606A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181EA" w14:textId="77777777" w:rsidR="000606AE" w:rsidRDefault="000606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94CF9" w14:textId="77777777" w:rsidR="00614AD6" w:rsidRDefault="00614AD6">
      <w:r>
        <w:separator/>
      </w:r>
    </w:p>
  </w:footnote>
  <w:footnote w:type="continuationSeparator" w:id="0">
    <w:p w14:paraId="53F084A5" w14:textId="77777777" w:rsidR="00614AD6" w:rsidRDefault="00614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A2C5C" w14:textId="77777777" w:rsidR="000606AE" w:rsidRDefault="000606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FF74" w14:textId="77777777" w:rsidR="000606AE" w:rsidRDefault="000606A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E9EEE" w14:textId="77777777" w:rsidR="000606AE" w:rsidRDefault="000606A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F1531"/>
    <w:rsid w:val="000606AE"/>
    <w:rsid w:val="000962B2"/>
    <w:rsid w:val="001D4E87"/>
    <w:rsid w:val="00294165"/>
    <w:rsid w:val="003226DA"/>
    <w:rsid w:val="00340287"/>
    <w:rsid w:val="00434C37"/>
    <w:rsid w:val="00614AD6"/>
    <w:rsid w:val="007630A3"/>
    <w:rsid w:val="0080307B"/>
    <w:rsid w:val="009265C9"/>
    <w:rsid w:val="009C3C0D"/>
    <w:rsid w:val="009F1531"/>
    <w:rsid w:val="00A0609D"/>
    <w:rsid w:val="00A85CF8"/>
    <w:rsid w:val="00BE13FB"/>
    <w:rsid w:val="00D92FB3"/>
    <w:rsid w:val="00D97F0C"/>
    <w:rsid w:val="00DB3414"/>
    <w:rsid w:val="00DC78D7"/>
    <w:rsid w:val="00DD2877"/>
    <w:rsid w:val="00EC286E"/>
    <w:rsid w:val="00EC77A1"/>
    <w:rsid w:val="00EE7A88"/>
    <w:rsid w:val="00F62D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D746A"/>
  <w15:docId w15:val="{C7472B62-3A7D-485E-82C4-344706EE0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character" w:styleId="Hyperlink">
    <w:name w:val="Hyperlink"/>
    <w:basedOn w:val="Absatz-Standardschriftart"/>
    <w:semiHidden/>
    <w:rPr>
      <w:color w:val="0000FF"/>
      <w:u w:val="single"/>
    </w:rPr>
  </w:style>
  <w:style w:type="character" w:customStyle="1" w:styleId="FuzeileZchn">
    <w:name w:val="Fußzeile Zchn"/>
    <w:basedOn w:val="Absatz-Standardschriftart"/>
    <w:link w:val="Fuzeile"/>
    <w:semiHidden/>
    <w:rsid w:val="000606AE"/>
    <w:rPr>
      <w:rFonts w:ascii="Arial" w:hAnsi="Arial" w:cs="Arial"/>
      <w:sz w:val="24"/>
    </w:rPr>
  </w:style>
  <w:style w:type="character" w:styleId="NichtaufgelsteErwhnung">
    <w:name w:val="Unresolved Mention"/>
    <w:basedOn w:val="Absatz-Standardschriftart"/>
    <w:uiPriority w:val="99"/>
    <w:semiHidden/>
    <w:unhideWhenUsed/>
    <w:rsid w:val="009F1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mbio.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Stadt@Wunstorf.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unstorf.local\dfs\Daten\Wordvorlagen\Presse_Info.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74185-77A5-47EA-8348-2FAB21721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Presse_Info.dotm</Template>
  <TotalTime>0</TotalTime>
  <Pages>1</Pages>
  <Words>517</Words>
  <Characters>3258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Stadt Wunstorf</Company>
  <LinksUpToDate>false</LinksUpToDate>
  <CharactersWithSpaces>3768</CharactersWithSpaces>
  <SharedDoc>false</SharedDoc>
  <HLinks>
    <vt:vector size="6" baseType="variant">
      <vt:variant>
        <vt:i4>3539187</vt:i4>
      </vt:variant>
      <vt:variant>
        <vt:i4>-1</vt:i4>
      </vt:variant>
      <vt:variant>
        <vt:i4>1029</vt:i4>
      </vt:variant>
      <vt:variant>
        <vt:i4>1</vt:i4>
      </vt:variant>
      <vt:variant>
        <vt:lpwstr>Sonstiges\TIF\Logo für Wordvorlagen.jpg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Vordruck</dc:subject>
  <dc:creator>Behnsen, Saskia</dc:creator>
  <cp:lastModifiedBy>Spangenberg, Jule</cp:lastModifiedBy>
  <cp:revision>5</cp:revision>
  <cp:lastPrinted>1999-02-22T12:15:00Z</cp:lastPrinted>
  <dcterms:created xsi:type="dcterms:W3CDTF">2026-10-09T13:11:00Z</dcterms:created>
  <dcterms:modified xsi:type="dcterms:W3CDTF">2026-10-14T08:46:00Z</dcterms:modified>
</cp:coreProperties>
</file>