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DE84D" w14:textId="5E5FAA2E" w:rsidR="0022719D" w:rsidRDefault="0022719D" w:rsidP="000C221A">
      <w:pPr>
        <w:framePr w:w="4197" w:h="391" w:hRule="exact" w:hSpace="142" w:wrap="auto" w:vAnchor="page" w:hAnchor="page" w:x="1683" w:y="3376" w:anchorLock="1"/>
        <w:rPr>
          <w:rFonts w:ascii="ZapfHumnst BT" w:hAnsi="ZapfHumnst BT"/>
          <w:sz w:val="34"/>
        </w:rPr>
      </w:pPr>
      <w:r>
        <w:rPr>
          <w:rFonts w:ascii="ZapfHumnst BT" w:hAnsi="ZapfHumnst BT"/>
          <w:sz w:val="28"/>
        </w:rPr>
        <w:t>P</w:t>
      </w:r>
      <w:r w:rsidR="00255EFC">
        <w:rPr>
          <w:rFonts w:ascii="ZapfHumnst BT" w:hAnsi="ZapfHumnst BT"/>
          <w:sz w:val="28"/>
        </w:rPr>
        <w:t>ressemitteilung 20</w:t>
      </w:r>
      <w:r w:rsidR="00DD4EA6">
        <w:rPr>
          <w:rFonts w:ascii="ZapfHumnst BT" w:hAnsi="ZapfHumnst BT"/>
          <w:sz w:val="28"/>
        </w:rPr>
        <w:t>2</w:t>
      </w:r>
      <w:r w:rsidR="004C6C05">
        <w:rPr>
          <w:rFonts w:ascii="ZapfHumnst BT" w:hAnsi="ZapfHumnst BT"/>
          <w:sz w:val="28"/>
        </w:rPr>
        <w:t>6</w:t>
      </w:r>
      <w:r w:rsidR="00255EFC">
        <w:rPr>
          <w:rFonts w:ascii="ZapfHumnst BT" w:hAnsi="ZapfHumnst BT"/>
          <w:sz w:val="28"/>
        </w:rPr>
        <w:t xml:space="preserve"> </w:t>
      </w:r>
      <w:r>
        <w:rPr>
          <w:rFonts w:ascii="ZapfHumnst BT" w:hAnsi="ZapfHumnst BT"/>
          <w:sz w:val="28"/>
        </w:rPr>
        <w:t>(</w:t>
      </w:r>
      <w:proofErr w:type="spellStart"/>
      <w:r w:rsidR="00733223">
        <w:rPr>
          <w:rFonts w:ascii="ZapfHumnst BT" w:hAnsi="ZapfHumnst BT"/>
          <w:sz w:val="28"/>
        </w:rPr>
        <w:t>js</w:t>
      </w:r>
      <w:proofErr w:type="spellEnd"/>
      <w:r>
        <w:rPr>
          <w:rFonts w:ascii="ZapfHumnst BT" w:hAnsi="ZapfHumnst BT"/>
          <w:sz w:val="28"/>
        </w:rPr>
        <w:t>)</w:t>
      </w:r>
    </w:p>
    <w:p w14:paraId="3CC58A05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8"/>
        </w:rPr>
      </w:pPr>
      <w:r w:rsidRPr="00043989">
        <w:rPr>
          <w:rFonts w:ascii="ZapfHumnst BT" w:hAnsi="ZapfHumnst BT"/>
          <w:sz w:val="18"/>
        </w:rPr>
        <w:t>DER MAGISTRAT</w:t>
      </w:r>
    </w:p>
    <w:p w14:paraId="014CB69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704767F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42CB3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A7AE3B4" w14:textId="77777777" w:rsidR="005F1630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Sachbearbeiter_Amt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AMT FÜR ÖFFENTLICHE SICHERHEIT UND ORDNUNG</w:t>
      </w:r>
      <w:r>
        <w:rPr>
          <w:rFonts w:ascii="ZapfHumnst BT" w:hAnsi="ZapfHumnst BT"/>
          <w:sz w:val="14"/>
        </w:rPr>
        <w:fldChar w:fldCharType="end"/>
      </w:r>
    </w:p>
    <w:p w14:paraId="577E71B8" w14:textId="77777777" w:rsidR="008C7533" w:rsidRPr="00043989" w:rsidRDefault="008C753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Ersteller_Fachbereich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Straßenverkehrsbehörde</w:t>
      </w:r>
      <w:r>
        <w:rPr>
          <w:rFonts w:ascii="ZapfHumnst BT" w:hAnsi="ZapfHumnst BT"/>
          <w:sz w:val="14"/>
        </w:rPr>
        <w:fldChar w:fldCharType="end"/>
      </w:r>
    </w:p>
    <w:p w14:paraId="28DD727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27E0CA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8B894C6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C30408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HAUSADRESSE:</w:t>
      </w:r>
    </w:p>
    <w:p w14:paraId="12294C26" w14:textId="77777777" w:rsidR="00F26A8E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t>Gutenberg</w:t>
      </w:r>
      <w:r w:rsidR="00F26A8E" w:rsidRPr="00043989">
        <w:rPr>
          <w:rFonts w:ascii="ZapfHumnst BT" w:hAnsi="ZapfHumnst BT"/>
          <w:sz w:val="14"/>
        </w:rPr>
        <w:t>straße 13</w:t>
      </w:r>
    </w:p>
    <w:p w14:paraId="555B0912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65343 Eltville am Rhein</w:t>
      </w:r>
    </w:p>
    <w:p w14:paraId="2077EB61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338DBB09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5F4D1718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2B7BD0DB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INTERNET:</w:t>
      </w:r>
    </w:p>
    <w:p w14:paraId="480832EE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www.eltville.de</w:t>
      </w:r>
    </w:p>
    <w:p w14:paraId="7D96B856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A2AC051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520ADA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1B3C647" w14:textId="77777777" w:rsidR="005F1630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SACHBEARBEIT</w:t>
      </w:r>
      <w:r w:rsidR="00755FE4">
        <w:rPr>
          <w:rFonts w:ascii="ZapfHumnst BT" w:hAnsi="ZapfHumnst BT"/>
          <w:sz w:val="14"/>
        </w:rPr>
        <w:t>UNG</w:t>
      </w:r>
      <w:r w:rsidR="005F1630">
        <w:rPr>
          <w:rFonts w:ascii="ZapfHumnst BT" w:hAnsi="ZapfHumnst BT"/>
          <w:sz w:val="14"/>
        </w:rPr>
        <w:t>:</w:t>
      </w:r>
    </w:p>
    <w:p w14:paraId="68CA5227" w14:textId="77777777" w:rsidR="000C221A" w:rsidRDefault="00FA7E2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Sachbearbeiter_Vorname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</w:t>
      </w:r>
      <w:r>
        <w:rPr>
          <w:rFonts w:ascii="ZapfHumnst BT" w:hAnsi="ZapfHumnst BT"/>
          <w:sz w:val="14"/>
        </w:rPr>
        <w:fldChar w:fldCharType="end"/>
      </w:r>
      <w:r w:rsidR="005F1630">
        <w:rPr>
          <w:rFonts w:ascii="ZapfHumnst BT" w:hAnsi="ZapfHumnst BT"/>
          <w:sz w:val="14"/>
        </w:rPr>
        <w:t xml:space="preserve"> </w:t>
      </w: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Sachbearbeiter_Nachname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Seidler</w:t>
      </w:r>
      <w:r>
        <w:rPr>
          <w:rFonts w:ascii="ZapfHumnst BT" w:hAnsi="ZapfHumnst BT"/>
          <w:sz w:val="14"/>
        </w:rPr>
        <w:fldChar w:fldCharType="end"/>
      </w:r>
    </w:p>
    <w:p w14:paraId="34BEA37F" w14:textId="77777777" w:rsidR="008D271C" w:rsidRPr="00043989" w:rsidRDefault="008D271C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0931D40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6D5D91E" w14:textId="77777777" w:rsidR="000C221A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04F74EEF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TELEFON:</w:t>
      </w:r>
    </w:p>
    <w:p w14:paraId="1E9BE431" w14:textId="77777777" w:rsidR="000C221A" w:rsidRPr="000C221A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 xml:space="preserve">Durchwahl: </w:t>
      </w:r>
      <w:r w:rsidR="00282C31">
        <w:rPr>
          <w:rFonts w:ascii="ZapfHumnst BT" w:hAnsi="ZapfHumnst BT"/>
          <w:sz w:val="14"/>
        </w:rPr>
        <w:fldChar w:fldCharType="begin"/>
      </w:r>
      <w:r w:rsidR="00282C31">
        <w:rPr>
          <w:rFonts w:ascii="ZapfHumnst BT" w:hAnsi="ZapfHumnst BT"/>
          <w:sz w:val="14"/>
        </w:rPr>
        <w:instrText xml:space="preserve"> DOCPROPERTY  Ersteller_Telefonnummer  \* MERGEFORMAT </w:instrText>
      </w:r>
      <w:r w:rsidR="00282C31">
        <w:rPr>
          <w:rFonts w:ascii="ZapfHumnst BT" w:hAnsi="ZapfHumnst BT"/>
          <w:sz w:val="14"/>
        </w:rPr>
        <w:fldChar w:fldCharType="separate"/>
      </w:r>
      <w:r w:rsidR="00282C31">
        <w:rPr>
          <w:rFonts w:ascii="ZapfHumnst BT" w:hAnsi="ZapfHumnst BT"/>
          <w:sz w:val="14"/>
        </w:rPr>
        <w:t>+49(6123)697-405</w:t>
      </w:r>
      <w:r w:rsidR="00282C31">
        <w:rPr>
          <w:rFonts w:ascii="ZapfHumnst BT" w:hAnsi="ZapfHumnst BT"/>
          <w:sz w:val="14"/>
        </w:rPr>
        <w:fldChar w:fldCharType="end"/>
      </w:r>
    </w:p>
    <w:p w14:paraId="5D8DFC92" w14:textId="77777777" w:rsidR="000C221A" w:rsidRPr="00043989" w:rsidRDefault="000C221A" w:rsidP="000C221A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C221A">
        <w:rPr>
          <w:rFonts w:ascii="ZapfHumnst BT" w:hAnsi="ZapfHumnst BT"/>
          <w:sz w:val="14"/>
        </w:rPr>
        <w:t>Zentrale: 06123 697-0</w:t>
      </w:r>
    </w:p>
    <w:p w14:paraId="2B1F65E6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E9501DE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5758F44" w14:textId="77777777" w:rsidR="000C221A" w:rsidRPr="00043989" w:rsidRDefault="000C221A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A061A03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E-MAIL:</w:t>
      </w:r>
    </w:p>
    <w:p w14:paraId="0720DE07" w14:textId="77777777" w:rsidR="00F26A8E" w:rsidRPr="00043989" w:rsidRDefault="00972143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>
        <w:rPr>
          <w:rFonts w:ascii="ZapfHumnst BT" w:hAnsi="ZapfHumnst BT"/>
          <w:sz w:val="14"/>
        </w:rPr>
        <w:fldChar w:fldCharType="begin"/>
      </w:r>
      <w:r>
        <w:rPr>
          <w:rFonts w:ascii="ZapfHumnst BT" w:hAnsi="ZapfHumnst BT"/>
          <w:sz w:val="14"/>
        </w:rPr>
        <w:instrText xml:space="preserve"> DOCPROPERTY  Ersteller_Emailadresse  \* MERGEFORMAT </w:instrText>
      </w:r>
      <w:r>
        <w:rPr>
          <w:rFonts w:ascii="ZapfHumnst BT" w:hAnsi="ZapfHumnst BT"/>
          <w:sz w:val="14"/>
        </w:rPr>
        <w:fldChar w:fldCharType="separate"/>
      </w:r>
      <w:r>
        <w:rPr>
          <w:rFonts w:ascii="ZapfHumnst BT" w:hAnsi="ZapfHumnst BT"/>
          <w:sz w:val="14"/>
        </w:rPr>
        <w:t>jaquelin.seidler@eltville.de</w:t>
      </w:r>
      <w:r>
        <w:rPr>
          <w:rFonts w:ascii="ZapfHumnst BT" w:hAnsi="ZapfHumnst BT"/>
          <w:sz w:val="14"/>
        </w:rPr>
        <w:fldChar w:fldCharType="end"/>
      </w:r>
    </w:p>
    <w:p w14:paraId="12F26C77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7937D45D" w14:textId="77777777" w:rsidR="00F26A8E" w:rsidRPr="00043989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6DDAEA65" w14:textId="77777777" w:rsidR="00F26A8E" w:rsidRDefault="00F26A8E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043989">
        <w:rPr>
          <w:rFonts w:ascii="ZapfHumnst BT" w:hAnsi="ZapfHumnst BT"/>
          <w:sz w:val="14"/>
        </w:rPr>
        <w:t>TELEFAX:</w:t>
      </w:r>
      <w:r w:rsidR="00F54D6D">
        <w:rPr>
          <w:rFonts w:ascii="ZapfHumnst BT" w:hAnsi="ZapfHumnst BT"/>
          <w:sz w:val="14"/>
        </w:rPr>
        <w:br/>
        <w:t xml:space="preserve">Rathaus: </w:t>
      </w:r>
      <w:r w:rsidRPr="00043989">
        <w:rPr>
          <w:rFonts w:ascii="ZapfHumnst BT" w:hAnsi="ZapfHumnst BT"/>
          <w:sz w:val="14"/>
        </w:rPr>
        <w:t>06123 697-199</w:t>
      </w:r>
    </w:p>
    <w:p w14:paraId="025F1337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1470D576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</w:p>
    <w:p w14:paraId="47B9D75A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proofErr w:type="spellStart"/>
      <w:r w:rsidRPr="00EF4DDD">
        <w:rPr>
          <w:rFonts w:ascii="ZapfHumnst BT" w:hAnsi="ZapfHumnst BT"/>
          <w:sz w:val="14"/>
        </w:rPr>
        <w:t>Leitwegs</w:t>
      </w:r>
      <w:proofErr w:type="spellEnd"/>
      <w:r w:rsidRPr="00EF4DDD">
        <w:rPr>
          <w:rFonts w:ascii="ZapfHumnst BT" w:hAnsi="ZapfHumnst BT"/>
          <w:sz w:val="14"/>
        </w:rPr>
        <w:t>-ID:</w:t>
      </w:r>
    </w:p>
    <w:p w14:paraId="3F876D1D" w14:textId="77777777" w:rsidR="00EF4DDD" w:rsidRDefault="00EF4DDD" w:rsidP="00F26A8E">
      <w:pPr>
        <w:framePr w:w="2118" w:h="6050" w:hSpace="142" w:wrap="auto" w:vAnchor="page" w:hAnchor="page" w:x="9495" w:y="3905" w:anchorLock="1"/>
        <w:rPr>
          <w:rFonts w:ascii="ZapfHumnst BT" w:hAnsi="ZapfHumnst BT"/>
          <w:sz w:val="14"/>
        </w:rPr>
      </w:pPr>
      <w:r w:rsidRPr="00EF4DDD">
        <w:rPr>
          <w:rFonts w:ascii="ZapfHumnst BT" w:hAnsi="ZapfHumnst BT"/>
          <w:sz w:val="14"/>
        </w:rPr>
        <w:t>06439003-SV01-87</w:t>
      </w:r>
    </w:p>
    <w:p w14:paraId="4971CE12" w14:textId="77777777" w:rsidR="00F25364" w:rsidRDefault="00F25364" w:rsidP="0022719D">
      <w:pPr>
        <w:pStyle w:val="Beschriftung"/>
        <w:rPr>
          <w:sz w:val="24"/>
          <w:szCs w:val="24"/>
        </w:rPr>
      </w:pPr>
    </w:p>
    <w:p w14:paraId="2D28C656" w14:textId="77777777" w:rsidR="00733223" w:rsidRDefault="00733223" w:rsidP="00733223">
      <w:pPr>
        <w:pStyle w:val="Beschriftung"/>
        <w:rPr>
          <w:sz w:val="24"/>
          <w:szCs w:val="24"/>
        </w:rPr>
      </w:pPr>
      <w:r>
        <w:rPr>
          <w:sz w:val="24"/>
          <w:szCs w:val="24"/>
        </w:rPr>
        <w:t>Vollsperrung der Bahnübergänge in Hattenheim</w:t>
      </w:r>
    </w:p>
    <w:p w14:paraId="104DAD7B" w14:textId="77777777" w:rsidR="00733223" w:rsidRDefault="00733223" w:rsidP="00733223">
      <w:pPr>
        <w:rPr>
          <w:rFonts w:ascii="GeoSlb712 Md BT" w:hAnsi="GeoSlb712 Md BT"/>
        </w:rPr>
      </w:pPr>
    </w:p>
    <w:p w14:paraId="54B9F298" w14:textId="77777777" w:rsidR="00FD37F9" w:rsidRDefault="00733223" w:rsidP="00733223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Hattenheim. Die Bahnübergänge in der Waldbachstraße sowie </w:t>
      </w:r>
      <w:proofErr w:type="spellStart"/>
      <w:r>
        <w:rPr>
          <w:rFonts w:ascii="GeoSlb712 Md BT" w:hAnsi="GeoSlb712 Md BT"/>
        </w:rPr>
        <w:t>Eberbacher</w:t>
      </w:r>
      <w:proofErr w:type="spellEnd"/>
      <w:r>
        <w:rPr>
          <w:rFonts w:ascii="GeoSlb712 Md BT" w:hAnsi="GeoSlb712 Md BT"/>
        </w:rPr>
        <w:t xml:space="preserve"> Straße in Hattenheim werden in der Zeit von Freitag, 23. Oktober 2026, ab 6</w:t>
      </w:r>
      <w:r w:rsidR="001621D9">
        <w:rPr>
          <w:rFonts w:ascii="GeoSlb712 Md BT" w:hAnsi="GeoSlb712 Md BT"/>
        </w:rPr>
        <w:t xml:space="preserve"> </w:t>
      </w:r>
      <w:r>
        <w:rPr>
          <w:rFonts w:ascii="GeoSlb712 Md BT" w:hAnsi="GeoSlb712 Md BT"/>
        </w:rPr>
        <w:t xml:space="preserve">Uhr bis längstens </w:t>
      </w:r>
      <w:r w:rsidR="001D50A7">
        <w:rPr>
          <w:rFonts w:ascii="GeoSlb712 Md BT" w:hAnsi="GeoSlb712 Md BT"/>
        </w:rPr>
        <w:t>Montag</w:t>
      </w:r>
      <w:r>
        <w:rPr>
          <w:rFonts w:ascii="GeoSlb712 Md BT" w:hAnsi="GeoSlb712 Md BT"/>
        </w:rPr>
        <w:t>, 2</w:t>
      </w:r>
      <w:r w:rsidR="001D50A7">
        <w:rPr>
          <w:rFonts w:ascii="GeoSlb712 Md BT" w:hAnsi="GeoSlb712 Md BT"/>
        </w:rPr>
        <w:t>6</w:t>
      </w:r>
      <w:r>
        <w:rPr>
          <w:rFonts w:ascii="GeoSlb712 Md BT" w:hAnsi="GeoSlb712 Md BT"/>
        </w:rPr>
        <w:t xml:space="preserve">. Oktober 2026, um etwa </w:t>
      </w:r>
      <w:r w:rsidR="001D50A7">
        <w:rPr>
          <w:rFonts w:ascii="GeoSlb712 Md BT" w:hAnsi="GeoSlb712 Md BT"/>
        </w:rPr>
        <w:t>20</w:t>
      </w:r>
      <w:r>
        <w:rPr>
          <w:rFonts w:ascii="GeoSlb712 Md BT" w:hAnsi="GeoSlb712 Md BT"/>
        </w:rPr>
        <w:t xml:space="preserve"> Uhr für den Gesamtverkehr gesperrt.</w:t>
      </w:r>
    </w:p>
    <w:p w14:paraId="1D1989EA" w14:textId="77777777" w:rsidR="00FD37F9" w:rsidRDefault="00FD37F9" w:rsidP="00733223">
      <w:pPr>
        <w:rPr>
          <w:rFonts w:ascii="GeoSlb712 Md BT" w:hAnsi="GeoSlb712 Md BT"/>
        </w:rPr>
      </w:pPr>
    </w:p>
    <w:p w14:paraId="28F52074" w14:textId="77CCA98D" w:rsidR="00733223" w:rsidRDefault="00733223" w:rsidP="00733223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Grund der Sperrung sind die umfangreichen Baumaßnahmen der Gleise und Bahnhöfe im </w:t>
      </w:r>
      <w:r w:rsidR="00FD37F9">
        <w:rPr>
          <w:rFonts w:ascii="GeoSlb712 Md BT" w:hAnsi="GeoSlb712 Md BT"/>
        </w:rPr>
        <w:t>Rahmen der Generalsanierung</w:t>
      </w:r>
      <w:r>
        <w:rPr>
          <w:rFonts w:ascii="GeoSlb712 Md BT" w:hAnsi="GeoSlb712 Md BT"/>
        </w:rPr>
        <w:t xml:space="preserve"> der Deutsche</w:t>
      </w:r>
      <w:r w:rsidR="00FD37F9">
        <w:rPr>
          <w:rFonts w:ascii="GeoSlb712 Md BT" w:hAnsi="GeoSlb712 Md BT"/>
        </w:rPr>
        <w:t>n</w:t>
      </w:r>
      <w:r>
        <w:rPr>
          <w:rFonts w:ascii="GeoSlb712 Md BT" w:hAnsi="GeoSlb712 Md BT"/>
        </w:rPr>
        <w:t xml:space="preserve"> Bahn.</w:t>
      </w:r>
      <w:r w:rsidR="00FD37F9">
        <w:rPr>
          <w:rFonts w:ascii="GeoSlb712 Md BT" w:hAnsi="GeoSlb712 Md BT"/>
        </w:rPr>
        <w:t xml:space="preserve"> Die Vollsperrung gilt auch für Fußgängerinnen und Fußgänger sowie für Radfahrende. </w:t>
      </w:r>
      <w:r>
        <w:rPr>
          <w:rFonts w:ascii="GeoSlb712 Md BT" w:hAnsi="GeoSlb712 Md BT"/>
        </w:rPr>
        <w:t>Eine Umleitung ist ausgeschildert.</w:t>
      </w:r>
      <w:r w:rsidR="00FD37F9">
        <w:rPr>
          <w:rFonts w:ascii="GeoSlb712 Md BT" w:hAnsi="GeoSlb712 Md BT"/>
        </w:rPr>
        <w:t xml:space="preserve"> </w:t>
      </w:r>
    </w:p>
    <w:p w14:paraId="69AD415B" w14:textId="77777777" w:rsidR="00E1308D" w:rsidRDefault="00E1308D" w:rsidP="005F1630">
      <w:pPr>
        <w:rPr>
          <w:rFonts w:ascii="GeoSlb712 Md BT" w:hAnsi="GeoSlb712 Md BT"/>
        </w:rPr>
      </w:pPr>
    </w:p>
    <w:p w14:paraId="36B12583" w14:textId="054BD9CD" w:rsidR="0022719D" w:rsidRDefault="0022719D" w:rsidP="005F1630">
      <w:pPr>
        <w:rPr>
          <w:rFonts w:ascii="GeoSlb712 Md BT" w:hAnsi="GeoSlb712 Md BT"/>
        </w:rPr>
      </w:pPr>
      <w:r>
        <w:rPr>
          <w:rFonts w:ascii="GeoSlb712 Md BT" w:hAnsi="GeoSlb712 Md BT"/>
        </w:rPr>
        <w:t xml:space="preserve">Eltville am Rhein, </w:t>
      </w:r>
      <w:r w:rsidR="00461219">
        <w:rPr>
          <w:rFonts w:ascii="GeoSlb712 Md BT" w:hAnsi="GeoSlb712 Md BT"/>
        </w:rPr>
        <w:fldChar w:fldCharType="begin"/>
      </w:r>
      <w:r w:rsidR="00461219">
        <w:rPr>
          <w:rFonts w:ascii="GeoSlb712 Md BT" w:hAnsi="GeoSlb712 Md BT"/>
        </w:rPr>
        <w:instrText xml:space="preserve"> DATE  \@ "d. MMMM yyyy"  \* MERGEFORMAT </w:instrText>
      </w:r>
      <w:r w:rsidR="00461219">
        <w:rPr>
          <w:rFonts w:ascii="GeoSlb712 Md BT" w:hAnsi="GeoSlb712 Md BT"/>
        </w:rPr>
        <w:fldChar w:fldCharType="separate"/>
      </w:r>
      <w:r w:rsidR="00FD37F9">
        <w:rPr>
          <w:rFonts w:ascii="GeoSlb712 Md BT" w:hAnsi="GeoSlb712 Md BT"/>
          <w:noProof/>
        </w:rPr>
        <w:t>12. Oktober 2026</w:t>
      </w:r>
      <w:r w:rsidR="00461219">
        <w:rPr>
          <w:rFonts w:ascii="GeoSlb712 Md BT" w:hAnsi="GeoSlb712 Md BT"/>
        </w:rPr>
        <w:fldChar w:fldCharType="end"/>
      </w:r>
    </w:p>
    <w:p w14:paraId="44F8EA2E" w14:textId="77777777" w:rsidR="00EF4DDD" w:rsidRDefault="00EF4DDD" w:rsidP="005F1630">
      <w:pPr>
        <w:rPr>
          <w:rFonts w:ascii="GeoSlb712 Md BT" w:hAnsi="GeoSlb712 Md BT"/>
        </w:rPr>
      </w:pPr>
    </w:p>
    <w:p w14:paraId="1C3CCD84" w14:textId="77777777" w:rsidR="00EF4DDD" w:rsidRDefault="00EF4DDD" w:rsidP="005F1630">
      <w:pPr>
        <w:rPr>
          <w:rFonts w:ascii="GeoSlb712 Md BT" w:hAnsi="GeoSlb712 Md BT"/>
        </w:rPr>
      </w:pPr>
    </w:p>
    <w:sectPr w:rsidR="00EF4DDD" w:rsidSect="005F4CF9">
      <w:headerReference w:type="default" r:id="rId7"/>
      <w:footerReference w:type="default" r:id="rId8"/>
      <w:pgSz w:w="11907" w:h="16840" w:code="9"/>
      <w:pgMar w:top="3686" w:right="3260" w:bottom="1134" w:left="1701" w:header="720" w:footer="68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0E007" w14:textId="77777777" w:rsidR="003D07F5" w:rsidRDefault="003D07F5">
      <w:r>
        <w:separator/>
      </w:r>
    </w:p>
  </w:endnote>
  <w:endnote w:type="continuationSeparator" w:id="0">
    <w:p w14:paraId="6E411BEE" w14:textId="77777777" w:rsidR="003D07F5" w:rsidRDefault="003D07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Slb712 Md BT">
    <w:altName w:val="Cambria"/>
    <w:panose1 w:val="02060603020205020404"/>
    <w:charset w:val="00"/>
    <w:family w:val="roman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pfHumnst BT">
    <w:altName w:val="Calibri"/>
    <w:panose1 w:val="020B0502050508020304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EB809" w14:textId="77777777" w:rsidR="00E907A8" w:rsidRDefault="001A2BEC">
    <w:pPr>
      <w:pStyle w:val="Fuzeile"/>
      <w:tabs>
        <w:tab w:val="clear" w:pos="4536"/>
      </w:tabs>
      <w:jc w:val="both"/>
      <w:rPr>
        <w:rFonts w:ascii="GeoSlb712 Md BT" w:hAnsi="GeoSlb712 Md BT"/>
      </w:rPr>
    </w:pPr>
    <w:r>
      <w:rPr>
        <w:rFonts w:ascii="GeoSlb712 Md BT" w:hAnsi="GeoSlb712 Md BT"/>
        <w:noProof/>
      </w:rPr>
      <w:drawing>
        <wp:anchor distT="0" distB="0" distL="114300" distR="114300" simplePos="0" relativeHeight="251658752" behindDoc="1" locked="0" layoutInCell="1" allowOverlap="1" wp14:anchorId="4885262E" wp14:editId="37169FA8">
          <wp:simplePos x="0" y="0"/>
          <wp:positionH relativeFrom="column">
            <wp:posOffset>252095</wp:posOffset>
          </wp:positionH>
          <wp:positionV relativeFrom="paragraph">
            <wp:posOffset>-81915</wp:posOffset>
          </wp:positionV>
          <wp:extent cx="1172210" cy="487680"/>
          <wp:effectExtent l="0" t="0" r="0" b="0"/>
          <wp:wrapNone/>
          <wp:docPr id="5" name="Bild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221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7728" behindDoc="1" locked="0" layoutInCell="1" allowOverlap="1" wp14:anchorId="79F7CDEA" wp14:editId="32A37AB3">
          <wp:simplePos x="0" y="0"/>
          <wp:positionH relativeFrom="column">
            <wp:posOffset>1993900</wp:posOffset>
          </wp:positionH>
          <wp:positionV relativeFrom="paragraph">
            <wp:posOffset>-123825</wp:posOffset>
          </wp:positionV>
          <wp:extent cx="992505" cy="589280"/>
          <wp:effectExtent l="0" t="0" r="0" b="0"/>
          <wp:wrapNone/>
          <wp:docPr id="4" name="Bild 4" descr="115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115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2505" cy="58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Slb712 Md BT" w:hAnsi="GeoSlb712 Md BT"/>
        <w:noProof/>
      </w:rPr>
      <w:drawing>
        <wp:anchor distT="0" distB="0" distL="114300" distR="114300" simplePos="0" relativeHeight="251656704" behindDoc="1" locked="0" layoutInCell="1" allowOverlap="1" wp14:anchorId="44A7060F" wp14:editId="56A04FE7">
          <wp:simplePos x="0" y="0"/>
          <wp:positionH relativeFrom="column">
            <wp:posOffset>3498850</wp:posOffset>
          </wp:positionH>
          <wp:positionV relativeFrom="paragraph">
            <wp:posOffset>76835</wp:posOffset>
          </wp:positionV>
          <wp:extent cx="1219200" cy="328930"/>
          <wp:effectExtent l="0" t="0" r="0" b="0"/>
          <wp:wrapNone/>
          <wp:docPr id="3" name="Bild 3" descr="RZ_Rheingau_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Z_Rheingau_B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328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24880" w14:textId="77777777" w:rsidR="003D07F5" w:rsidRDefault="003D07F5">
      <w:r>
        <w:separator/>
      </w:r>
    </w:p>
  </w:footnote>
  <w:footnote w:type="continuationSeparator" w:id="0">
    <w:p w14:paraId="0EAA4862" w14:textId="77777777" w:rsidR="003D07F5" w:rsidRDefault="003D07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F41CF" w14:textId="77777777" w:rsidR="00E907A8" w:rsidRDefault="00E907A8">
    <w:pPr>
      <w:framePr w:w="2552" w:h="578" w:wrap="auto" w:vAnchor="page" w:hAnchor="page" w:x="6913" w:y="2592"/>
      <w:jc w:val="right"/>
      <w:rPr>
        <w:rFonts w:ascii="ZapfHumnst BT" w:hAnsi="ZapfHumnst BT"/>
        <w:smallCaps/>
        <w:sz w:val="28"/>
      </w:rPr>
    </w:pPr>
    <w:r>
      <w:rPr>
        <w:rFonts w:ascii="ZapfHumnst BT" w:hAnsi="ZapfHumnst BT"/>
        <w:smallCaps/>
        <w:sz w:val="34"/>
      </w:rPr>
      <w:t>E</w:t>
    </w:r>
    <w:r>
      <w:rPr>
        <w:rFonts w:ascii="ZapfHumnst BT" w:hAnsi="ZapfHumnst BT"/>
        <w:smallCaps/>
        <w:sz w:val="28"/>
      </w:rPr>
      <w:t xml:space="preserve">LTVILLE AM </w:t>
    </w:r>
    <w:r>
      <w:rPr>
        <w:rFonts w:ascii="ZapfHumnst BT" w:hAnsi="ZapfHumnst BT"/>
        <w:smallCaps/>
        <w:sz w:val="34"/>
      </w:rPr>
      <w:t>R</w:t>
    </w:r>
    <w:r>
      <w:rPr>
        <w:rFonts w:ascii="ZapfHumnst BT" w:hAnsi="ZapfHumnst BT"/>
        <w:smallCaps/>
        <w:sz w:val="28"/>
      </w:rPr>
      <w:t>HEIN</w:t>
    </w:r>
  </w:p>
  <w:p w14:paraId="1C4C627D" w14:textId="77777777" w:rsidR="00E907A8" w:rsidRDefault="00E907A8">
    <w:pPr>
      <w:framePr w:w="2552" w:h="578" w:wrap="auto" w:vAnchor="page" w:hAnchor="page" w:x="6913" w:y="2592"/>
      <w:jc w:val="right"/>
    </w:pPr>
    <w:r>
      <w:rPr>
        <w:rFonts w:ascii="ZapfHumnst BT" w:hAnsi="ZapfHumnst BT"/>
        <w:sz w:val="14"/>
      </w:rPr>
      <w:t>WEIN-, SEKT- UND ROSENSTADT</w:t>
    </w:r>
  </w:p>
  <w:p w14:paraId="396B2968" w14:textId="77777777" w:rsidR="00E907A8" w:rsidRDefault="001A2BEC">
    <w:pPr>
      <w:framePr w:hSpace="142" w:wrap="around" w:vAnchor="page" w:hAnchor="page" w:x="8931" w:y="1153"/>
    </w:pPr>
    <w:r>
      <w:rPr>
        <w:noProof/>
      </w:rPr>
      <w:drawing>
        <wp:inline distT="0" distB="0" distL="0" distR="0" wp14:anchorId="4628ED3B" wp14:editId="2B21BE10">
          <wp:extent cx="978733" cy="94297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78733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204602" w14:textId="77777777" w:rsidR="00E907A8" w:rsidRDefault="00E907A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32C"/>
    <w:rsid w:val="00001E23"/>
    <w:rsid w:val="00002796"/>
    <w:rsid w:val="00014BA1"/>
    <w:rsid w:val="00024E1D"/>
    <w:rsid w:val="000355CF"/>
    <w:rsid w:val="000A3E08"/>
    <w:rsid w:val="000B6C7A"/>
    <w:rsid w:val="000C221A"/>
    <w:rsid w:val="00100732"/>
    <w:rsid w:val="00110A32"/>
    <w:rsid w:val="00117FAE"/>
    <w:rsid w:val="001621D9"/>
    <w:rsid w:val="0016453F"/>
    <w:rsid w:val="001A2BEC"/>
    <w:rsid w:val="001C2DC3"/>
    <w:rsid w:val="001C6295"/>
    <w:rsid w:val="001D35D1"/>
    <w:rsid w:val="001D50A7"/>
    <w:rsid w:val="001F3C69"/>
    <w:rsid w:val="00204083"/>
    <w:rsid w:val="00205585"/>
    <w:rsid w:val="00212ED5"/>
    <w:rsid w:val="0022719D"/>
    <w:rsid w:val="00255EFC"/>
    <w:rsid w:val="00256217"/>
    <w:rsid w:val="00270B9B"/>
    <w:rsid w:val="00282C31"/>
    <w:rsid w:val="00286473"/>
    <w:rsid w:val="002A567D"/>
    <w:rsid w:val="002E11EB"/>
    <w:rsid w:val="003214A8"/>
    <w:rsid w:val="00327C3F"/>
    <w:rsid w:val="003304B5"/>
    <w:rsid w:val="003421E3"/>
    <w:rsid w:val="00353B8C"/>
    <w:rsid w:val="003873F8"/>
    <w:rsid w:val="00392EB1"/>
    <w:rsid w:val="003A4664"/>
    <w:rsid w:val="003D07F5"/>
    <w:rsid w:val="003D399C"/>
    <w:rsid w:val="003E5AC7"/>
    <w:rsid w:val="00416679"/>
    <w:rsid w:val="004238DB"/>
    <w:rsid w:val="004303D2"/>
    <w:rsid w:val="004521EF"/>
    <w:rsid w:val="00461219"/>
    <w:rsid w:val="0048378E"/>
    <w:rsid w:val="004C6C05"/>
    <w:rsid w:val="004D5ADD"/>
    <w:rsid w:val="004F1F3C"/>
    <w:rsid w:val="004F5CA0"/>
    <w:rsid w:val="0050753A"/>
    <w:rsid w:val="00526FB9"/>
    <w:rsid w:val="0056343E"/>
    <w:rsid w:val="00570A0D"/>
    <w:rsid w:val="00571344"/>
    <w:rsid w:val="005736A5"/>
    <w:rsid w:val="005F1630"/>
    <w:rsid w:val="005F4CF9"/>
    <w:rsid w:val="006172F7"/>
    <w:rsid w:val="00633DA6"/>
    <w:rsid w:val="006777A1"/>
    <w:rsid w:val="006B0725"/>
    <w:rsid w:val="006B4858"/>
    <w:rsid w:val="006D7A4A"/>
    <w:rsid w:val="006E480A"/>
    <w:rsid w:val="006F6E1C"/>
    <w:rsid w:val="00712D13"/>
    <w:rsid w:val="00720915"/>
    <w:rsid w:val="00724CEC"/>
    <w:rsid w:val="00733223"/>
    <w:rsid w:val="00741B40"/>
    <w:rsid w:val="00755FE4"/>
    <w:rsid w:val="00771C74"/>
    <w:rsid w:val="007931B6"/>
    <w:rsid w:val="0079363D"/>
    <w:rsid w:val="007A5DD3"/>
    <w:rsid w:val="007F0FB2"/>
    <w:rsid w:val="008163CD"/>
    <w:rsid w:val="00822B1F"/>
    <w:rsid w:val="0082706C"/>
    <w:rsid w:val="008668F3"/>
    <w:rsid w:val="008C7533"/>
    <w:rsid w:val="008D271C"/>
    <w:rsid w:val="008F5F95"/>
    <w:rsid w:val="00946117"/>
    <w:rsid w:val="00951A2F"/>
    <w:rsid w:val="00972143"/>
    <w:rsid w:val="00987B44"/>
    <w:rsid w:val="00991C06"/>
    <w:rsid w:val="009A6175"/>
    <w:rsid w:val="009B4629"/>
    <w:rsid w:val="009D73C7"/>
    <w:rsid w:val="009E3ACD"/>
    <w:rsid w:val="00A02D9E"/>
    <w:rsid w:val="00A056FC"/>
    <w:rsid w:val="00A07A6B"/>
    <w:rsid w:val="00A10E4C"/>
    <w:rsid w:val="00A16637"/>
    <w:rsid w:val="00A41DF2"/>
    <w:rsid w:val="00A51173"/>
    <w:rsid w:val="00A57E0D"/>
    <w:rsid w:val="00A83EE8"/>
    <w:rsid w:val="00AA0525"/>
    <w:rsid w:val="00AA1B07"/>
    <w:rsid w:val="00AA51DB"/>
    <w:rsid w:val="00B11313"/>
    <w:rsid w:val="00B3032C"/>
    <w:rsid w:val="00BD19E6"/>
    <w:rsid w:val="00C12C93"/>
    <w:rsid w:val="00C146CA"/>
    <w:rsid w:val="00C20CEE"/>
    <w:rsid w:val="00C3643B"/>
    <w:rsid w:val="00C6469A"/>
    <w:rsid w:val="00CC72B9"/>
    <w:rsid w:val="00CD2A4C"/>
    <w:rsid w:val="00CD5793"/>
    <w:rsid w:val="00D243F3"/>
    <w:rsid w:val="00D5352A"/>
    <w:rsid w:val="00D65DE8"/>
    <w:rsid w:val="00D82DF7"/>
    <w:rsid w:val="00DA6A63"/>
    <w:rsid w:val="00DB78A3"/>
    <w:rsid w:val="00DC7583"/>
    <w:rsid w:val="00DD4EA6"/>
    <w:rsid w:val="00E0154C"/>
    <w:rsid w:val="00E025E9"/>
    <w:rsid w:val="00E13084"/>
    <w:rsid w:val="00E1308D"/>
    <w:rsid w:val="00E13A08"/>
    <w:rsid w:val="00E17AC9"/>
    <w:rsid w:val="00E20F4A"/>
    <w:rsid w:val="00E22CD8"/>
    <w:rsid w:val="00E30375"/>
    <w:rsid w:val="00E33712"/>
    <w:rsid w:val="00E73A3D"/>
    <w:rsid w:val="00E835AB"/>
    <w:rsid w:val="00E907A8"/>
    <w:rsid w:val="00EE1B1F"/>
    <w:rsid w:val="00EE469A"/>
    <w:rsid w:val="00EF3D54"/>
    <w:rsid w:val="00EF4DDD"/>
    <w:rsid w:val="00F25364"/>
    <w:rsid w:val="00F26A8E"/>
    <w:rsid w:val="00F270A2"/>
    <w:rsid w:val="00F5118C"/>
    <w:rsid w:val="00F54D6D"/>
    <w:rsid w:val="00F55A1D"/>
    <w:rsid w:val="00F71007"/>
    <w:rsid w:val="00F857B7"/>
    <w:rsid w:val="00FA7E2C"/>
    <w:rsid w:val="00FD37F9"/>
    <w:rsid w:val="00FD5B58"/>
    <w:rsid w:val="00FD74E4"/>
    <w:rsid w:val="00FE2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A25B966"/>
  <w15:chartTrackingRefBased/>
  <w15:docId w15:val="{17122BDA-317E-491B-8E4E-8AA3A74FC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GeoSlb712 Md BT" w:hAnsi="GeoSlb712 Md BT"/>
      <w:b/>
    </w:rPr>
  </w:style>
  <w:style w:type="paragraph" w:styleId="berschrift3">
    <w:name w:val="heading 3"/>
    <w:basedOn w:val="Standard"/>
    <w:next w:val="Standard"/>
    <w:link w:val="berschrift3Zchn"/>
    <w:semiHidden/>
    <w:unhideWhenUsed/>
    <w:qFormat/>
    <w:rsid w:val="00DB78A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"/>
  </w:style>
  <w:style w:type="paragraph" w:styleId="Textkrper">
    <w:name w:val="Body Text"/>
    <w:basedOn w:val="Standard"/>
    <w:rPr>
      <w:rFonts w:ascii="GeoSlb712 Md BT" w:hAnsi="GeoSlb712 Md BT"/>
      <w:b/>
      <w:bCs/>
    </w:rPr>
  </w:style>
  <w:style w:type="paragraph" w:styleId="Sprechblasentext">
    <w:name w:val="Balloon Text"/>
    <w:basedOn w:val="Standard"/>
    <w:semiHidden/>
    <w:rsid w:val="00A16637"/>
    <w:rPr>
      <w:rFonts w:ascii="Tahoma" w:hAnsi="Tahoma" w:cs="Tahoma"/>
      <w:sz w:val="16"/>
      <w:szCs w:val="16"/>
    </w:rPr>
  </w:style>
  <w:style w:type="paragraph" w:styleId="Beschriftung">
    <w:name w:val="caption"/>
    <w:basedOn w:val="Standard"/>
    <w:next w:val="Standard"/>
    <w:qFormat/>
    <w:rsid w:val="0022719D"/>
    <w:rPr>
      <w:rFonts w:ascii="GeoSlb712 Md BT" w:hAnsi="GeoSlb712 Md BT"/>
      <w:b/>
      <w:sz w:val="28"/>
    </w:rPr>
  </w:style>
  <w:style w:type="character" w:customStyle="1" w:styleId="berschrift3Zchn">
    <w:name w:val="Überschrift 3 Zchn"/>
    <w:link w:val="berschrift3"/>
    <w:semiHidden/>
    <w:rsid w:val="00DB78A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NichtaufgelsteErwhnung">
    <w:name w:val="Unresolved Mention"/>
    <w:uiPriority w:val="99"/>
    <w:semiHidden/>
    <w:unhideWhenUsed/>
    <w:rsid w:val="000355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054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13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1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D2BCE-4426-4636-80F9-0EDCE8043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Standesamt  Eltville am Rhein    Postfach 14 54    65334 Eltville am Rhein</vt:lpstr>
    </vt:vector>
  </TitlesOfParts>
  <Company>Stadt Eltville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Standesamt  Eltville am Rhein    Postfach 14 54    65334 Eltville am Rhein</dc:title>
  <dc:subject/>
  <dc:creator>Stadt Eltville</dc:creator>
  <cp:keywords/>
  <cp:lastModifiedBy>Schüller, Andrea</cp:lastModifiedBy>
  <cp:revision>27</cp:revision>
  <cp:lastPrinted>2011-08-01T09:13:00Z</cp:lastPrinted>
  <dcterms:created xsi:type="dcterms:W3CDTF">2021-11-30T14:38:00Z</dcterms:created>
  <dcterms:modified xsi:type="dcterms:W3CDTF">2026-10-12T08:44:00Z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rcode">
    <vt:lpwstr/>
  </property>
  <property fmtid="{D5CDD505-2E9C-101B-9397-08002B2CF9AE}" pid="3" name="ContainerKennung">
    <vt:lpwstr>02.122.32.10.02:26/60/045</vt:lpwstr>
  </property>
  <property fmtid="{D5CDD505-2E9C-101B-9397-08002B2CF9AE}" pid="4" name="Aktenzeichen">
    <vt:lpwstr>02.122.32.10.02</vt:lpwstr>
  </property>
  <property fmtid="{D5CDD505-2E9C-101B-9397-08002B2CF9AE}" pid="5" name="ContainerName">
    <vt:lpwstr>DNX000275590</vt:lpwstr>
  </property>
  <property fmtid="{D5CDD505-2E9C-101B-9397-08002B2CF9AE}" pid="6" name="Beschreibung">
    <vt:lpwstr>pm0922_Vollsperrung Bahnübergänge Hattenheim</vt:lpwstr>
  </property>
  <property fmtid="{D5CDD505-2E9C-101B-9397-08002B2CF9AE}" pid="7" name="Aufbewahrungsort">
    <vt:lpwstr/>
  </property>
  <property fmtid="{D5CDD505-2E9C-101B-9397-08002B2CF9AE}" pid="8" name="ErstelltAm">
    <vt:lpwstr>22. September 2026</vt:lpwstr>
  </property>
  <property fmtid="{D5CDD505-2E9C-101B-9397-08002B2CF9AE}" pid="9" name="ZuletztBearbeitet">
    <vt:lpwstr>22. September 2026</vt:lpwstr>
  </property>
  <property fmtid="{D5CDD505-2E9C-101B-9397-08002B2CF9AE}" pid="10" name="Hinweise">
    <vt:lpwstr/>
  </property>
  <property fmtid="{D5CDD505-2E9C-101B-9397-08002B2CF9AE}" pid="11" name="Sachbearbeiter">
    <vt:lpwstr>Seidler, Jaquelin</vt:lpwstr>
  </property>
  <property fmtid="{D5CDD505-2E9C-101B-9397-08002B2CF9AE}" pid="12" name="Zustandigkeit">
    <vt:lpwstr/>
  </property>
  <property fmtid="{D5CDD505-2E9C-101B-9397-08002B2CF9AE}" pid="13" name="Beschreibung1">
    <vt:lpwstr>pm0922_Vollsperrung Bahnübergänge Hattenheim</vt:lpwstr>
  </property>
  <property fmtid="{D5CDD505-2E9C-101B-9397-08002B2CF9AE}" pid="14" name="Beschreibung2">
    <vt:lpwstr/>
  </property>
  <property fmtid="{D5CDD505-2E9C-101B-9397-08002B2CF9AE}" pid="15" name="Beschreibung3">
    <vt:lpwstr/>
  </property>
  <property fmtid="{D5CDD505-2E9C-101B-9397-08002B2CF9AE}" pid="16" name="Beschreibung4">
    <vt:lpwstr/>
  </property>
  <property fmtid="{D5CDD505-2E9C-101B-9397-08002B2CF9AE}" pid="17" name="Beschreibung5">
    <vt:lpwstr/>
  </property>
  <property fmtid="{D5CDD505-2E9C-101B-9397-08002B2CF9AE}" pid="18" name="Ersteller">
    <vt:lpwstr>Seidler, Jaquelin</vt:lpwstr>
  </property>
  <property fmtid="{D5CDD505-2E9C-101B-9397-08002B2CF9AE}" pid="19" name="Unterzeichner">
    <vt:lpwstr>Seidler, Jaquelin</vt:lpwstr>
  </property>
  <property fmtid="{D5CDD505-2E9C-101B-9397-08002B2CF9AE}" pid="20" name="BarcodeText">
    <vt:lpwstr>DNX000275590</vt:lpwstr>
  </property>
  <property fmtid="{D5CDD505-2E9C-101B-9397-08002B2CF9AE}" pid="21" name="Vorgang_ContainerKennung">
    <vt:lpwstr>02.122.32.10.02:26/60/045</vt:lpwstr>
  </property>
  <property fmtid="{D5CDD505-2E9C-101B-9397-08002B2CF9AE}" pid="22" name="Vorgang_Hinweise">
    <vt:lpwstr/>
  </property>
  <property fmtid="{D5CDD505-2E9C-101B-9397-08002B2CF9AE}" pid="23" name="Vorgang_Beschreibung">
    <vt:lpwstr>65347, Waldbachstraße und Eberbacher Straße Bahnübergänge BI/15 ab 23.10. ab 6:00 Uhr - 24.10.2026 ca. 15:00 Uhr wg. Gleisbauarbeiten, beantragt durch Firma Günter Felmeden GmbH, Lena Roos 0151-18806617</vt:lpwstr>
  </property>
  <property fmtid="{D5CDD505-2E9C-101B-9397-08002B2CF9AE}" pid="24" name="Vorgang_Beschreibung1">
    <vt:lpwstr>65347, Waldbachstraße und Eberbacher Straße Bahnübergänge BI/15 ab 23.10. ab 6:00 Uhr - 24.10.2026 ca. 15:00 Uhr wg. Gleisbauarbeiten, beantragt durch Firma Günter Felmeden GmbH, Lena Roos 0151-18806617</vt:lpwstr>
  </property>
  <property fmtid="{D5CDD505-2E9C-101B-9397-08002B2CF9AE}" pid="25" name="Vorgang_Beschreibung2">
    <vt:lpwstr/>
  </property>
  <property fmtid="{D5CDD505-2E9C-101B-9397-08002B2CF9AE}" pid="26" name="Vorgang_Beschreibung3">
    <vt:lpwstr/>
  </property>
  <property fmtid="{D5CDD505-2E9C-101B-9397-08002B2CF9AE}" pid="27" name="Vorgang_Beschreibung4">
    <vt:lpwstr/>
  </property>
  <property fmtid="{D5CDD505-2E9C-101B-9397-08002B2CF9AE}" pid="28" name="Vorgang_Beschreibung5">
    <vt:lpwstr/>
  </property>
  <property fmtid="{D5CDD505-2E9C-101B-9397-08002B2CF9AE}" pid="29" name="Sachbearbeiter_Vorname">
    <vt:lpwstr>Jaquelin</vt:lpwstr>
  </property>
  <property fmtid="{D5CDD505-2E9C-101B-9397-08002B2CF9AE}" pid="30" name="Sachbearbeiter_Nachname">
    <vt:lpwstr>Seidler</vt:lpwstr>
  </property>
  <property fmtid="{D5CDD505-2E9C-101B-9397-08002B2CF9AE}" pid="31" name="Sachbearbeiter_Telefonnummer">
    <vt:lpwstr>+49(6123)697-405</vt:lpwstr>
  </property>
  <property fmtid="{D5CDD505-2E9C-101B-9397-08002B2CF9AE}" pid="32" name="Sachbearbeiter_Emailadresse">
    <vt:lpwstr>jaquelin.seidler@eltville.de</vt:lpwstr>
  </property>
  <property fmtid="{D5CDD505-2E9C-101B-9397-08002B2CF9AE}" pid="33" name="Zustandigkeit_Vorname">
    <vt:lpwstr/>
  </property>
  <property fmtid="{D5CDD505-2E9C-101B-9397-08002B2CF9AE}" pid="34" name="Zustandigkeit_Nachname">
    <vt:lpwstr/>
  </property>
  <property fmtid="{D5CDD505-2E9C-101B-9397-08002B2CF9AE}" pid="35" name="Zustandigkeit_Telefonnummer">
    <vt:lpwstr/>
  </property>
  <property fmtid="{D5CDD505-2E9C-101B-9397-08002B2CF9AE}" pid="36" name="Zustandigkeit_Emailadresse">
    <vt:lpwstr/>
  </property>
  <property fmtid="{D5CDD505-2E9C-101B-9397-08002B2CF9AE}" pid="37" name="Ersteller_Vorname">
    <vt:lpwstr>Jaquelin</vt:lpwstr>
  </property>
  <property fmtid="{D5CDD505-2E9C-101B-9397-08002B2CF9AE}" pid="38" name="Ersteller_Nachname">
    <vt:lpwstr>Seidler</vt:lpwstr>
  </property>
  <property fmtid="{D5CDD505-2E9C-101B-9397-08002B2CF9AE}" pid="39" name="Ersteller_Telefonnummer">
    <vt:lpwstr>+49(6123)697-405</vt:lpwstr>
  </property>
  <property fmtid="{D5CDD505-2E9C-101B-9397-08002B2CF9AE}" pid="40" name="Ersteller_Emailadresse">
    <vt:lpwstr>jaquelin.seidler@eltville.de</vt:lpwstr>
  </property>
  <property fmtid="{D5CDD505-2E9C-101B-9397-08002B2CF9AE}" pid="41" name="Unterzeichner_Vorname">
    <vt:lpwstr>Jaquelin</vt:lpwstr>
  </property>
  <property fmtid="{D5CDD505-2E9C-101B-9397-08002B2CF9AE}" pid="42" name="Unterzeichner_Nachname">
    <vt:lpwstr>Seidler</vt:lpwstr>
  </property>
  <property fmtid="{D5CDD505-2E9C-101B-9397-08002B2CF9AE}" pid="43" name="Unterzeichner_Telefonnummer">
    <vt:lpwstr>+49(6123)697-405</vt:lpwstr>
  </property>
  <property fmtid="{D5CDD505-2E9C-101B-9397-08002B2CF9AE}" pid="44" name="Unterzeichner_Emailadresse">
    <vt:lpwstr>jaquelin.seidler@eltville.de</vt:lpwstr>
  </property>
  <property fmtid="{D5CDD505-2E9C-101B-9397-08002B2CF9AE}" pid="45" name="Adresszeile1">
    <vt:lpwstr>Günter Felmeden GmbH</vt:lpwstr>
  </property>
  <property fmtid="{D5CDD505-2E9C-101B-9397-08002B2CF9AE}" pid="46" name="Adresszeile15">
    <vt:lpwstr/>
  </property>
  <property fmtid="{D5CDD505-2E9C-101B-9397-08002B2CF9AE}" pid="47" name="Adresszeile2">
    <vt:lpwstr>Industriestraße 1</vt:lpwstr>
  </property>
  <property fmtid="{D5CDD505-2E9C-101B-9397-08002B2CF9AE}" pid="48" name="Adresszeile25">
    <vt:lpwstr/>
  </property>
  <property fmtid="{D5CDD505-2E9C-101B-9397-08002B2CF9AE}" pid="49" name="Adresszeile3">
    <vt:lpwstr>67821 Alsenz</vt:lpwstr>
  </property>
  <property fmtid="{D5CDD505-2E9C-101B-9397-08002B2CF9AE}" pid="50" name="Adresszeile35">
    <vt:lpwstr/>
  </property>
  <property fmtid="{D5CDD505-2E9C-101B-9397-08002B2CF9AE}" pid="51" name="Adresszeile4">
    <vt:lpwstr/>
  </property>
  <property fmtid="{D5CDD505-2E9C-101B-9397-08002B2CF9AE}" pid="52" name="Adresszeile5">
    <vt:lpwstr/>
  </property>
  <property fmtid="{D5CDD505-2E9C-101B-9397-08002B2CF9AE}" pid="53" name="Land">
    <vt:lpwstr/>
  </property>
  <property fmtid="{D5CDD505-2E9C-101B-9397-08002B2CF9AE}" pid="54" name="PLZ">
    <vt:lpwstr>67821</vt:lpwstr>
  </property>
  <property fmtid="{D5CDD505-2E9C-101B-9397-08002B2CF9AE}" pid="55" name="Ort">
    <vt:lpwstr>Alsenz</vt:lpwstr>
  </property>
  <property fmtid="{D5CDD505-2E9C-101B-9397-08002B2CF9AE}" pid="56" name="Ortsteil">
    <vt:lpwstr/>
  </property>
  <property fmtid="{D5CDD505-2E9C-101B-9397-08002B2CF9AE}" pid="57" name="Strasse">
    <vt:lpwstr>Industriestraße</vt:lpwstr>
  </property>
  <property fmtid="{D5CDD505-2E9C-101B-9397-08002B2CF9AE}" pid="58" name="Hausnummer">
    <vt:lpwstr>1</vt:lpwstr>
  </property>
  <property fmtid="{D5CDD505-2E9C-101B-9397-08002B2CF9AE}" pid="59" name="HausnummerZusatz">
    <vt:lpwstr/>
  </property>
  <property fmtid="{D5CDD505-2E9C-101B-9397-08002B2CF9AE}" pid="60" name="StrasseKomplett">
    <vt:lpwstr>Industriestraße 1</vt:lpwstr>
  </property>
  <property fmtid="{D5CDD505-2E9C-101B-9397-08002B2CF9AE}" pid="61" name="Postfachnummer">
    <vt:lpwstr/>
  </property>
  <property fmtid="{D5CDD505-2E9C-101B-9397-08002B2CF9AE}" pid="62" name="PostfachPLZ">
    <vt:lpwstr/>
  </property>
  <property fmtid="{D5CDD505-2E9C-101B-9397-08002B2CF9AE}" pid="63" name="BICSWIFT1">
    <vt:lpwstr/>
  </property>
  <property fmtid="{D5CDD505-2E9C-101B-9397-08002B2CF9AE}" pid="64" name="BICSWIFT2">
    <vt:lpwstr/>
  </property>
  <property fmtid="{D5CDD505-2E9C-101B-9397-08002B2CF9AE}" pid="65" name="IBAN1">
    <vt:lpwstr/>
  </property>
  <property fmtid="{D5CDD505-2E9C-101B-9397-08002B2CF9AE}" pid="66" name="IBAN2">
    <vt:lpwstr/>
  </property>
  <property fmtid="{D5CDD505-2E9C-101B-9397-08002B2CF9AE}" pid="67" name="Name">
    <vt:lpwstr>Günter Felmeden GmbH</vt:lpwstr>
  </property>
  <property fmtid="{D5CDD505-2E9C-101B-9397-08002B2CF9AE}" pid="68" name="Name2">
    <vt:lpwstr/>
  </property>
  <property fmtid="{D5CDD505-2E9C-101B-9397-08002B2CF9AE}" pid="69" name="Name3">
    <vt:lpwstr/>
  </property>
  <property fmtid="{D5CDD505-2E9C-101B-9397-08002B2CF9AE}" pid="70" name="Anrede">
    <vt:lpwstr/>
  </property>
  <property fmtid="{D5CDD505-2E9C-101B-9397-08002B2CF9AE}" pid="71" name="Anrede_GenDatAkk">
    <vt:lpwstr/>
  </property>
  <property fmtid="{D5CDD505-2E9C-101B-9397-08002B2CF9AE}" pid="72" name="Ansprache">
    <vt:lpwstr>Sehr geehrte Damen und Herren</vt:lpwstr>
  </property>
  <property fmtid="{D5CDD505-2E9C-101B-9397-08002B2CF9AE}" pid="73" name="Ansprache1">
    <vt:lpwstr/>
  </property>
  <property fmtid="{D5CDD505-2E9C-101B-9397-08002B2CF9AE}" pid="74" name="Ansprache2">
    <vt:lpwstr/>
  </property>
  <property fmtid="{D5CDD505-2E9C-101B-9397-08002B2CF9AE}" pid="75" name="Titel">
    <vt:lpwstr/>
  </property>
  <property fmtid="{D5CDD505-2E9C-101B-9397-08002B2CF9AE}" pid="76" name="Vorname">
    <vt:lpwstr/>
  </property>
  <property fmtid="{D5CDD505-2E9C-101B-9397-08002B2CF9AE}" pid="77" name="Nachname">
    <vt:lpwstr/>
  </property>
  <property fmtid="{D5CDD505-2E9C-101B-9397-08002B2CF9AE}" pid="78" name="VornamePartner">
    <vt:lpwstr/>
  </property>
  <property fmtid="{D5CDD505-2E9C-101B-9397-08002B2CF9AE}" pid="79" name="NachnamePartner">
    <vt:lpwstr/>
  </property>
  <property fmtid="{D5CDD505-2E9C-101B-9397-08002B2CF9AE}" pid="80" name="Namenszusatz">
    <vt:lpwstr/>
  </property>
  <property fmtid="{D5CDD505-2E9C-101B-9397-08002B2CF9AE}" pid="81" name="Nachtitel">
    <vt:lpwstr/>
  </property>
  <property fmtid="{D5CDD505-2E9C-101B-9397-08002B2CF9AE}" pid="82" name="Webadresse">
    <vt:lpwstr/>
  </property>
  <property fmtid="{D5CDD505-2E9C-101B-9397-08002B2CF9AE}" pid="83" name="Abteilung">
    <vt:lpwstr/>
  </property>
  <property fmtid="{D5CDD505-2E9C-101B-9397-08002B2CF9AE}" pid="84" name="ApBeiOrganisationName">
    <vt:lpwstr/>
  </property>
  <property fmtid="{D5CDD505-2E9C-101B-9397-08002B2CF9AE}" pid="85" name="ApBeiOrganisationName2">
    <vt:lpwstr/>
  </property>
  <property fmtid="{D5CDD505-2E9C-101B-9397-08002B2CF9AE}" pid="86" name="ParentAktenzeichen">
    <vt:lpwstr>02.122.32.10.02</vt:lpwstr>
  </property>
  <property fmtid="{D5CDD505-2E9C-101B-9397-08002B2CF9AE}" pid="87" name="HistorischeHinweise">
    <vt:lpwstr/>
  </property>
  <property fmtid="{D5CDD505-2E9C-101B-9397-08002B2CF9AE}" pid="88" name="Haushaltsstelle">
    <vt:lpwstr/>
  </property>
  <property fmtid="{D5CDD505-2E9C-101B-9397-08002B2CF9AE}" pid="89" name="ParentAktenzeichen_Beschreibung">
    <vt:lpwstr>verkehrsbehördliche Anordnungen</vt:lpwstr>
  </property>
  <property fmtid="{D5CDD505-2E9C-101B-9397-08002B2CF9AE}" pid="90" name="Sachbearbeiter_Funktionsnummer">
    <vt:lpwstr/>
  </property>
  <property fmtid="{D5CDD505-2E9C-101B-9397-08002B2CF9AE}" pid="91" name="Sachbearbeiter_Fachbereich">
    <vt:lpwstr>Straßenverkehrsbehörde</vt:lpwstr>
  </property>
  <property fmtid="{D5CDD505-2E9C-101B-9397-08002B2CF9AE}" pid="92" name="Sachbearbeiter_Amt">
    <vt:lpwstr>AMT FÜR ÖFFENTLICHE SICHERHEIT UND ORDNUNG</vt:lpwstr>
  </property>
  <property fmtid="{D5CDD505-2E9C-101B-9397-08002B2CF9AE}" pid="93" name="Sachbearbeiter_Funktion">
    <vt:lpwstr/>
  </property>
  <property fmtid="{D5CDD505-2E9C-101B-9397-08002B2CF9AE}" pid="94" name="Sachbearbeiter_Durchwahl">
    <vt:lpwstr/>
  </property>
  <property fmtid="{D5CDD505-2E9C-101B-9397-08002B2CF9AE}" pid="95" name="Sachbearbeiter_Zimmer">
    <vt:lpwstr/>
  </property>
  <property fmtid="{D5CDD505-2E9C-101B-9397-08002B2CF9AE}" pid="96" name="Sachbearbeiter_Standort">
    <vt:lpwstr/>
  </property>
  <property fmtid="{D5CDD505-2E9C-101B-9397-08002B2CF9AE}" pid="97" name="Ersteller_Funktionsnummer">
    <vt:lpwstr/>
  </property>
  <property fmtid="{D5CDD505-2E9C-101B-9397-08002B2CF9AE}" pid="98" name="Ersteller_Fachbereich">
    <vt:lpwstr>Straßenverkehrsbehörde</vt:lpwstr>
  </property>
  <property fmtid="{D5CDD505-2E9C-101B-9397-08002B2CF9AE}" pid="99" name="Ersteller_Amt">
    <vt:lpwstr>AMT FÜR ÖFFENTLICHE SICHERHEIT UND ORDNUNG</vt:lpwstr>
  </property>
  <property fmtid="{D5CDD505-2E9C-101B-9397-08002B2CF9AE}" pid="100" name="Ersteller_Funktion">
    <vt:lpwstr/>
  </property>
  <property fmtid="{D5CDD505-2E9C-101B-9397-08002B2CF9AE}" pid="101" name="Ersteller_Durchwahl">
    <vt:lpwstr/>
  </property>
  <property fmtid="{D5CDD505-2E9C-101B-9397-08002B2CF9AE}" pid="102" name="Ersteller_Zimmer">
    <vt:lpwstr/>
  </property>
  <property fmtid="{D5CDD505-2E9C-101B-9397-08002B2CF9AE}" pid="103" name="Ersteller_Standort">
    <vt:lpwstr/>
  </property>
  <property fmtid="{D5CDD505-2E9C-101B-9397-08002B2CF9AE}" pid="104" name="Unterzeichner_Funktionsnummer">
    <vt:lpwstr/>
  </property>
  <property fmtid="{D5CDD505-2E9C-101B-9397-08002B2CF9AE}" pid="105" name="Unterzeichner_Fachbereich">
    <vt:lpwstr>Straßenverkehrsbehörde</vt:lpwstr>
  </property>
  <property fmtid="{D5CDD505-2E9C-101B-9397-08002B2CF9AE}" pid="106" name="Unterzeichner_Amt">
    <vt:lpwstr>AMT FÜR ÖFFENTLICHE SICHERHEIT UND ORDNUNG</vt:lpwstr>
  </property>
  <property fmtid="{D5CDD505-2E9C-101B-9397-08002B2CF9AE}" pid="107" name="Unterzeichner_Funktion">
    <vt:lpwstr/>
  </property>
  <property fmtid="{D5CDD505-2E9C-101B-9397-08002B2CF9AE}" pid="108" name="Unterzeichner_Durchwahl">
    <vt:lpwstr/>
  </property>
  <property fmtid="{D5CDD505-2E9C-101B-9397-08002B2CF9AE}" pid="109" name="Unterzeichner_Zimmer">
    <vt:lpwstr/>
  </property>
  <property fmtid="{D5CDD505-2E9C-101B-9397-08002B2CF9AE}" pid="110" name="Unterzeichner_Standort">
    <vt:lpwstr/>
  </property>
  <property fmtid="{D5CDD505-2E9C-101B-9397-08002B2CF9AE}" pid="111" name="Hinweis1">
    <vt:lpwstr/>
  </property>
  <property fmtid="{D5CDD505-2E9C-101B-9397-08002B2CF9AE}" pid="112" name="Hinweis2">
    <vt:lpwstr/>
  </property>
  <property fmtid="{D5CDD505-2E9C-101B-9397-08002B2CF9AE}" pid="113" name="Hinweis3">
    <vt:lpwstr/>
  </property>
  <property fmtid="{D5CDD505-2E9C-101B-9397-08002B2CF9AE}" pid="114" name="Hinweis4">
    <vt:lpwstr/>
  </property>
  <property fmtid="{D5CDD505-2E9C-101B-9397-08002B2CF9AE}" pid="115" name="Hinweis5">
    <vt:lpwstr/>
  </property>
  <property fmtid="{D5CDD505-2E9C-101B-9397-08002B2CF9AE}" pid="116" name="Vorgang_ContainerName">
    <vt:lpwstr>045</vt:lpwstr>
  </property>
  <property fmtid="{D5CDD505-2E9C-101B-9397-08002B2CF9AE}" pid="117" name="Vorgang_Hauptakte">
    <vt:lpwstr>02.122.32.10.02:26</vt:lpwstr>
  </property>
  <property fmtid="{D5CDD505-2E9C-101B-9397-08002B2CF9AE}" pid="118" name="TitelPartner">
    <vt:lpwstr/>
  </property>
  <property fmtid="{D5CDD505-2E9C-101B-9397-08002B2CF9AE}" pid="119" name="NamenszusatzPartner">
    <vt:lpwstr/>
  </property>
  <property fmtid="{D5CDD505-2E9C-101B-9397-08002B2CF9AE}" pid="120" name="NachtitelPartner">
    <vt:lpwstr/>
  </property>
  <property fmtid="{D5CDD505-2E9C-101B-9397-08002B2CF9AE}" pid="121" name="AnredePartner">
    <vt:lpwstr/>
  </property>
  <property fmtid="{D5CDD505-2E9C-101B-9397-08002B2CF9AE}" pid="122" name="AnredeGemeinsam">
    <vt:lpwstr/>
  </property>
  <property fmtid="{D5CDD505-2E9C-101B-9397-08002B2CF9AE}" pid="123" name="TelefonNummer">
    <vt:lpwstr>06362 921714</vt:lpwstr>
  </property>
  <property fmtid="{D5CDD505-2E9C-101B-9397-08002B2CF9AE}" pid="124" name="FaxNummer">
    <vt:lpwstr/>
  </property>
  <property fmtid="{D5CDD505-2E9C-101B-9397-08002B2CF9AE}" pid="125" name="Rufnummer1">
    <vt:lpwstr>06362 921714</vt:lpwstr>
  </property>
  <property fmtid="{D5CDD505-2E9C-101B-9397-08002B2CF9AE}" pid="126" name="Rufnummer2">
    <vt:lpwstr/>
  </property>
  <property fmtid="{D5CDD505-2E9C-101B-9397-08002B2CF9AE}" pid="127" name="Rufnummer3">
    <vt:lpwstr>01511 8806617</vt:lpwstr>
  </property>
  <property fmtid="{D5CDD505-2E9C-101B-9397-08002B2CF9AE}" pid="128" name="Rufnummer4">
    <vt:lpwstr/>
  </property>
  <property fmtid="{D5CDD505-2E9C-101B-9397-08002B2CF9AE}" pid="129" name="Rufnummer5">
    <vt:lpwstr/>
  </property>
  <property fmtid="{D5CDD505-2E9C-101B-9397-08002B2CF9AE}" pid="130" name="Emailadresse">
    <vt:lpwstr>roos.lena@felmeden.de</vt:lpwstr>
  </property>
  <property fmtid="{D5CDD505-2E9C-101B-9397-08002B2CF9AE}" pid="131" name="Emailadresse1">
    <vt:lpwstr>roos.lena@felmeden.de</vt:lpwstr>
  </property>
  <property fmtid="{D5CDD505-2E9C-101B-9397-08002B2CF9AE}" pid="132" name="Emailadresse2">
    <vt:lpwstr/>
  </property>
  <property fmtid="{D5CDD505-2E9C-101B-9397-08002B2CF9AE}" pid="133" name="Emailadresse3">
    <vt:lpwstr/>
  </property>
  <property fmtid="{D5CDD505-2E9C-101B-9397-08002B2CF9AE}" pid="134" name="Emailadresse4">
    <vt:lpwstr/>
  </property>
  <property fmtid="{D5CDD505-2E9C-101B-9397-08002B2CF9AE}" pid="135" name="Emailadresse5">
    <vt:lpwstr/>
  </property>
  <property fmtid="{D5CDD505-2E9C-101B-9397-08002B2CF9AE}" pid="136" name="UmsatzsteuerId">
    <vt:lpwstr/>
  </property>
  <property fmtid="{D5CDD505-2E9C-101B-9397-08002B2CF9AE}" pid="137" name="Steuernummer">
    <vt:lpwstr/>
  </property>
  <property fmtid="{D5CDD505-2E9C-101B-9397-08002B2CF9AE}" pid="138" name="InterneNummer">
    <vt:lpwstr/>
  </property>
  <property fmtid="{D5CDD505-2E9C-101B-9397-08002B2CF9AE}" pid="139" name="OrganisationsId">
    <vt:lpwstr/>
  </property>
  <property fmtid="{D5CDD505-2E9C-101B-9397-08002B2CF9AE}" pid="140" name="OrganisationStandardEmail">
    <vt:lpwstr/>
  </property>
  <property fmtid="{D5CDD505-2E9C-101B-9397-08002B2CF9AE}" pid="141" name="OrganisationStandardFestnetz">
    <vt:lpwstr>06362 921714</vt:lpwstr>
  </property>
  <property fmtid="{D5CDD505-2E9C-101B-9397-08002B2CF9AE}" pid="142" name="OrganisationStandardFax">
    <vt:lpwstr/>
  </property>
  <property fmtid="{D5CDD505-2E9C-101B-9397-08002B2CF9AE}" pid="143" name="Bemerkung">
    <vt:lpwstr/>
  </property>
  <property fmtid="{D5CDD505-2E9C-101B-9397-08002B2CF9AE}" pid="144" name="Kontakt_Hinweise">
    <vt:lpwstr/>
  </property>
</Properties>
</file>