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ectPr>
          <w:headerReference w:type="even" r:id="rId7"/>
          <w:headerReference w:type="default" r:id="rId8"/>
          <w:footerReference w:type="even" r:id="rId9"/>
          <w:footerReference w:type="default" r:id="rId10"/>
          <w:headerReference w:type="first" r:id="rId11"/>
          <w:footerReference w:type="first" r:id="rId12"/>
          <w:type w:val="continuous"/>
          <w:pgSz w:w="11906" w:h="16838"/>
          <w:pgMar w:top="1417" w:right="2546" w:bottom="1134" w:left="1417" w:header="708" w:footer="708" w:gutter="0"/>
          <w:cols w:space="708"/>
          <w:docGrid w:linePitch="360"/>
        </w:sectPr>
      </w:pPr>
    </w:p>
    <w:p/>
    <w:p/>
    <w:p>
      <w:pPr>
        <w:pStyle w:val="berschrift1"/>
      </w:pPr>
      <w:r>
        <w:t>Pressemitteilung</w:t>
      </w:r>
    </w:p>
    <w:p>
      <w:pPr>
        <w:pBdr>
          <w:top w:val="single" w:sz="4" w:space="5" w:color="auto"/>
          <w:bottom w:val="single" w:sz="4" w:space="5" w:color="auto"/>
        </w:pBdr>
        <w:spacing w:before="120" w:after="120"/>
        <w:rPr>
          <w:sz w:val="24"/>
        </w:rPr>
      </w:pPr>
      <w:r>
        <w:rPr>
          <w:sz w:val="24"/>
        </w:rPr>
        <w:fldChar w:fldCharType="begin"/>
      </w:r>
      <w:r>
        <w:rPr>
          <w:sz w:val="24"/>
        </w:rPr>
        <w:instrText xml:space="preserve"> TIME \@ "dddd, d. MMMM yyyy" </w:instrText>
      </w:r>
      <w:r>
        <w:rPr>
          <w:sz w:val="24"/>
        </w:rPr>
        <w:fldChar w:fldCharType="separate"/>
      </w:r>
      <w:r>
        <w:rPr>
          <w:noProof/>
          <w:sz w:val="24"/>
        </w:rPr>
        <w:t>Freitag, 2. Oktober 2026</w:t>
      </w:r>
      <w:r>
        <w:rPr>
          <w:sz w:val="24"/>
        </w:rPr>
        <w:fldChar w:fldCharType="end"/>
      </w:r>
    </w:p>
    <w:p>
      <w:pPr>
        <w:rPr>
          <w:rFonts w:cs="Arial"/>
          <w:b/>
          <w:bCs/>
          <w:sz w:val="24"/>
        </w:rPr>
      </w:pPr>
      <w:r>
        <w:rPr>
          <w:rFonts w:cs="Arial"/>
          <w:b/>
          <w:bCs/>
          <w:sz w:val="24"/>
        </w:rPr>
        <w:t>Informationsabend zum „Campus Glashütte“ am 21. Oktober</w:t>
      </w:r>
      <w:r>
        <w:br/>
      </w:r>
    </w:p>
    <w:p>
      <w:pPr>
        <w:spacing w:after="200" w:line="276" w:lineRule="auto"/>
        <w:rPr>
          <w:rFonts w:cs="Arial"/>
        </w:rPr>
      </w:pPr>
      <w:r>
        <w:rPr>
          <w:rFonts w:cs="Arial"/>
        </w:rPr>
        <w:t>Norderstedt. Die Stadt Norderstedt lädt für Mittwoch, 21. Oktober, zu</w:t>
      </w:r>
      <w:bookmarkStart w:id="0" w:name="_GoBack"/>
      <w:bookmarkEnd w:id="0"/>
      <w:r>
        <w:rPr>
          <w:rFonts w:cs="Arial"/>
        </w:rPr>
        <w:t>m 2. Informationsabend zum „Campus Glashütte“ ein. Von 18 Uhr an wird in der Mensa des Schulzentrums Süd (</w:t>
      </w:r>
      <w:proofErr w:type="spellStart"/>
      <w:r>
        <w:rPr>
          <w:rFonts w:cs="Arial"/>
        </w:rPr>
        <w:t>Poppenbütteler</w:t>
      </w:r>
      <w:proofErr w:type="spellEnd"/>
      <w:r>
        <w:rPr>
          <w:rFonts w:cs="Arial"/>
        </w:rPr>
        <w:t xml:space="preserve"> Straße 230, 22851 Norderstedt) über den Baufortschritt des größeren Norderstedter Schulbau-Projekts berichtet. Die Einladung zum Informationsabend richtet sich insbesondere an die Nachbarinnen und Nachbarn des künftigen „Campus Glashütte“. Nach den Präsentationen der Stadt und der EGNO können die Zuhörerinnen und Zuhörer Fragen stellen.</w:t>
      </w:r>
    </w:p>
    <w:p>
      <w:pPr>
        <w:spacing w:after="200" w:line="276" w:lineRule="auto"/>
        <w:rPr>
          <w:rFonts w:cs="Arial"/>
        </w:rPr>
      </w:pPr>
      <w:r>
        <w:rPr>
          <w:rFonts w:cs="Arial"/>
        </w:rPr>
        <w:t xml:space="preserve">Wer Fragen zum „Campus Glashütte“ hat, kann diese auch per E-Mail unter </w:t>
      </w:r>
      <w:hyperlink r:id="rId13" w:history="1">
        <w:r>
          <w:rPr>
            <w:rStyle w:val="Hyperlink"/>
            <w:rFonts w:cs="Arial"/>
          </w:rPr>
          <w:t>campus-glashuette@norderstedt.de</w:t>
        </w:r>
      </w:hyperlink>
      <w:r>
        <w:rPr>
          <w:rFonts w:cs="Arial"/>
        </w:rPr>
        <w:t xml:space="preserve"> stellen.</w:t>
      </w:r>
    </w:p>
    <w:p>
      <w:pPr>
        <w:spacing w:after="200" w:line="276" w:lineRule="auto"/>
        <w:rPr>
          <w:rFonts w:cs="Arial"/>
        </w:rPr>
      </w:pPr>
    </w:p>
    <w:p>
      <w:pPr>
        <w:spacing w:after="200" w:line="276" w:lineRule="auto"/>
        <w:rPr>
          <w:rFonts w:cs="Arial"/>
        </w:rPr>
      </w:pPr>
    </w:p>
    <w:p>
      <w:pPr>
        <w:spacing w:after="200" w:line="276" w:lineRule="auto"/>
        <w:rPr>
          <w:rFonts w:cs="Arial"/>
          <w:szCs w:val="22"/>
        </w:rPr>
      </w:pPr>
    </w:p>
    <w:p>
      <w:pPr>
        <w:spacing w:after="200" w:line="276" w:lineRule="auto"/>
        <w:rPr>
          <w:rFonts w:cs="Arial"/>
          <w:szCs w:val="22"/>
        </w:rPr>
      </w:pPr>
    </w:p>
    <w:p>
      <w:pPr>
        <w:spacing w:after="200" w:line="276" w:lineRule="auto"/>
        <w:rPr>
          <w:rFonts w:cs="Arial"/>
          <w:szCs w:val="22"/>
        </w:rPr>
      </w:pPr>
    </w:p>
    <w:p>
      <w:pPr>
        <w:spacing w:after="200" w:line="276" w:lineRule="auto"/>
        <w:rPr>
          <w:rFonts w:cs="Arial"/>
          <w:szCs w:val="22"/>
        </w:rPr>
      </w:pPr>
    </w:p>
    <w:p>
      <w:pPr>
        <w:spacing w:after="200" w:line="276" w:lineRule="auto"/>
        <w:rPr>
          <w:rFonts w:cs="Arial"/>
          <w:szCs w:val="22"/>
        </w:rPr>
      </w:pPr>
    </w:p>
    <w:p>
      <w:pPr>
        <w:spacing w:after="200" w:line="276" w:lineRule="auto"/>
        <w:rPr>
          <w:rFonts w:cs="Arial"/>
          <w:szCs w:val="22"/>
        </w:rPr>
      </w:pPr>
    </w:p>
    <w:sectPr>
      <w:type w:val="continuous"/>
      <w:pgSz w:w="11906" w:h="16838"/>
      <w:pgMar w:top="2336" w:right="2366"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Bdr>
        <w:top w:val="single" w:sz="4" w:space="4" w:color="auto"/>
      </w:pBdr>
      <w:autoSpaceDE w:val="0"/>
      <w:autoSpaceDN w:val="0"/>
      <w:adjustRightInd w:val="0"/>
      <w:rPr>
        <w:rFonts w:cs="Arial"/>
        <w:sz w:val="24"/>
      </w:rPr>
    </w:pPr>
    <w:r>
      <w:rPr>
        <w:rFonts w:cs="Arial"/>
        <w:sz w:val="20"/>
        <w:szCs w:val="20"/>
      </w:rPr>
      <w:t>Stabsstelle Öffentlichkeitsarbeit und Stadtmarketing</w:t>
    </w:r>
  </w:p>
  <w:p>
    <w:pPr>
      <w:pStyle w:val="Fuzeile"/>
      <w:rPr>
        <w:rFonts w:cs="Arial"/>
        <w:sz w:val="20"/>
        <w:szCs w:val="20"/>
      </w:rPr>
    </w:pPr>
    <w:r>
      <w:rPr>
        <w:rFonts w:cs="Arial"/>
        <w:sz w:val="20"/>
        <w:szCs w:val="20"/>
      </w:rPr>
      <w:t>Rathausallee 50</w:t>
    </w:r>
  </w:p>
  <w:p>
    <w:pPr>
      <w:pStyle w:val="Fuzeile"/>
      <w:rPr>
        <w:rFonts w:cs="Arial"/>
        <w:sz w:val="20"/>
        <w:szCs w:val="20"/>
      </w:rPr>
    </w:pPr>
    <w:r>
      <w:rPr>
        <w:rFonts w:cs="Arial"/>
        <w:sz w:val="20"/>
        <w:szCs w:val="20"/>
      </w:rPr>
      <w:t>22 846 Norderstedt</w:t>
    </w:r>
    <w:r>
      <w:rPr>
        <w:rFonts w:cs="Arial"/>
        <w:sz w:val="20"/>
        <w:szCs w:val="20"/>
      </w:rPr>
      <w:br/>
      <w:t>Tel.: 040/535 95 398</w:t>
    </w:r>
  </w:p>
  <w:p>
    <w:pPr>
      <w:pStyle w:val="Fuzeile"/>
      <w:tabs>
        <w:tab w:val="right" w:pos="8100"/>
      </w:tabs>
    </w:pPr>
    <w:hyperlink r:id="rId1" w:history="1">
      <w:r>
        <w:rPr>
          <w:rStyle w:val="Hyperlink"/>
          <w:rFonts w:cs="Arial"/>
          <w:sz w:val="20"/>
          <w:szCs w:val="20"/>
        </w:rPr>
        <w:t>presse@norderstedt.de</w:t>
      </w:r>
    </w:hyperlink>
    <w:r>
      <w:rPr>
        <w:rFonts w:cs="Arial"/>
        <w:sz w:val="20"/>
        <w:szCs w:val="20"/>
      </w:rPr>
      <w:tab/>
    </w:r>
    <w:r>
      <w:rPr>
        <w:rFonts w:cs="Arial"/>
        <w:sz w:val="20"/>
        <w:szCs w:val="20"/>
      </w:rPr>
      <w:tab/>
    </w:r>
    <w:r>
      <w:t xml:space="preserve"> </w:t>
    </w:r>
    <w:r>
      <w:fldChar w:fldCharType="begin"/>
    </w:r>
    <w:r>
      <w:instrText xml:space="preserve"> PAGE </w:instrText>
    </w:r>
    <w:r>
      <w:fldChar w:fldCharType="separate"/>
    </w:r>
    <w:r>
      <w:rPr>
        <w:noProof/>
      </w:rPr>
      <w:t>1</w:t>
    </w:r>
    <w:r>
      <w:fldChar w:fldCharType="end"/>
    </w:r>
    <w:r>
      <w:t xml:space="preserve"> / </w:t>
    </w:r>
    <w:fldSimple w:instr=" NUMPAGES ">
      <w:r>
        <w:rPr>
          <w:noProof/>
        </w:rPr>
        <w:t>1</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jc w:val="right"/>
    </w:pPr>
    <w:r>
      <w:rPr>
        <w:noProof/>
        <w:sz w:val="20"/>
      </w:rPr>
      <w:drawing>
        <wp:anchor distT="0" distB="0" distL="114300" distR="114300" simplePos="0" relativeHeight="251657728" behindDoc="0" locked="0" layoutInCell="0" allowOverlap="1">
          <wp:simplePos x="0" y="0"/>
          <wp:positionH relativeFrom="column">
            <wp:posOffset>5246370</wp:posOffset>
          </wp:positionH>
          <wp:positionV relativeFrom="paragraph">
            <wp:posOffset>-6985</wp:posOffset>
          </wp:positionV>
          <wp:extent cx="416560" cy="457200"/>
          <wp:effectExtent l="0" t="0" r="2540" b="0"/>
          <wp:wrapNone/>
          <wp:docPr id="1" name="Bild 1" descr="\\nordstore\evers$\Wappen CD\Wappen 4c\Norder_Wappen_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rdstore\evers$\Wappen CD\Wappen 4c\Norder_Wappen_4c.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6560" cy="457200"/>
                  </a:xfrm>
                  <a:prstGeom prst="rect">
                    <a:avLst/>
                  </a:prstGeom>
                  <a:noFill/>
                  <a:ln>
                    <a:noFill/>
                  </a:ln>
                </pic:spPr>
              </pic:pic>
            </a:graphicData>
          </a:graphic>
          <wp14:sizeRelH relativeFrom="page">
            <wp14:pctWidth>0</wp14:pctWidth>
          </wp14:sizeRelH>
          <wp14:sizeRelV relativeFrom="page">
            <wp14:pctHeight>0</wp14:pctHeight>
          </wp14:sizeRelV>
        </wp:anchor>
      </w:drawing>
    </w:r>
    <w:r>
      <w:t>Stadt Norderstedt</w:t>
    </w:r>
  </w:p>
  <w:p>
    <w:pPr>
      <w:pStyle w:val="Kopfzeile"/>
      <w:jc w:val="right"/>
    </w:pPr>
    <w:r>
      <w:t>Die Oberbürgermeisterin</w:t>
    </w:r>
  </w:p>
  <w:p>
    <w:pPr>
      <w:pStyle w:val="Kopfzeile"/>
      <w:jc w:val="right"/>
    </w:pPr>
    <w:r>
      <w:t>Stabsstelle Öffentlichkeitsarbeit/Marketing</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D96F96"/>
    <w:multiLevelType w:val="hybridMultilevel"/>
    <w:tmpl w:val="D4EAD6DA"/>
    <w:lvl w:ilvl="0" w:tplc="3A24C93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noPunctuationKerning/>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shapelayout v:ext="edit">
      <o:idmap v:ext="edit" data="1"/>
    </o:shapelayout>
  </w:shapeDefaults>
  <w:decimalSymbol w:val=","/>
  <w:listSeparator w:val=";"/>
  <w15:docId w15:val="{8567C134-10EE-439D-AD89-CDC8E52A6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sz w:val="22"/>
      <w:szCs w:val="24"/>
    </w:rPr>
  </w:style>
  <w:style w:type="paragraph" w:styleId="berschrift1">
    <w:name w:val="heading 1"/>
    <w:basedOn w:val="Standard"/>
    <w:next w:val="Standard"/>
    <w:qFormat/>
    <w:pPr>
      <w:keepNext/>
      <w:outlineLvl w:val="0"/>
    </w:pPr>
    <w:rPr>
      <w:b/>
      <w:bCs/>
      <w:sz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Textkrper">
    <w:name w:val="Body Text"/>
    <w:basedOn w:val="Standard"/>
    <w:semiHidden/>
    <w:pPr>
      <w:spacing w:before="120" w:after="120"/>
    </w:pPr>
    <w:rPr>
      <w:b/>
      <w:bCs/>
      <w:sz w:val="24"/>
    </w:rPr>
  </w:style>
  <w:style w:type="paragraph" w:styleId="Textkrper2">
    <w:name w:val="Body Text 2"/>
    <w:basedOn w:val="Standard"/>
    <w:semiHidden/>
    <w:pPr>
      <w:spacing w:before="120" w:after="120" w:line="360" w:lineRule="auto"/>
    </w:pPr>
    <w:rPr>
      <w:sz w:val="24"/>
    </w:rPr>
  </w:style>
  <w:style w:type="character" w:styleId="Hyperlink">
    <w:name w:val="Hyperlink"/>
    <w:basedOn w:val="Absatz-Standardschriftart"/>
    <w:semiHidden/>
    <w:rPr>
      <w:color w:val="0000FF"/>
      <w:u w:val="single"/>
    </w:rPr>
  </w:style>
  <w:style w:type="character" w:styleId="BesuchterLink">
    <w:name w:val="FollowedHyperlink"/>
    <w:basedOn w:val="Absatz-Standardschriftart"/>
    <w:semiHidden/>
    <w:rPr>
      <w:color w:val="800080"/>
      <w:u w:val="single"/>
    </w:rPr>
  </w:style>
  <w:style w:type="paragraph" w:styleId="Titel">
    <w:name w:val="Title"/>
    <w:basedOn w:val="Standard"/>
    <w:link w:val="TitelZchn"/>
    <w:qFormat/>
    <w:pPr>
      <w:jc w:val="center"/>
    </w:pPr>
    <w:rPr>
      <w:b/>
      <w:bCs/>
      <w:sz w:val="28"/>
    </w:rPr>
  </w:style>
  <w:style w:type="character" w:customStyle="1" w:styleId="TitelZchn">
    <w:name w:val="Titel Zchn"/>
    <w:basedOn w:val="Absatz-Standardschriftart"/>
    <w:link w:val="Titel"/>
    <w:rPr>
      <w:rFonts w:ascii="Arial" w:hAnsi="Arial"/>
      <w:b/>
      <w:bCs/>
      <w:sz w:val="28"/>
      <w:szCs w:val="24"/>
    </w:rPr>
  </w:style>
  <w:style w:type="paragraph" w:styleId="Listenabsatz">
    <w:name w:val="List Paragraph"/>
    <w:basedOn w:val="Standard"/>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727304">
      <w:bodyDiv w:val="1"/>
      <w:marLeft w:val="0"/>
      <w:marRight w:val="0"/>
      <w:marTop w:val="0"/>
      <w:marBottom w:val="0"/>
      <w:divBdr>
        <w:top w:val="none" w:sz="0" w:space="0" w:color="auto"/>
        <w:left w:val="none" w:sz="0" w:space="0" w:color="auto"/>
        <w:bottom w:val="none" w:sz="0" w:space="0" w:color="auto"/>
        <w:right w:val="none" w:sz="0" w:space="0" w:color="auto"/>
      </w:divBdr>
    </w:div>
    <w:div w:id="487022367">
      <w:bodyDiv w:val="1"/>
      <w:marLeft w:val="0"/>
      <w:marRight w:val="0"/>
      <w:marTop w:val="0"/>
      <w:marBottom w:val="0"/>
      <w:divBdr>
        <w:top w:val="none" w:sz="0" w:space="0" w:color="auto"/>
        <w:left w:val="none" w:sz="0" w:space="0" w:color="auto"/>
        <w:bottom w:val="none" w:sz="0" w:space="0" w:color="auto"/>
        <w:right w:val="none" w:sz="0" w:space="0" w:color="auto"/>
      </w:divBdr>
    </w:div>
    <w:div w:id="741874760">
      <w:bodyDiv w:val="1"/>
      <w:marLeft w:val="0"/>
      <w:marRight w:val="0"/>
      <w:marTop w:val="0"/>
      <w:marBottom w:val="0"/>
      <w:divBdr>
        <w:top w:val="none" w:sz="0" w:space="0" w:color="auto"/>
        <w:left w:val="none" w:sz="0" w:space="0" w:color="auto"/>
        <w:bottom w:val="none" w:sz="0" w:space="0" w:color="auto"/>
        <w:right w:val="none" w:sz="0" w:space="0" w:color="auto"/>
      </w:divBdr>
    </w:div>
    <w:div w:id="840387362">
      <w:bodyDiv w:val="1"/>
      <w:marLeft w:val="0"/>
      <w:marRight w:val="0"/>
      <w:marTop w:val="0"/>
      <w:marBottom w:val="0"/>
      <w:divBdr>
        <w:top w:val="none" w:sz="0" w:space="0" w:color="auto"/>
        <w:left w:val="none" w:sz="0" w:space="0" w:color="auto"/>
        <w:bottom w:val="none" w:sz="0" w:space="0" w:color="auto"/>
        <w:right w:val="none" w:sz="0" w:space="0" w:color="auto"/>
      </w:divBdr>
    </w:div>
    <w:div w:id="1695692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campus-glashuette@norderstedt.de"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presse@norderstedt.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97</Words>
  <Characters>745</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Pressemitteilung</vt:lpstr>
    </vt:vector>
  </TitlesOfParts>
  <Company>Stadt Norderstedt</Company>
  <LinksUpToDate>false</LinksUpToDate>
  <CharactersWithSpaces>841</CharactersWithSpaces>
  <SharedDoc>false</SharedDoc>
  <HLinks>
    <vt:vector size="12" baseType="variant">
      <vt:variant>
        <vt:i4>1900585</vt:i4>
      </vt:variant>
      <vt:variant>
        <vt:i4>0</vt:i4>
      </vt:variant>
      <vt:variant>
        <vt:i4>0</vt:i4>
      </vt:variant>
      <vt:variant>
        <vt:i4>5</vt:i4>
      </vt:variant>
      <vt:variant>
        <vt:lpwstr>mailto:prfesse@norderstedt.de</vt:lpwstr>
      </vt:variant>
      <vt:variant>
        <vt:lpwstr/>
      </vt:variant>
      <vt:variant>
        <vt:i4>1638412</vt:i4>
      </vt:variant>
      <vt:variant>
        <vt:i4>-1</vt:i4>
      </vt:variant>
      <vt:variant>
        <vt:i4>2049</vt:i4>
      </vt:variant>
      <vt:variant>
        <vt:i4>1</vt:i4>
      </vt:variant>
      <vt:variant>
        <vt:lpwstr>\\nordstore\evers$\Wappen CD\Wappen 4c\Norder_Wappen_4c.jpg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creator>Hauke Borchardt</dc:creator>
  <cp:lastModifiedBy>Struppek, Bernd-Olaf</cp:lastModifiedBy>
  <cp:revision>2</cp:revision>
  <cp:lastPrinted>2025-02-19T09:23:00Z</cp:lastPrinted>
  <dcterms:created xsi:type="dcterms:W3CDTF">2026-10-02T08:23:00Z</dcterms:created>
  <dcterms:modified xsi:type="dcterms:W3CDTF">2026-10-02T08:23:00Z</dcterms:modified>
</cp:coreProperties>
</file>