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jc w:val="left"/>
        <w:rPr>
          <w:rFonts w:cs="Arial"/>
          <w:color w:val="000000"/>
        </w:rPr>
      </w:pPr>
      <w:r>
        <w:rPr>
          <w:rFonts w:cs="Arial"/>
          <w:sz w:val="20"/>
        </w:rPr>
        <w:t>Ludwigshafen, den 31. August 2026</w:t>
      </w:r>
      <w:r>
        <w:rPr>
          <w:rFonts w:cs="Arial"/>
          <w:sz w:val="20"/>
        </w:rPr>
        <w:br/>
      </w:r>
      <w:r>
        <w:rPr>
          <w:rFonts w:cs="Arial"/>
          <w:b/>
          <w:bCs/>
          <w:color w:val="000000"/>
          <w:sz w:val="28"/>
          <w:szCs w:val="28"/>
        </w:rPr>
        <w:t>VHS-Workshop: Qi Gong zum Kennenlernen</w:t>
      </w:r>
    </w:p>
    <w:p>
      <w:pPr>
        <w:autoSpaceDE w:val="0"/>
        <w:autoSpaceDN w:val="0"/>
        <w:adjustRightInd w:val="0"/>
        <w:rPr>
          <w:rFonts w:cs="Arial"/>
          <w:color w:val="000000"/>
        </w:rPr>
      </w:pPr>
      <w:r>
        <w:rPr>
          <w:rFonts w:cs="Arial"/>
          <w:color w:val="000000"/>
        </w:rPr>
        <w:t xml:space="preserve">Für Interessierte, die sich für das fernöstliche Entspannungsverfahren Qi Gong interessieren, bietet die Volkshochschule Ludwigshafen (VHS) am Samstag, </w:t>
      </w:r>
      <w:r>
        <w:rPr>
          <w:rFonts w:cs="Arial"/>
          <w:color w:val="000000"/>
        </w:rPr>
        <w:br/>
        <w:t>5. September 2026, von 9.30 bis 11.30 Uhr einen Kennenlern-Workshop an. Ab Dienstag, 22. September, ist dann ein mehrteiliger Kurs vorgesehen, jeweils von 16.15 bis 17.45 Uhr. Qi Gong besteht aus einer Reihe von Körperhaltungen und Bewegungsabläufen, die dazu dienen, den Energiefluss im Körper zu regulieren und zu stärken. Es hat seinen Ursprung in der traditionellen chinesischen Medizin und wurde im Laufe der Jahrhunderte weiterentwickelt und verfeinert.</w:t>
      </w:r>
    </w:p>
    <w:p>
      <w:pPr>
        <w:autoSpaceDE w:val="0"/>
        <w:autoSpaceDN w:val="0"/>
        <w:adjustRightInd w:val="0"/>
        <w:rPr>
          <w:rFonts w:cs="Arial"/>
          <w:color w:val="000000"/>
        </w:rPr>
      </w:pPr>
      <w:r>
        <w:rPr>
          <w:rFonts w:cs="Arial"/>
          <w:color w:val="000000"/>
        </w:rPr>
        <w:t>Gelehrt werden die acht Formen des Baduanjin, die jeweils auf bestimmte Körperbereiche und Organe ansprechen. Die Bewegungsabläufe werden langsam und konzentriert durchgeführt. Der Fokus des Kurses liegt auf dem Erlernen und Praktizieren der gesamten Übungsreihe. Der Workshop findet statt im Gymnastikraum der VHS, im Bürgerhof. Die Gebühr beträgt 13 Euro. Anmelden kann man sich auf www.vhs-lu.de oder telefonisch unter 0621 504-2238.</w:t>
      </w:r>
    </w:p>
    <w:p>
      <w:pPr>
        <w:rPr>
          <w:rFonts w:cs="Arial"/>
          <w:color w:val="000000"/>
        </w:rPr>
      </w:pPr>
      <w:r>
        <w:rPr>
          <w:rFonts w:cs="Arial"/>
          <w:color w:val="000000"/>
        </w:rPr>
        <w:br w:type="page"/>
      </w:r>
    </w:p>
    <w:p>
      <w:pPr>
        <w:autoSpaceDE w:val="0"/>
        <w:autoSpaceDN w:val="0"/>
        <w:adjustRightInd w:val="0"/>
        <w:spacing w:after="0" w:line="240" w:lineRule="auto"/>
        <w:jc w:val="left"/>
        <w:rPr>
          <w:rFonts w:cs="Arial"/>
          <w:b/>
          <w:bCs/>
          <w:noProof w:val="0"/>
          <w:color w:val="000000"/>
          <w:sz w:val="28"/>
          <w:szCs w:val="28"/>
          <w:lang w:eastAsia="it-IT"/>
        </w:rPr>
      </w:pPr>
      <w:r>
        <w:rPr>
          <w:rFonts w:cs="Arial"/>
          <w:sz w:val="20"/>
        </w:rPr>
        <w:lastRenderedPageBreak/>
        <w:t>Ludwigshafen, den 31. August 2026</w:t>
      </w:r>
      <w:r>
        <w:rPr>
          <w:rFonts w:cs="Arial"/>
          <w:sz w:val="20"/>
        </w:rPr>
        <w:br/>
      </w:r>
      <w:bookmarkStart w:id="0" w:name="_Hlk210218366"/>
      <w:r>
        <w:rPr>
          <w:rFonts w:cs="Arial"/>
          <w:b/>
          <w:bCs/>
          <w:noProof w:val="0"/>
          <w:color w:val="000000"/>
          <w:sz w:val="28"/>
          <w:szCs w:val="28"/>
          <w:lang w:eastAsia="it-IT"/>
        </w:rPr>
        <w:t>Japanische Küche kennenlernen an der VHS</w:t>
      </w:r>
    </w:p>
    <w:p>
      <w:pPr>
        <w:autoSpaceDE w:val="0"/>
        <w:autoSpaceDN w:val="0"/>
        <w:adjustRightInd w:val="0"/>
        <w:spacing w:after="0"/>
        <w:rPr>
          <w:rFonts w:cs="Arial"/>
          <w:noProof w:val="0"/>
          <w:color w:val="000000"/>
          <w:lang w:eastAsia="it-IT"/>
        </w:rPr>
      </w:pPr>
      <w:r>
        <w:rPr>
          <w:rFonts w:cs="Arial"/>
          <w:noProof w:val="0"/>
          <w:color w:val="000000"/>
          <w:lang w:eastAsia="it-IT"/>
        </w:rPr>
        <w:t xml:space="preserve"> </w:t>
      </w:r>
    </w:p>
    <w:p>
      <w:pPr>
        <w:autoSpaceDE w:val="0"/>
        <w:autoSpaceDN w:val="0"/>
        <w:adjustRightInd w:val="0"/>
        <w:spacing w:after="0"/>
        <w:rPr>
          <w:rFonts w:cs="Arial"/>
          <w:noProof w:val="0"/>
          <w:color w:val="000000"/>
          <w:lang w:eastAsia="it-IT"/>
        </w:rPr>
      </w:pPr>
      <w:r>
        <w:rPr>
          <w:rFonts w:cs="Arial"/>
          <w:noProof w:val="0"/>
          <w:color w:val="000000"/>
          <w:lang w:eastAsia="it-IT"/>
        </w:rPr>
        <w:t xml:space="preserve">Ein Kochkurs zur japanischen Küche findet am Samstag, 5. September 2026, von 11 bis 15 Uhr in der Volkshochschule Ludwigshafen (VHS) statt. Die Kursleiterin Kuniko Owada vermittelt Wissen über Kultur und Küche ihrer japanischen Heimat, sie zeigt die Zubereitung von vielseitigen Köstlichkeiten und natürlich hat sie auch Tipps parat, wo man hier in der Region die notwendigen Zutaten bekommen kann. Die Kursgebühr beträgt 48 Euro inklusive der Lebensmittel. Dieser Kurs ist nicht vegetarisch, es wird auch Fleisch und Fisch (nicht roh) verwendet. Kursort ist die Lehrküche der VHS Ludwigshafen, im Bürgerhof. </w:t>
      </w:r>
    </w:p>
    <w:p>
      <w:r>
        <w:rPr>
          <w:rFonts w:cs="Arial"/>
          <w:noProof w:val="0"/>
          <w:color w:val="000000"/>
          <w:lang w:eastAsia="it-IT"/>
        </w:rPr>
        <w:t xml:space="preserve">Unter </w:t>
      </w:r>
      <w:hyperlink r:id="rId7" w:history="1">
        <w:r>
          <w:rPr>
            <w:rStyle w:val="Hyperlink"/>
            <w:rFonts w:cs="Arial"/>
            <w:noProof w:val="0"/>
            <w:lang w:eastAsia="it-IT"/>
          </w:rPr>
          <w:t>www.vhs-lu.de</w:t>
        </w:r>
      </w:hyperlink>
      <w:r>
        <w:rPr>
          <w:rFonts w:cs="Arial"/>
          <w:noProof w:val="0"/>
          <w:color w:val="000000"/>
          <w:lang w:eastAsia="it-IT"/>
        </w:rPr>
        <w:t xml:space="preserve"> oder telefonisch unter 0621 504-2238 nimmt die VHS Anmeldungen entgegen.</w:t>
      </w:r>
    </w:p>
    <w:bookmarkEnd w:id="0"/>
    <w:p/>
    <w:p/>
    <w:sectPr>
      <w:headerReference w:type="even" r:id="rId8"/>
      <w:headerReference w:type="default" r:id="rId9"/>
      <w:footerReference w:type="even" r:id="rId10"/>
      <w:footerReference w:type="default" r:id="rId11"/>
      <w:headerReference w:type="first" r:id="rId12"/>
      <w:footerReference w:type="first" r:id="rId13"/>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76299034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vhs-lu.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1679</Characters>
  <Application>Microsoft Office Word</Application>
  <DocSecurity>0</DocSecurity>
  <Lines>13</Lines>
  <Paragraphs>3</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Stürmer Petra</cp:lastModifiedBy>
  <cp:revision>4</cp:revision>
  <cp:lastPrinted>2023-06-19T09:00:00Z</cp:lastPrinted>
  <dcterms:created xsi:type="dcterms:W3CDTF">2026-08-31T13:31:00Z</dcterms:created>
  <dcterms:modified xsi:type="dcterms:W3CDTF">2026-08-31T13:39:00Z</dcterms:modified>
</cp:coreProperties>
</file>