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2976"/>
      </w:tblGrid>
      <w:tr w:rsidR="006A3602" w:rsidRPr="00973F6E" w14:paraId="32796169" w14:textId="77777777" w:rsidTr="00EE4817">
        <w:trPr>
          <w:trHeight w:hRule="exact" w:val="1000"/>
        </w:trPr>
        <w:tc>
          <w:tcPr>
            <w:tcW w:w="7230" w:type="dxa"/>
          </w:tcPr>
          <w:p w14:paraId="23F8E638" w14:textId="19B81202" w:rsidR="006A3602" w:rsidRPr="00973F6E" w:rsidRDefault="006A3602" w:rsidP="003C4849">
            <w:pPr>
              <w:spacing w:line="240" w:lineRule="auto"/>
              <w:jc w:val="both"/>
              <w:rPr>
                <w:rFonts w:eastAsia="Times New Roman" w:cs="Tahoma"/>
                <w:szCs w:val="20"/>
                <w:lang w:eastAsia="de-DE"/>
              </w:rPr>
            </w:pPr>
          </w:p>
        </w:tc>
        <w:tc>
          <w:tcPr>
            <w:tcW w:w="2976" w:type="dxa"/>
          </w:tcPr>
          <w:p w14:paraId="1EA4C72A" w14:textId="77777777" w:rsidR="006A3602" w:rsidRPr="00973F6E" w:rsidRDefault="006A3602" w:rsidP="003C4849">
            <w:pPr>
              <w:spacing w:line="240" w:lineRule="auto"/>
              <w:jc w:val="both"/>
              <w:rPr>
                <w:rFonts w:eastAsia="Times New Roman" w:cs="Tahoma"/>
                <w:szCs w:val="20"/>
                <w:lang w:eastAsia="de-DE"/>
              </w:rPr>
            </w:pPr>
          </w:p>
        </w:tc>
      </w:tr>
      <w:tr w:rsidR="006A3602" w:rsidRPr="00973F6E" w14:paraId="3C4D8C6C" w14:textId="77777777" w:rsidTr="00EE4817">
        <w:trPr>
          <w:trHeight w:hRule="exact" w:val="316"/>
        </w:trPr>
        <w:tc>
          <w:tcPr>
            <w:tcW w:w="7230" w:type="dxa"/>
          </w:tcPr>
          <w:p w14:paraId="759ADA19" w14:textId="77777777" w:rsidR="006A3602" w:rsidRPr="00973F6E" w:rsidRDefault="006A3602" w:rsidP="003C4849">
            <w:pPr>
              <w:spacing w:line="240" w:lineRule="auto"/>
              <w:jc w:val="both"/>
              <w:rPr>
                <w:rFonts w:eastAsia="Times New Roman" w:cs="Tahoma"/>
                <w:szCs w:val="20"/>
                <w:lang w:eastAsia="de-DE"/>
              </w:rPr>
            </w:pPr>
          </w:p>
        </w:tc>
        <w:tc>
          <w:tcPr>
            <w:tcW w:w="2976" w:type="dxa"/>
          </w:tcPr>
          <w:p w14:paraId="50ADF2EF" w14:textId="77777777" w:rsidR="006A3602" w:rsidRPr="00973F6E" w:rsidRDefault="006A3602" w:rsidP="003C4849">
            <w:pPr>
              <w:spacing w:line="240" w:lineRule="auto"/>
              <w:jc w:val="both"/>
              <w:rPr>
                <w:rFonts w:eastAsia="Times New Roman" w:cs="Tahoma"/>
                <w:szCs w:val="20"/>
                <w:lang w:eastAsia="de-DE"/>
              </w:rPr>
            </w:pPr>
          </w:p>
        </w:tc>
      </w:tr>
      <w:tr w:rsidR="006A3602" w:rsidRPr="00973F6E" w14:paraId="24198450" w14:textId="77777777" w:rsidTr="00EE4817">
        <w:trPr>
          <w:cantSplit/>
          <w:trHeight w:val="471"/>
        </w:trPr>
        <w:tc>
          <w:tcPr>
            <w:tcW w:w="7230" w:type="dxa"/>
          </w:tcPr>
          <w:p w14:paraId="0610DDA9" w14:textId="77777777" w:rsidR="00C67523" w:rsidRPr="00973F6E" w:rsidRDefault="00FC5169" w:rsidP="003C4849">
            <w:pPr>
              <w:keepNext/>
              <w:spacing w:line="240" w:lineRule="auto"/>
              <w:jc w:val="both"/>
              <w:outlineLvl w:val="0"/>
              <w:rPr>
                <w:rFonts w:eastAsia="Times New Roman" w:cs="Tahoma"/>
                <w:b/>
                <w:szCs w:val="20"/>
                <w:lang w:eastAsia="de-DE"/>
              </w:rPr>
            </w:pPr>
            <w:r w:rsidRPr="00973F6E">
              <w:rPr>
                <w:rFonts w:eastAsia="Times New Roman" w:cs="Tahoma"/>
                <w:b/>
                <w:szCs w:val="20"/>
                <w:lang w:eastAsia="de-DE"/>
              </w:rPr>
              <w:t>An die Presse</w:t>
            </w:r>
          </w:p>
          <w:p w14:paraId="50144860" w14:textId="77777777" w:rsidR="00872F77" w:rsidRPr="00973F6E" w:rsidRDefault="00872F77" w:rsidP="003C4849">
            <w:pPr>
              <w:keepNext/>
              <w:spacing w:line="240" w:lineRule="auto"/>
              <w:jc w:val="both"/>
              <w:outlineLvl w:val="0"/>
              <w:rPr>
                <w:rFonts w:eastAsia="Times New Roman" w:cs="Tahoma"/>
                <w:b/>
                <w:szCs w:val="20"/>
                <w:lang w:eastAsia="de-DE"/>
              </w:rPr>
            </w:pPr>
          </w:p>
          <w:p w14:paraId="35297C9E" w14:textId="77777777" w:rsidR="00872F77" w:rsidRPr="00973F6E" w:rsidRDefault="00872F77" w:rsidP="003C4849">
            <w:pPr>
              <w:keepNext/>
              <w:spacing w:line="240" w:lineRule="auto"/>
              <w:jc w:val="both"/>
              <w:outlineLvl w:val="0"/>
              <w:rPr>
                <w:rFonts w:eastAsia="Times New Roman" w:cs="Tahoma"/>
                <w:b/>
                <w:szCs w:val="20"/>
                <w:lang w:eastAsia="de-DE"/>
              </w:rPr>
            </w:pPr>
          </w:p>
          <w:p w14:paraId="139E88E7" w14:textId="77777777" w:rsidR="00872F77" w:rsidRPr="00973F6E" w:rsidRDefault="00872F77" w:rsidP="004E1D79">
            <w:pPr>
              <w:keepNext/>
              <w:spacing w:line="240" w:lineRule="auto"/>
              <w:jc w:val="both"/>
              <w:outlineLvl w:val="0"/>
              <w:rPr>
                <w:rFonts w:eastAsia="Times New Roman" w:cs="Tahoma"/>
                <w:szCs w:val="20"/>
                <w:lang w:eastAsia="de-DE"/>
              </w:rPr>
            </w:pPr>
          </w:p>
        </w:tc>
        <w:tc>
          <w:tcPr>
            <w:tcW w:w="2976" w:type="dxa"/>
          </w:tcPr>
          <w:p w14:paraId="43F6AEAE" w14:textId="77777777" w:rsidR="00A17325" w:rsidRPr="00A17325" w:rsidRDefault="00A17325" w:rsidP="00A17325">
            <w:pPr>
              <w:tabs>
                <w:tab w:val="left" w:pos="709"/>
              </w:tabs>
              <w:spacing w:line="280" w:lineRule="exact"/>
              <w:jc w:val="both"/>
              <w:rPr>
                <w:rFonts w:eastAsia="Times New Roman" w:cs="Tahoma"/>
                <w:b/>
                <w:noProof/>
                <w:sz w:val="18"/>
                <w:szCs w:val="20"/>
                <w:lang w:eastAsia="de-DE"/>
              </w:rPr>
            </w:pPr>
            <w:r w:rsidRPr="00A17325">
              <w:rPr>
                <w:rFonts w:eastAsia="Times New Roman" w:cs="Tahoma"/>
                <w:b/>
                <w:noProof/>
                <w:sz w:val="18"/>
                <w:szCs w:val="20"/>
                <w:lang w:eastAsia="de-DE"/>
              </w:rPr>
              <w:t xml:space="preserve">Organisation und </w:t>
            </w:r>
          </w:p>
          <w:p w14:paraId="69981BDB" w14:textId="77777777" w:rsidR="006A3602" w:rsidRDefault="00A17325" w:rsidP="00A17325">
            <w:pPr>
              <w:tabs>
                <w:tab w:val="left" w:pos="709"/>
              </w:tabs>
              <w:spacing w:line="280" w:lineRule="exact"/>
              <w:jc w:val="both"/>
              <w:rPr>
                <w:rFonts w:eastAsia="Times New Roman" w:cs="Tahoma"/>
                <w:b/>
                <w:noProof/>
                <w:sz w:val="18"/>
                <w:szCs w:val="20"/>
                <w:lang w:eastAsia="de-DE"/>
              </w:rPr>
            </w:pPr>
            <w:r w:rsidRPr="00A17325">
              <w:rPr>
                <w:rFonts w:eastAsia="Times New Roman" w:cs="Tahoma"/>
                <w:b/>
                <w:noProof/>
                <w:sz w:val="18"/>
                <w:szCs w:val="20"/>
                <w:lang w:eastAsia="de-DE"/>
              </w:rPr>
              <w:t>Zentrale Dienste</w:t>
            </w:r>
          </w:p>
          <w:p w14:paraId="0B7187D0" w14:textId="77777777" w:rsidR="00A17325" w:rsidRPr="00973F6E" w:rsidRDefault="00A17325" w:rsidP="00A17325">
            <w:pPr>
              <w:tabs>
                <w:tab w:val="left" w:pos="709"/>
              </w:tabs>
              <w:spacing w:line="280" w:lineRule="exact"/>
              <w:jc w:val="both"/>
              <w:rPr>
                <w:rFonts w:eastAsia="Times New Roman" w:cs="Tahoma"/>
                <w:noProof/>
                <w:sz w:val="18"/>
                <w:szCs w:val="20"/>
                <w:lang w:eastAsia="de-DE"/>
              </w:rPr>
            </w:pPr>
          </w:p>
          <w:p w14:paraId="1D73F594" w14:textId="77777777" w:rsidR="006A3602" w:rsidRPr="00973F6E" w:rsidRDefault="006A3602" w:rsidP="003C4849">
            <w:pPr>
              <w:tabs>
                <w:tab w:val="left" w:pos="709"/>
              </w:tabs>
              <w:spacing w:line="280" w:lineRule="exact"/>
              <w:jc w:val="both"/>
              <w:rPr>
                <w:rFonts w:eastAsia="Times New Roman" w:cs="Tahoma"/>
                <w:noProof/>
                <w:sz w:val="18"/>
                <w:szCs w:val="20"/>
                <w:lang w:eastAsia="de-DE"/>
              </w:rPr>
            </w:pPr>
            <w:r w:rsidRPr="00973F6E">
              <w:rPr>
                <w:rFonts w:eastAsia="Times New Roman" w:cs="Tahoma"/>
                <w:noProof/>
                <w:sz w:val="18"/>
                <w:szCs w:val="20"/>
                <w:lang w:eastAsia="de-DE"/>
              </w:rPr>
              <w:t>Pressestelle</w:t>
            </w:r>
          </w:p>
          <w:p w14:paraId="04A0FF64" w14:textId="77777777" w:rsidR="006A3602" w:rsidRPr="00973F6E" w:rsidRDefault="006A3602" w:rsidP="003C4849">
            <w:pPr>
              <w:tabs>
                <w:tab w:val="left" w:pos="709"/>
              </w:tabs>
              <w:spacing w:line="280" w:lineRule="exact"/>
              <w:jc w:val="both"/>
              <w:rPr>
                <w:rFonts w:eastAsia="Times New Roman" w:cs="Tahoma"/>
                <w:noProof/>
                <w:sz w:val="18"/>
                <w:szCs w:val="20"/>
                <w:lang w:eastAsia="de-DE"/>
              </w:rPr>
            </w:pPr>
          </w:p>
          <w:p w14:paraId="2F7263E4" w14:textId="77777777" w:rsidR="000E00D3" w:rsidRPr="00973F6E" w:rsidRDefault="00A77494" w:rsidP="003C4849">
            <w:pPr>
              <w:spacing w:line="240" w:lineRule="auto"/>
              <w:jc w:val="both"/>
              <w:rPr>
                <w:rFonts w:eastAsia="Times New Roman" w:cs="Tahoma"/>
                <w:sz w:val="18"/>
              </w:rPr>
            </w:pPr>
            <w:r w:rsidRPr="00973F6E">
              <w:rPr>
                <w:rFonts w:eastAsia="Times New Roman" w:cs="Tahoma"/>
                <w:sz w:val="18"/>
              </w:rPr>
              <w:t>Am Laien 1</w:t>
            </w:r>
          </w:p>
          <w:p w14:paraId="526EDD05" w14:textId="77777777" w:rsidR="000E00D3" w:rsidRPr="00973F6E" w:rsidRDefault="00A77494" w:rsidP="003C4849">
            <w:pPr>
              <w:spacing w:line="240" w:lineRule="auto"/>
              <w:jc w:val="both"/>
              <w:rPr>
                <w:rFonts w:eastAsia="Times New Roman" w:cs="Tahoma"/>
                <w:sz w:val="18"/>
              </w:rPr>
            </w:pPr>
            <w:r w:rsidRPr="00973F6E">
              <w:rPr>
                <w:rFonts w:eastAsia="Times New Roman" w:cs="Tahoma"/>
                <w:sz w:val="18"/>
              </w:rPr>
              <w:t>71254 Ditzingen</w:t>
            </w:r>
          </w:p>
          <w:p w14:paraId="6BDB37DA" w14:textId="2F8A42A8" w:rsidR="00A77494" w:rsidRPr="00973F6E" w:rsidRDefault="000E00D3" w:rsidP="003C4849">
            <w:pPr>
              <w:spacing w:line="240" w:lineRule="auto"/>
              <w:jc w:val="both"/>
              <w:rPr>
                <w:rFonts w:eastAsia="Times New Roman" w:cs="Tahoma"/>
                <w:sz w:val="18"/>
              </w:rPr>
            </w:pPr>
            <w:r w:rsidRPr="00973F6E">
              <w:rPr>
                <w:rFonts w:eastAsia="Times New Roman" w:cs="Tahoma"/>
                <w:sz w:val="18"/>
              </w:rPr>
              <w:t xml:space="preserve">Fon: </w:t>
            </w:r>
            <w:r w:rsidR="00126963" w:rsidRPr="00973F6E">
              <w:rPr>
                <w:rFonts w:eastAsia="Times New Roman" w:cs="Tahoma"/>
                <w:sz w:val="18"/>
              </w:rPr>
              <w:t>07156/164-162</w:t>
            </w:r>
          </w:p>
          <w:p w14:paraId="53FA9B03" w14:textId="77777777" w:rsidR="000E00D3" w:rsidRPr="00973F6E" w:rsidRDefault="000E00D3" w:rsidP="003C4849">
            <w:pPr>
              <w:spacing w:line="240" w:lineRule="auto"/>
              <w:jc w:val="both"/>
              <w:rPr>
                <w:rFonts w:eastAsia="Times New Roman" w:cs="Tahoma"/>
                <w:sz w:val="18"/>
              </w:rPr>
            </w:pPr>
            <w:r w:rsidRPr="00973F6E">
              <w:rPr>
                <w:rFonts w:eastAsia="Times New Roman" w:cs="Tahoma"/>
                <w:sz w:val="18"/>
              </w:rPr>
              <w:t xml:space="preserve">Fax: </w:t>
            </w:r>
            <w:r w:rsidR="00A77494" w:rsidRPr="00973F6E">
              <w:rPr>
                <w:rFonts w:eastAsia="Times New Roman" w:cs="Tahoma"/>
                <w:sz w:val="18"/>
              </w:rPr>
              <w:t>07156/164-8162</w:t>
            </w:r>
          </w:p>
          <w:p w14:paraId="50199363" w14:textId="77777777" w:rsidR="000E00D3" w:rsidRPr="00973F6E" w:rsidRDefault="000E00D3" w:rsidP="003C4849">
            <w:pPr>
              <w:tabs>
                <w:tab w:val="left" w:pos="709"/>
              </w:tabs>
              <w:spacing w:line="280" w:lineRule="exact"/>
              <w:jc w:val="both"/>
              <w:rPr>
                <w:rFonts w:eastAsia="Times New Roman" w:cs="Tahoma"/>
                <w:sz w:val="18"/>
              </w:rPr>
            </w:pPr>
          </w:p>
          <w:p w14:paraId="003819E1" w14:textId="77777777" w:rsidR="000E00D3" w:rsidRPr="00973F6E" w:rsidRDefault="00A77494" w:rsidP="003C4849">
            <w:pPr>
              <w:spacing w:line="240" w:lineRule="auto"/>
              <w:jc w:val="both"/>
              <w:rPr>
                <w:rFonts w:eastAsia="Times New Roman" w:cs="Tahoma"/>
                <w:sz w:val="18"/>
              </w:rPr>
            </w:pPr>
            <w:r w:rsidRPr="00973F6E">
              <w:rPr>
                <w:rFonts w:eastAsia="Times New Roman" w:cs="Tahoma"/>
                <w:sz w:val="18"/>
              </w:rPr>
              <w:t>presse@ditzingen.de</w:t>
            </w:r>
          </w:p>
          <w:p w14:paraId="03458936" w14:textId="77777777" w:rsidR="000E00D3" w:rsidRPr="00973F6E" w:rsidRDefault="000E00D3" w:rsidP="003C4849">
            <w:pPr>
              <w:spacing w:line="240" w:lineRule="auto"/>
              <w:jc w:val="both"/>
              <w:rPr>
                <w:rFonts w:eastAsia="Times New Roman" w:cs="Tahoma"/>
                <w:sz w:val="18"/>
              </w:rPr>
            </w:pPr>
          </w:p>
          <w:p w14:paraId="1DAD8023" w14:textId="0F45C84B" w:rsidR="006A3602" w:rsidRPr="00973F6E" w:rsidRDefault="001C6163" w:rsidP="00025AE5">
            <w:pPr>
              <w:spacing w:line="280" w:lineRule="exact"/>
              <w:jc w:val="both"/>
              <w:rPr>
                <w:rFonts w:eastAsia="Times New Roman" w:cs="Tahoma"/>
                <w:noProof/>
                <w:sz w:val="18"/>
                <w:szCs w:val="20"/>
                <w:lang w:eastAsia="de-DE"/>
              </w:rPr>
            </w:pPr>
            <w:r>
              <w:rPr>
                <w:rFonts w:eastAsia="Times New Roman" w:cs="Tahoma"/>
                <w:noProof/>
                <w:sz w:val="18"/>
              </w:rPr>
              <w:t>03</w:t>
            </w:r>
            <w:r w:rsidR="00764535">
              <w:rPr>
                <w:rFonts w:eastAsia="Times New Roman" w:cs="Tahoma"/>
                <w:noProof/>
                <w:sz w:val="18"/>
              </w:rPr>
              <w:t>.</w:t>
            </w:r>
            <w:r w:rsidR="00B9276F">
              <w:rPr>
                <w:rFonts w:eastAsia="Times New Roman" w:cs="Tahoma"/>
                <w:noProof/>
                <w:sz w:val="18"/>
              </w:rPr>
              <w:t>1</w:t>
            </w:r>
            <w:r>
              <w:rPr>
                <w:rFonts w:eastAsia="Times New Roman" w:cs="Tahoma"/>
                <w:noProof/>
                <w:sz w:val="18"/>
              </w:rPr>
              <w:t>1</w:t>
            </w:r>
            <w:r w:rsidR="003B6AFE">
              <w:rPr>
                <w:rFonts w:eastAsia="Times New Roman" w:cs="Tahoma"/>
                <w:noProof/>
                <w:sz w:val="18"/>
              </w:rPr>
              <w:t>.</w:t>
            </w:r>
            <w:r w:rsidR="00FC3EB0">
              <w:rPr>
                <w:rFonts w:eastAsia="Times New Roman" w:cs="Tahoma"/>
                <w:noProof/>
                <w:sz w:val="18"/>
              </w:rPr>
              <w:t>202</w:t>
            </w:r>
            <w:r w:rsidR="003A4B56">
              <w:rPr>
                <w:rFonts w:eastAsia="Times New Roman" w:cs="Tahoma"/>
                <w:noProof/>
                <w:sz w:val="18"/>
              </w:rPr>
              <w:t>6</w:t>
            </w:r>
          </w:p>
        </w:tc>
      </w:tr>
    </w:tbl>
    <w:p w14:paraId="01F5C134" w14:textId="459790CC" w:rsidR="00EE4817" w:rsidRPr="00FC3EB0" w:rsidRDefault="002F1CAE" w:rsidP="00A61594">
      <w:pPr>
        <w:pStyle w:val="Default"/>
        <w:jc w:val="both"/>
        <w:rPr>
          <w:rFonts w:ascii="Tahoma" w:hAnsi="Tahoma" w:cs="Tahoma"/>
          <w:b/>
          <w:color w:val="auto"/>
          <w:spacing w:val="10"/>
          <w:sz w:val="32"/>
          <w:szCs w:val="32"/>
          <w:lang w:eastAsia="en-US"/>
        </w:rPr>
      </w:pPr>
      <w:r w:rsidRPr="00973F6E">
        <w:rPr>
          <w:rFonts w:eastAsia="Times New Roman" w:cs="Tahoma"/>
          <w:noProof/>
          <w:szCs w:val="20"/>
        </w:rPr>
        <w:drawing>
          <wp:anchor distT="0" distB="0" distL="114300" distR="114300" simplePos="0" relativeHeight="251657728" behindDoc="0" locked="0" layoutInCell="0" allowOverlap="1" wp14:anchorId="0586EB09" wp14:editId="00559D6E">
            <wp:simplePos x="0" y="0"/>
            <wp:positionH relativeFrom="margin">
              <wp:posOffset>4297045</wp:posOffset>
            </wp:positionH>
            <wp:positionV relativeFrom="margin">
              <wp:posOffset>-291465</wp:posOffset>
            </wp:positionV>
            <wp:extent cx="1943100" cy="607060"/>
            <wp:effectExtent l="0" t="0" r="0" b="2540"/>
            <wp:wrapNone/>
            <wp:docPr id="2" nam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49534F" w14:textId="412D0F8B" w:rsidR="00E342F9" w:rsidRDefault="00E342F9" w:rsidP="00E342F9">
      <w:pPr>
        <w:pStyle w:val="berschrift"/>
      </w:pPr>
      <w:proofErr w:type="spellStart"/>
      <w:r>
        <w:t>Politik.Live</w:t>
      </w:r>
      <w:proofErr w:type="spellEnd"/>
      <w:r>
        <w:t>: Die Zukunft liegt auf dem Tisch!</w:t>
      </w:r>
    </w:p>
    <w:p w14:paraId="78BA2D78" w14:textId="77777777" w:rsidR="00E342F9" w:rsidRPr="00540745" w:rsidRDefault="00E342F9" w:rsidP="00E342F9">
      <w:pPr>
        <w:pStyle w:val="berschrift"/>
      </w:pPr>
    </w:p>
    <w:p w14:paraId="19FF326E" w14:textId="5B0CA814" w:rsidR="00E342F9" w:rsidRDefault="001C6163" w:rsidP="00E342F9">
      <w:pPr>
        <w:spacing w:line="360" w:lineRule="auto"/>
        <w:jc w:val="both"/>
        <w:rPr>
          <w:rFonts w:eastAsia="Times New Roman" w:cs="Tahoma"/>
          <w:spacing w:val="0"/>
          <w:szCs w:val="20"/>
          <w:lang w:eastAsia="de-DE"/>
        </w:rPr>
      </w:pPr>
      <w:bookmarkStart w:id="0" w:name="_Hlk244595838"/>
      <w:r w:rsidRPr="001C6163">
        <w:t xml:space="preserve">Am </w:t>
      </w:r>
      <w:r w:rsidR="00E342F9">
        <w:t>Freitag</w:t>
      </w:r>
      <w:r w:rsidRPr="001C6163">
        <w:t xml:space="preserve">, </w:t>
      </w:r>
      <w:r w:rsidR="00E342F9">
        <w:rPr>
          <w:b/>
          <w:bCs/>
        </w:rPr>
        <w:t>6</w:t>
      </w:r>
      <w:r w:rsidRPr="001C6163">
        <w:rPr>
          <w:b/>
          <w:bCs/>
        </w:rPr>
        <w:t>. November</w:t>
      </w:r>
      <w:r w:rsidRPr="001C6163">
        <w:t xml:space="preserve"> </w:t>
      </w:r>
      <w:bookmarkEnd w:id="0"/>
      <w:r w:rsidR="00E342F9" w:rsidRPr="00E342F9">
        <w:t xml:space="preserve">lädt die Stadt Ditzingen in Zusammenarbeit mit der Schiller-Volkshochschule alle Interessierten zur Veranstaltung </w:t>
      </w:r>
      <w:proofErr w:type="spellStart"/>
      <w:r w:rsidR="00E342F9" w:rsidRPr="00E342F9">
        <w:rPr>
          <w:b/>
          <w:bCs/>
        </w:rPr>
        <w:t>Politik.Live</w:t>
      </w:r>
      <w:proofErr w:type="spellEnd"/>
      <w:r w:rsidR="00E342F9" w:rsidRPr="00E342F9">
        <w:rPr>
          <w:b/>
          <w:bCs/>
        </w:rPr>
        <w:t xml:space="preserve"> um 16 Uhr </w:t>
      </w:r>
      <w:r w:rsidR="00E342F9" w:rsidRPr="00E342F9">
        <w:t xml:space="preserve">in </w:t>
      </w:r>
      <w:r w:rsidR="00E342F9">
        <w:t>den</w:t>
      </w:r>
      <w:r w:rsidR="00E342F9" w:rsidRPr="00E342F9">
        <w:rPr>
          <w:b/>
          <w:bCs/>
        </w:rPr>
        <w:t xml:space="preserve"> </w:t>
      </w:r>
      <w:r w:rsidR="00E342F9">
        <w:rPr>
          <w:b/>
          <w:bCs/>
        </w:rPr>
        <w:t xml:space="preserve">Bürgersaal </w:t>
      </w:r>
      <w:r w:rsidR="00E342F9" w:rsidRPr="00E342F9">
        <w:t>des Rathauses Ditzingen</w:t>
      </w:r>
      <w:r w:rsidR="00E342F9" w:rsidRPr="00E342F9">
        <w:t xml:space="preserve"> ein.</w:t>
      </w:r>
      <w:r w:rsidR="00E342F9">
        <w:t xml:space="preserve"> </w:t>
      </w:r>
      <w:r w:rsidR="00E342F9" w:rsidRPr="009B45C4">
        <w:rPr>
          <w:rFonts w:eastAsia="Times New Roman" w:cs="Tahoma"/>
          <w:b/>
          <w:bCs/>
          <w:spacing w:val="0"/>
          <w:szCs w:val="20"/>
          <w:lang w:eastAsia="de-DE"/>
        </w:rPr>
        <w:t>Oberbürgermeister Michael Makurath</w:t>
      </w:r>
      <w:r w:rsidR="00E342F9">
        <w:rPr>
          <w:rFonts w:eastAsia="Times New Roman" w:cs="Tahoma"/>
          <w:spacing w:val="0"/>
          <w:szCs w:val="20"/>
          <w:lang w:eastAsia="de-DE"/>
        </w:rPr>
        <w:t xml:space="preserve"> und </w:t>
      </w:r>
      <w:r w:rsidR="00E342F9" w:rsidRPr="009B45C4">
        <w:rPr>
          <w:rFonts w:eastAsia="Times New Roman" w:cs="Tahoma"/>
          <w:b/>
          <w:bCs/>
          <w:spacing w:val="0"/>
          <w:szCs w:val="20"/>
          <w:lang w:eastAsia="de-DE"/>
        </w:rPr>
        <w:t xml:space="preserve">Bürgermeister Ulrich </w:t>
      </w:r>
      <w:proofErr w:type="spellStart"/>
      <w:r w:rsidR="00E342F9" w:rsidRPr="009B45C4">
        <w:rPr>
          <w:rFonts w:eastAsia="Times New Roman" w:cs="Tahoma"/>
          <w:b/>
          <w:bCs/>
          <w:spacing w:val="0"/>
          <w:szCs w:val="20"/>
          <w:lang w:eastAsia="de-DE"/>
        </w:rPr>
        <w:t>Bahmer</w:t>
      </w:r>
      <w:proofErr w:type="spellEnd"/>
      <w:r w:rsidR="00E342F9">
        <w:rPr>
          <w:rFonts w:eastAsia="Times New Roman" w:cs="Tahoma"/>
          <w:spacing w:val="0"/>
          <w:szCs w:val="20"/>
          <w:lang w:eastAsia="de-DE"/>
        </w:rPr>
        <w:t xml:space="preserve"> </w:t>
      </w:r>
      <w:r w:rsidR="00E342F9">
        <w:rPr>
          <w:rFonts w:eastAsia="Times New Roman" w:cs="Tahoma"/>
          <w:spacing w:val="0"/>
          <w:szCs w:val="20"/>
          <w:lang w:eastAsia="de-DE"/>
        </w:rPr>
        <w:t xml:space="preserve">informieren dabei </w:t>
      </w:r>
      <w:r w:rsidR="00E342F9">
        <w:rPr>
          <w:rFonts w:eastAsia="Times New Roman" w:cs="Tahoma"/>
          <w:spacing w:val="0"/>
          <w:szCs w:val="20"/>
          <w:lang w:eastAsia="de-DE"/>
        </w:rPr>
        <w:t>über die aktuelle städtebauliche Entwicklung</w:t>
      </w:r>
      <w:r w:rsidR="00E342F9">
        <w:rPr>
          <w:rFonts w:eastAsia="Times New Roman" w:cs="Tahoma"/>
          <w:spacing w:val="0"/>
          <w:szCs w:val="20"/>
          <w:lang w:eastAsia="de-DE"/>
        </w:rPr>
        <w:t xml:space="preserve"> Ditzingens </w:t>
      </w:r>
      <w:r w:rsidR="00472E4D">
        <w:rPr>
          <w:rFonts w:eastAsia="Times New Roman" w:cs="Tahoma"/>
          <w:spacing w:val="0"/>
          <w:szCs w:val="20"/>
          <w:lang w:eastAsia="de-DE"/>
        </w:rPr>
        <w:t>sowie</w:t>
      </w:r>
      <w:r w:rsidR="00E342F9">
        <w:rPr>
          <w:rFonts w:eastAsia="Times New Roman" w:cs="Tahoma"/>
          <w:spacing w:val="0"/>
          <w:szCs w:val="20"/>
          <w:lang w:eastAsia="de-DE"/>
        </w:rPr>
        <w:t xml:space="preserve"> seiner Stadtteile Heimerdingen, Hirschlanden und Schöckingen.</w:t>
      </w:r>
    </w:p>
    <w:p w14:paraId="04FDAA9C" w14:textId="77777777" w:rsidR="00E342F9" w:rsidRDefault="00E342F9" w:rsidP="00E342F9">
      <w:pPr>
        <w:spacing w:line="360" w:lineRule="auto"/>
        <w:jc w:val="both"/>
        <w:rPr>
          <w:rFonts w:eastAsia="Times New Roman" w:cs="Tahoma"/>
          <w:spacing w:val="0"/>
          <w:szCs w:val="20"/>
          <w:lang w:eastAsia="de-DE"/>
        </w:rPr>
      </w:pPr>
    </w:p>
    <w:p w14:paraId="22AD4252" w14:textId="170B1818" w:rsidR="00E342F9" w:rsidRDefault="00E342F9" w:rsidP="00E342F9">
      <w:pPr>
        <w:spacing w:line="360" w:lineRule="auto"/>
        <w:jc w:val="both"/>
      </w:pPr>
      <w:r>
        <w:rPr>
          <w:rFonts w:eastAsia="Times New Roman" w:cs="Tahoma"/>
          <w:spacing w:val="0"/>
          <w:szCs w:val="20"/>
          <w:lang w:eastAsia="de-DE"/>
        </w:rPr>
        <w:t>Die Teilnahme ist kostenfrei, e</w:t>
      </w:r>
      <w:r>
        <w:rPr>
          <w:rFonts w:eastAsia="Times New Roman" w:cs="Tahoma"/>
          <w:spacing w:val="0"/>
          <w:szCs w:val="20"/>
          <w:lang w:eastAsia="de-DE"/>
        </w:rPr>
        <w:t xml:space="preserve">ine </w:t>
      </w:r>
      <w:r w:rsidRPr="009B45C4">
        <w:rPr>
          <w:rFonts w:eastAsia="Times New Roman" w:cs="Tahoma"/>
          <w:b/>
          <w:bCs/>
          <w:spacing w:val="0"/>
          <w:szCs w:val="20"/>
          <w:lang w:eastAsia="de-DE"/>
        </w:rPr>
        <w:t>Anmeldung</w:t>
      </w:r>
      <w:r>
        <w:rPr>
          <w:rFonts w:eastAsia="Times New Roman" w:cs="Tahoma"/>
          <w:spacing w:val="0"/>
          <w:szCs w:val="20"/>
          <w:lang w:eastAsia="de-DE"/>
        </w:rPr>
        <w:t xml:space="preserve"> ist unter </w:t>
      </w:r>
      <w:hyperlink r:id="rId9" w:history="1">
        <w:r w:rsidRPr="008A70E0">
          <w:rPr>
            <w:rStyle w:val="Hyperlink"/>
            <w:rFonts w:eastAsia="Times New Roman" w:cs="Tahoma"/>
            <w:spacing w:val="0"/>
            <w:szCs w:val="20"/>
            <w:lang w:eastAsia="de-DE"/>
          </w:rPr>
          <w:t>www.schiller-vhs.de</w:t>
        </w:r>
      </w:hyperlink>
      <w:r>
        <w:rPr>
          <w:rFonts w:eastAsia="Times New Roman" w:cs="Tahoma"/>
          <w:spacing w:val="0"/>
          <w:szCs w:val="20"/>
          <w:lang w:eastAsia="de-DE"/>
        </w:rPr>
        <w:t xml:space="preserve"> (Stichwort Ditzingen) oder telefonisch unter 07141 1442666 </w:t>
      </w:r>
      <w:r w:rsidRPr="003B17B0">
        <w:rPr>
          <w:rFonts w:eastAsia="Times New Roman" w:cs="Tahoma"/>
          <w:b/>
          <w:bCs/>
          <w:spacing w:val="0"/>
          <w:szCs w:val="20"/>
          <w:lang w:eastAsia="de-DE"/>
        </w:rPr>
        <w:t>erforderlich</w:t>
      </w:r>
      <w:r>
        <w:rPr>
          <w:rFonts w:eastAsia="Times New Roman" w:cs="Tahoma"/>
          <w:spacing w:val="0"/>
          <w:szCs w:val="20"/>
          <w:lang w:eastAsia="de-DE"/>
        </w:rPr>
        <w:t>.</w:t>
      </w:r>
    </w:p>
    <w:p w14:paraId="7E647897" w14:textId="6F733635" w:rsidR="00E342F9" w:rsidRDefault="00E342F9" w:rsidP="00E342F9">
      <w:pPr>
        <w:spacing w:line="360" w:lineRule="auto"/>
        <w:jc w:val="both"/>
      </w:pPr>
    </w:p>
    <w:p w14:paraId="4771E009" w14:textId="77777777" w:rsidR="00472E4D" w:rsidRPr="00472E4D" w:rsidRDefault="00472E4D" w:rsidP="00472E4D">
      <w:pPr>
        <w:spacing w:line="360" w:lineRule="auto"/>
        <w:jc w:val="both"/>
        <w:rPr>
          <w:rFonts w:eastAsia="Times New Roman" w:cs="Tahoma"/>
          <w:spacing w:val="0"/>
          <w:szCs w:val="20"/>
          <w:lang w:eastAsia="de-DE"/>
        </w:rPr>
      </w:pPr>
      <w:r w:rsidRPr="00472E4D">
        <w:rPr>
          <w:rFonts w:eastAsia="Times New Roman" w:cs="Tahoma"/>
          <w:spacing w:val="0"/>
          <w:szCs w:val="20"/>
          <w:lang w:eastAsia="de-DE"/>
        </w:rPr>
        <w:t>Regelmäßig informiert die Verwaltungsspitze bei „</w:t>
      </w:r>
      <w:proofErr w:type="spellStart"/>
      <w:r w:rsidRPr="00472E4D">
        <w:rPr>
          <w:rFonts w:eastAsia="Times New Roman" w:cs="Tahoma"/>
          <w:spacing w:val="0"/>
          <w:szCs w:val="20"/>
          <w:lang w:eastAsia="de-DE"/>
        </w:rPr>
        <w:t>Politik.Live</w:t>
      </w:r>
      <w:proofErr w:type="spellEnd"/>
      <w:r w:rsidRPr="00472E4D">
        <w:rPr>
          <w:rFonts w:eastAsia="Times New Roman" w:cs="Tahoma"/>
          <w:spacing w:val="0"/>
          <w:szCs w:val="20"/>
          <w:lang w:eastAsia="de-DE"/>
        </w:rPr>
        <w:t>“ in unterschiedlichen Formaten über die städtebauliche Entwicklung Ditzingens. Nach einem gemeinsamen Spaziergang und einer Busrundfahrt steht dieses Mal eine Informationsveranstaltung auf dem Programm.</w:t>
      </w:r>
    </w:p>
    <w:p w14:paraId="79AF4D34" w14:textId="5531CDFC" w:rsidR="00E342F9" w:rsidRDefault="00E342F9" w:rsidP="00E342F9">
      <w:pPr>
        <w:spacing w:line="360" w:lineRule="auto"/>
        <w:jc w:val="both"/>
        <w:rPr>
          <w:rFonts w:eastAsia="Times New Roman" w:cs="Tahoma"/>
          <w:spacing w:val="0"/>
          <w:szCs w:val="20"/>
          <w:lang w:eastAsia="de-DE"/>
        </w:rPr>
      </w:pPr>
    </w:p>
    <w:p w14:paraId="19E6B529" w14:textId="395DEB9E" w:rsidR="00E342F9" w:rsidRDefault="00E342F9" w:rsidP="00E342F9">
      <w:pPr>
        <w:spacing w:line="360" w:lineRule="auto"/>
        <w:jc w:val="both"/>
        <w:rPr>
          <w:rFonts w:eastAsia="Times New Roman" w:cs="Tahoma"/>
          <w:spacing w:val="0"/>
          <w:szCs w:val="20"/>
          <w:lang w:eastAsia="de-DE"/>
        </w:rPr>
      </w:pPr>
      <w:r>
        <w:rPr>
          <w:rFonts w:eastAsia="Times New Roman" w:cs="Tahoma"/>
          <w:spacing w:val="0"/>
          <w:szCs w:val="20"/>
          <w:lang w:eastAsia="de-DE"/>
        </w:rPr>
        <w:t>„</w:t>
      </w:r>
      <w:proofErr w:type="spellStart"/>
      <w:r w:rsidRPr="009C399D">
        <w:rPr>
          <w:rFonts w:eastAsia="Times New Roman" w:cs="Tahoma"/>
          <w:spacing w:val="0"/>
          <w:szCs w:val="20"/>
          <w:lang w:eastAsia="de-DE"/>
        </w:rPr>
        <w:t>Politik.Live</w:t>
      </w:r>
      <w:proofErr w:type="spellEnd"/>
      <w:r>
        <w:rPr>
          <w:rFonts w:eastAsia="Times New Roman" w:cs="Tahoma"/>
          <w:spacing w:val="0"/>
          <w:szCs w:val="20"/>
          <w:lang w:eastAsia="de-DE"/>
        </w:rPr>
        <w:t>“</w:t>
      </w:r>
      <w:r w:rsidRPr="009C399D">
        <w:rPr>
          <w:rFonts w:eastAsia="Times New Roman" w:cs="Tahoma"/>
          <w:spacing w:val="0"/>
          <w:szCs w:val="20"/>
          <w:lang w:eastAsia="de-DE"/>
        </w:rPr>
        <w:t xml:space="preserve"> bietet </w:t>
      </w:r>
      <w:r w:rsidR="00472E4D">
        <w:rPr>
          <w:rFonts w:eastAsia="Times New Roman" w:cs="Tahoma"/>
          <w:spacing w:val="0"/>
          <w:szCs w:val="20"/>
          <w:lang w:eastAsia="de-DE"/>
        </w:rPr>
        <w:t xml:space="preserve">dabei jeweils </w:t>
      </w:r>
      <w:r w:rsidRPr="009C399D">
        <w:rPr>
          <w:rFonts w:eastAsia="Times New Roman" w:cs="Tahoma"/>
          <w:spacing w:val="0"/>
          <w:szCs w:val="20"/>
          <w:lang w:eastAsia="de-DE"/>
        </w:rPr>
        <w:t>den Teilnehmenden die Gelegenheit, mit der Verwaltungsspitze ins Gespräch zu kommen, Fragen zu stellen und Anregungen einzubringen.</w:t>
      </w:r>
    </w:p>
    <w:p w14:paraId="72B80D64" w14:textId="77777777" w:rsidR="00E342F9" w:rsidRPr="00E342F9" w:rsidRDefault="00E342F9" w:rsidP="00E342F9">
      <w:pPr>
        <w:spacing w:line="360" w:lineRule="auto"/>
        <w:jc w:val="both"/>
      </w:pPr>
    </w:p>
    <w:p w14:paraId="399C4786" w14:textId="6E3E54CA" w:rsidR="001C6163" w:rsidRPr="001C6163" w:rsidRDefault="001C6163" w:rsidP="00E342F9">
      <w:pPr>
        <w:spacing w:line="360" w:lineRule="auto"/>
        <w:jc w:val="both"/>
      </w:pPr>
    </w:p>
    <w:p w14:paraId="2C739033" w14:textId="77777777" w:rsidR="007B1647" w:rsidRPr="00540745" w:rsidRDefault="007B1647" w:rsidP="001C6163">
      <w:pPr>
        <w:spacing w:line="360" w:lineRule="auto"/>
        <w:jc w:val="both"/>
      </w:pPr>
    </w:p>
    <w:sectPr w:rsidR="007B1647" w:rsidRPr="00540745" w:rsidSect="00AD5D57">
      <w:headerReference w:type="default" r:id="rId10"/>
      <w:type w:val="continuous"/>
      <w:pgSz w:w="11906" w:h="16838"/>
      <w:pgMar w:top="1418" w:right="1418" w:bottom="1134" w:left="158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79D92" w14:textId="77777777" w:rsidR="00145CDA" w:rsidRDefault="00145CDA">
      <w:pPr>
        <w:spacing w:line="240" w:lineRule="auto"/>
      </w:pPr>
      <w:r>
        <w:separator/>
      </w:r>
    </w:p>
  </w:endnote>
  <w:endnote w:type="continuationSeparator" w:id="0">
    <w:p w14:paraId="7A49AF35" w14:textId="77777777" w:rsidR="00145CDA" w:rsidRDefault="00145C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AC62D" w14:textId="77777777" w:rsidR="00145CDA" w:rsidRDefault="00145CDA">
      <w:pPr>
        <w:spacing w:line="240" w:lineRule="auto"/>
      </w:pPr>
      <w:r>
        <w:separator/>
      </w:r>
    </w:p>
  </w:footnote>
  <w:footnote w:type="continuationSeparator" w:id="0">
    <w:p w14:paraId="101A2127" w14:textId="77777777" w:rsidR="00145CDA" w:rsidRDefault="00145C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70B70" w14:textId="77777777" w:rsidR="006A3602" w:rsidRPr="00CA7FAF" w:rsidRDefault="00472E4D">
    <w:pPr>
      <w:pStyle w:val="Kopfzeile"/>
      <w:rPr>
        <w:u w:val="single"/>
      </w:rPr>
    </w:pPr>
    <w:r>
      <w:rPr>
        <w:noProof/>
        <w:u w:val="single"/>
      </w:rPr>
      <w:object w:dxaOrig="1440" w:dyaOrig="1440" w14:anchorId="2AD9F2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68.05pt;margin-top:-28.35pt;width:34.55pt;height:800.95pt;z-index:251657728;visibility:visible;mso-wrap-edited:f" o:allowincell="f">
          <v:imagedata r:id="rId1" o:title=""/>
        </v:shape>
        <o:OLEObject Type="Embed" ProgID="Word.Picture.8" ShapeID="_x0000_s2049" DrawAspect="Content" ObjectID="_1855210071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F25E8"/>
    <w:multiLevelType w:val="hybridMultilevel"/>
    <w:tmpl w:val="261E9B4C"/>
    <w:lvl w:ilvl="0" w:tplc="3F62100E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D7D06"/>
    <w:multiLevelType w:val="hybridMultilevel"/>
    <w:tmpl w:val="540E0D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846AE2"/>
    <w:multiLevelType w:val="multilevel"/>
    <w:tmpl w:val="7A524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3D488A"/>
    <w:multiLevelType w:val="hybridMultilevel"/>
    <w:tmpl w:val="94668C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B26FA5"/>
    <w:multiLevelType w:val="hybridMultilevel"/>
    <w:tmpl w:val="6B9478B0"/>
    <w:lvl w:ilvl="0" w:tplc="B2AC153E">
      <w:start w:val="4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FE2045"/>
    <w:multiLevelType w:val="hybridMultilevel"/>
    <w:tmpl w:val="B32E7246"/>
    <w:lvl w:ilvl="0" w:tplc="D15421A2">
      <w:start w:val="8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905141"/>
    <w:multiLevelType w:val="multilevel"/>
    <w:tmpl w:val="F94EA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D53EFA"/>
    <w:multiLevelType w:val="multilevel"/>
    <w:tmpl w:val="92A43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316B61"/>
    <w:multiLevelType w:val="hybridMultilevel"/>
    <w:tmpl w:val="D5F0F62E"/>
    <w:lvl w:ilvl="0" w:tplc="87FC6C36">
      <w:start w:val="15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6E23AE"/>
    <w:multiLevelType w:val="hybridMultilevel"/>
    <w:tmpl w:val="F3083F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BD62DF"/>
    <w:multiLevelType w:val="multilevel"/>
    <w:tmpl w:val="273C7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2465C6"/>
    <w:multiLevelType w:val="multilevel"/>
    <w:tmpl w:val="5E4E4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144815"/>
    <w:multiLevelType w:val="hybridMultilevel"/>
    <w:tmpl w:val="11DEB1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3B7702"/>
    <w:multiLevelType w:val="hybridMultilevel"/>
    <w:tmpl w:val="9B8262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940CB1"/>
    <w:multiLevelType w:val="multilevel"/>
    <w:tmpl w:val="273C7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ED6E4A"/>
    <w:multiLevelType w:val="multilevel"/>
    <w:tmpl w:val="CB7AC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2C1831"/>
    <w:multiLevelType w:val="multilevel"/>
    <w:tmpl w:val="9BBE4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BC21F8"/>
    <w:multiLevelType w:val="hybridMultilevel"/>
    <w:tmpl w:val="BB986F8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314EF7"/>
    <w:multiLevelType w:val="hybridMultilevel"/>
    <w:tmpl w:val="6E72A1EE"/>
    <w:lvl w:ilvl="0" w:tplc="E60610E4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804F07"/>
    <w:multiLevelType w:val="multilevel"/>
    <w:tmpl w:val="E59E7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C60DB9"/>
    <w:multiLevelType w:val="hybridMultilevel"/>
    <w:tmpl w:val="52BA2C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5426E3"/>
    <w:multiLevelType w:val="multilevel"/>
    <w:tmpl w:val="F28CA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E76BD2"/>
    <w:multiLevelType w:val="hybridMultilevel"/>
    <w:tmpl w:val="294CC9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FC0A1D"/>
    <w:multiLevelType w:val="hybridMultilevel"/>
    <w:tmpl w:val="7D709FA0"/>
    <w:lvl w:ilvl="0" w:tplc="75D8617E">
      <w:start w:val="16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2E1CD5"/>
    <w:multiLevelType w:val="hybridMultilevel"/>
    <w:tmpl w:val="3F5AC1A8"/>
    <w:lvl w:ilvl="0" w:tplc="99A24BD2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BA7361"/>
    <w:multiLevelType w:val="hybridMultilevel"/>
    <w:tmpl w:val="6A0224E8"/>
    <w:lvl w:ilvl="0" w:tplc="C5FCD282">
      <w:start w:val="14"/>
      <w:numFmt w:val="bullet"/>
      <w:lvlText w:val="–"/>
      <w:lvlJc w:val="left"/>
      <w:pPr>
        <w:ind w:left="720" w:hanging="360"/>
      </w:pPr>
      <w:rPr>
        <w:rFonts w:ascii="Tahoma" w:eastAsiaTheme="majorEastAsia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5D1000"/>
    <w:multiLevelType w:val="multilevel"/>
    <w:tmpl w:val="273C7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8D345B"/>
    <w:multiLevelType w:val="hybridMultilevel"/>
    <w:tmpl w:val="58A655C2"/>
    <w:lvl w:ilvl="0" w:tplc="050630E0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290421"/>
    <w:multiLevelType w:val="hybridMultilevel"/>
    <w:tmpl w:val="0E029D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452377"/>
    <w:multiLevelType w:val="hybridMultilevel"/>
    <w:tmpl w:val="9ED6FF56"/>
    <w:lvl w:ilvl="0" w:tplc="A3C8CE22">
      <w:start w:val="8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AF72EA"/>
    <w:multiLevelType w:val="multilevel"/>
    <w:tmpl w:val="ADA8A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365F86"/>
    <w:multiLevelType w:val="multilevel"/>
    <w:tmpl w:val="E318C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65578DB"/>
    <w:multiLevelType w:val="multilevel"/>
    <w:tmpl w:val="5C302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DC4E53"/>
    <w:multiLevelType w:val="hybridMultilevel"/>
    <w:tmpl w:val="227081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B069B3"/>
    <w:multiLevelType w:val="multilevel"/>
    <w:tmpl w:val="B18E3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1"/>
  </w:num>
  <w:num w:numId="5">
    <w:abstractNumId w:val="23"/>
  </w:num>
  <w:num w:numId="6">
    <w:abstractNumId w:val="8"/>
  </w:num>
  <w:num w:numId="7">
    <w:abstractNumId w:val="0"/>
  </w:num>
  <w:num w:numId="8">
    <w:abstractNumId w:val="4"/>
  </w:num>
  <w:num w:numId="9">
    <w:abstractNumId w:val="29"/>
  </w:num>
  <w:num w:numId="10">
    <w:abstractNumId w:val="5"/>
  </w:num>
  <w:num w:numId="11">
    <w:abstractNumId w:val="20"/>
  </w:num>
  <w:num w:numId="12">
    <w:abstractNumId w:val="24"/>
  </w:num>
  <w:num w:numId="13">
    <w:abstractNumId w:val="6"/>
  </w:num>
  <w:num w:numId="14">
    <w:abstractNumId w:val="17"/>
  </w:num>
  <w:num w:numId="15">
    <w:abstractNumId w:val="28"/>
  </w:num>
  <w:num w:numId="16">
    <w:abstractNumId w:val="30"/>
  </w:num>
  <w:num w:numId="17">
    <w:abstractNumId w:val="32"/>
  </w:num>
  <w:num w:numId="18">
    <w:abstractNumId w:val="15"/>
  </w:num>
  <w:num w:numId="19">
    <w:abstractNumId w:val="26"/>
  </w:num>
  <w:num w:numId="20">
    <w:abstractNumId w:val="34"/>
  </w:num>
  <w:num w:numId="21">
    <w:abstractNumId w:val="11"/>
  </w:num>
  <w:num w:numId="22">
    <w:abstractNumId w:val="19"/>
  </w:num>
  <w:num w:numId="23">
    <w:abstractNumId w:val="31"/>
  </w:num>
  <w:num w:numId="24">
    <w:abstractNumId w:val="21"/>
  </w:num>
  <w:num w:numId="25">
    <w:abstractNumId w:val="16"/>
  </w:num>
  <w:num w:numId="26">
    <w:abstractNumId w:val="2"/>
  </w:num>
  <w:num w:numId="27">
    <w:abstractNumId w:val="14"/>
  </w:num>
  <w:num w:numId="28">
    <w:abstractNumId w:val="10"/>
  </w:num>
  <w:num w:numId="29">
    <w:abstractNumId w:val="22"/>
  </w:num>
  <w:num w:numId="30">
    <w:abstractNumId w:val="27"/>
  </w:num>
  <w:num w:numId="31">
    <w:abstractNumId w:val="18"/>
  </w:num>
  <w:num w:numId="32">
    <w:abstractNumId w:val="33"/>
  </w:num>
  <w:num w:numId="33">
    <w:abstractNumId w:val="25"/>
  </w:num>
  <w:num w:numId="34">
    <w:abstractNumId w:val="7"/>
  </w:num>
  <w:num w:numId="35">
    <w:abstractNumId w:val="7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B97"/>
    <w:rsid w:val="00011699"/>
    <w:rsid w:val="00025AE5"/>
    <w:rsid w:val="00026EE0"/>
    <w:rsid w:val="00032AA5"/>
    <w:rsid w:val="00037DA3"/>
    <w:rsid w:val="00040270"/>
    <w:rsid w:val="000406B0"/>
    <w:rsid w:val="0004527E"/>
    <w:rsid w:val="00046B65"/>
    <w:rsid w:val="0005156D"/>
    <w:rsid w:val="000563B7"/>
    <w:rsid w:val="0006136D"/>
    <w:rsid w:val="0006707D"/>
    <w:rsid w:val="00067B53"/>
    <w:rsid w:val="0007595D"/>
    <w:rsid w:val="000764D7"/>
    <w:rsid w:val="00076F03"/>
    <w:rsid w:val="0008051B"/>
    <w:rsid w:val="00080EE6"/>
    <w:rsid w:val="0008516B"/>
    <w:rsid w:val="00095DAC"/>
    <w:rsid w:val="00096FF2"/>
    <w:rsid w:val="00097E28"/>
    <w:rsid w:val="000A6076"/>
    <w:rsid w:val="000A6940"/>
    <w:rsid w:val="000A755B"/>
    <w:rsid w:val="000A7E2D"/>
    <w:rsid w:val="000B0703"/>
    <w:rsid w:val="000B2830"/>
    <w:rsid w:val="000C4289"/>
    <w:rsid w:val="000C6CC5"/>
    <w:rsid w:val="000E00D3"/>
    <w:rsid w:val="000E3202"/>
    <w:rsid w:val="000E3BCC"/>
    <w:rsid w:val="000E4028"/>
    <w:rsid w:val="000E432B"/>
    <w:rsid w:val="000F1518"/>
    <w:rsid w:val="000F469F"/>
    <w:rsid w:val="00100A31"/>
    <w:rsid w:val="001018AB"/>
    <w:rsid w:val="00101ABE"/>
    <w:rsid w:val="0010566B"/>
    <w:rsid w:val="00106FD0"/>
    <w:rsid w:val="00111188"/>
    <w:rsid w:val="0011499C"/>
    <w:rsid w:val="0012140F"/>
    <w:rsid w:val="00124E89"/>
    <w:rsid w:val="00126963"/>
    <w:rsid w:val="00130A42"/>
    <w:rsid w:val="00137287"/>
    <w:rsid w:val="00137D03"/>
    <w:rsid w:val="00140E5A"/>
    <w:rsid w:val="00145CDA"/>
    <w:rsid w:val="00157619"/>
    <w:rsid w:val="00160110"/>
    <w:rsid w:val="001656EA"/>
    <w:rsid w:val="00180A0D"/>
    <w:rsid w:val="00185130"/>
    <w:rsid w:val="001869C1"/>
    <w:rsid w:val="00186B58"/>
    <w:rsid w:val="001910C3"/>
    <w:rsid w:val="00193D5E"/>
    <w:rsid w:val="0019687C"/>
    <w:rsid w:val="001A432E"/>
    <w:rsid w:val="001B6028"/>
    <w:rsid w:val="001C3631"/>
    <w:rsid w:val="001C40F1"/>
    <w:rsid w:val="001C6163"/>
    <w:rsid w:val="001D1DA5"/>
    <w:rsid w:val="001D26F0"/>
    <w:rsid w:val="001D4D06"/>
    <w:rsid w:val="001D5439"/>
    <w:rsid w:val="001D57AD"/>
    <w:rsid w:val="001E04FE"/>
    <w:rsid w:val="001E35D4"/>
    <w:rsid w:val="001E4087"/>
    <w:rsid w:val="001E50A2"/>
    <w:rsid w:val="001E6008"/>
    <w:rsid w:val="001E724B"/>
    <w:rsid w:val="001F207B"/>
    <w:rsid w:val="0020473E"/>
    <w:rsid w:val="00211964"/>
    <w:rsid w:val="002129FA"/>
    <w:rsid w:val="002142EC"/>
    <w:rsid w:val="00227277"/>
    <w:rsid w:val="00231687"/>
    <w:rsid w:val="00234988"/>
    <w:rsid w:val="00241A67"/>
    <w:rsid w:val="0024592A"/>
    <w:rsid w:val="0024595A"/>
    <w:rsid w:val="00253DE8"/>
    <w:rsid w:val="002609A7"/>
    <w:rsid w:val="00262EF2"/>
    <w:rsid w:val="00265F7B"/>
    <w:rsid w:val="00283FA2"/>
    <w:rsid w:val="002956D8"/>
    <w:rsid w:val="002A0451"/>
    <w:rsid w:val="002A12C7"/>
    <w:rsid w:val="002A2D45"/>
    <w:rsid w:val="002A40CF"/>
    <w:rsid w:val="002A6029"/>
    <w:rsid w:val="002A718D"/>
    <w:rsid w:val="002B0B69"/>
    <w:rsid w:val="002B49EB"/>
    <w:rsid w:val="002C1F06"/>
    <w:rsid w:val="002C2487"/>
    <w:rsid w:val="002C3C97"/>
    <w:rsid w:val="002C4BF7"/>
    <w:rsid w:val="002C4F37"/>
    <w:rsid w:val="002C5C49"/>
    <w:rsid w:val="002C72BB"/>
    <w:rsid w:val="002C7E88"/>
    <w:rsid w:val="002D312F"/>
    <w:rsid w:val="002D4BED"/>
    <w:rsid w:val="002D5636"/>
    <w:rsid w:val="002E1291"/>
    <w:rsid w:val="002E6A7E"/>
    <w:rsid w:val="002F0B8C"/>
    <w:rsid w:val="002F1CAE"/>
    <w:rsid w:val="002F306A"/>
    <w:rsid w:val="002F4BA0"/>
    <w:rsid w:val="0030131F"/>
    <w:rsid w:val="00301FA3"/>
    <w:rsid w:val="00305755"/>
    <w:rsid w:val="0030698C"/>
    <w:rsid w:val="00312FAA"/>
    <w:rsid w:val="003209ED"/>
    <w:rsid w:val="003211CB"/>
    <w:rsid w:val="00321E93"/>
    <w:rsid w:val="0032336D"/>
    <w:rsid w:val="0032621F"/>
    <w:rsid w:val="0032728A"/>
    <w:rsid w:val="00333260"/>
    <w:rsid w:val="003417D0"/>
    <w:rsid w:val="0034223E"/>
    <w:rsid w:val="003509AB"/>
    <w:rsid w:val="00355966"/>
    <w:rsid w:val="00363ADF"/>
    <w:rsid w:val="00365222"/>
    <w:rsid w:val="00365492"/>
    <w:rsid w:val="003673C6"/>
    <w:rsid w:val="003762B3"/>
    <w:rsid w:val="003800B3"/>
    <w:rsid w:val="00381BAF"/>
    <w:rsid w:val="003855DE"/>
    <w:rsid w:val="00391C38"/>
    <w:rsid w:val="00394AAB"/>
    <w:rsid w:val="003965E3"/>
    <w:rsid w:val="00397A6B"/>
    <w:rsid w:val="003A4B56"/>
    <w:rsid w:val="003A6259"/>
    <w:rsid w:val="003B24F7"/>
    <w:rsid w:val="003B2F7C"/>
    <w:rsid w:val="003B3361"/>
    <w:rsid w:val="003B54F0"/>
    <w:rsid w:val="003B6AFE"/>
    <w:rsid w:val="003C4849"/>
    <w:rsid w:val="003C7082"/>
    <w:rsid w:val="003D4B4B"/>
    <w:rsid w:val="003D741A"/>
    <w:rsid w:val="003D7E64"/>
    <w:rsid w:val="003E2F04"/>
    <w:rsid w:val="003E67C6"/>
    <w:rsid w:val="003F1B24"/>
    <w:rsid w:val="003F2FB4"/>
    <w:rsid w:val="00401982"/>
    <w:rsid w:val="00403788"/>
    <w:rsid w:val="00405B95"/>
    <w:rsid w:val="004068DC"/>
    <w:rsid w:val="0040737B"/>
    <w:rsid w:val="004138E8"/>
    <w:rsid w:val="00416308"/>
    <w:rsid w:val="00417DD9"/>
    <w:rsid w:val="004276C8"/>
    <w:rsid w:val="004358D1"/>
    <w:rsid w:val="00435A4B"/>
    <w:rsid w:val="004364B3"/>
    <w:rsid w:val="00436819"/>
    <w:rsid w:val="00437F30"/>
    <w:rsid w:val="0044069E"/>
    <w:rsid w:val="00441410"/>
    <w:rsid w:val="0044354B"/>
    <w:rsid w:val="004504EC"/>
    <w:rsid w:val="004542FA"/>
    <w:rsid w:val="00454991"/>
    <w:rsid w:val="004575A5"/>
    <w:rsid w:val="00460B42"/>
    <w:rsid w:val="00463490"/>
    <w:rsid w:val="0046362E"/>
    <w:rsid w:val="004673C0"/>
    <w:rsid w:val="00470C5C"/>
    <w:rsid w:val="00472E4D"/>
    <w:rsid w:val="0047588D"/>
    <w:rsid w:val="004763F1"/>
    <w:rsid w:val="0048161C"/>
    <w:rsid w:val="00482A9B"/>
    <w:rsid w:val="00482B15"/>
    <w:rsid w:val="004839FE"/>
    <w:rsid w:val="004916EE"/>
    <w:rsid w:val="00492CA7"/>
    <w:rsid w:val="00493503"/>
    <w:rsid w:val="00494676"/>
    <w:rsid w:val="0049604A"/>
    <w:rsid w:val="004A007E"/>
    <w:rsid w:val="004B1B54"/>
    <w:rsid w:val="004B2FCF"/>
    <w:rsid w:val="004B708C"/>
    <w:rsid w:val="004C465C"/>
    <w:rsid w:val="004C5D15"/>
    <w:rsid w:val="004D44E3"/>
    <w:rsid w:val="004D715D"/>
    <w:rsid w:val="004D774E"/>
    <w:rsid w:val="004E1D79"/>
    <w:rsid w:val="005006C0"/>
    <w:rsid w:val="00502CA7"/>
    <w:rsid w:val="00523004"/>
    <w:rsid w:val="00523571"/>
    <w:rsid w:val="00524D35"/>
    <w:rsid w:val="005356F5"/>
    <w:rsid w:val="00537B1F"/>
    <w:rsid w:val="00540745"/>
    <w:rsid w:val="0054536C"/>
    <w:rsid w:val="00546E24"/>
    <w:rsid w:val="00550149"/>
    <w:rsid w:val="005626EF"/>
    <w:rsid w:val="00564162"/>
    <w:rsid w:val="005917D0"/>
    <w:rsid w:val="00591906"/>
    <w:rsid w:val="00593454"/>
    <w:rsid w:val="005A2957"/>
    <w:rsid w:val="005A670F"/>
    <w:rsid w:val="005C0CE9"/>
    <w:rsid w:val="005C2788"/>
    <w:rsid w:val="005C2D91"/>
    <w:rsid w:val="005C35BE"/>
    <w:rsid w:val="005D0808"/>
    <w:rsid w:val="005D276A"/>
    <w:rsid w:val="005D3BA6"/>
    <w:rsid w:val="005D4362"/>
    <w:rsid w:val="005D4B7F"/>
    <w:rsid w:val="005D7A9F"/>
    <w:rsid w:val="005E1F20"/>
    <w:rsid w:val="005E3135"/>
    <w:rsid w:val="005F1747"/>
    <w:rsid w:val="005F4810"/>
    <w:rsid w:val="00600737"/>
    <w:rsid w:val="006025CC"/>
    <w:rsid w:val="006106B7"/>
    <w:rsid w:val="00611755"/>
    <w:rsid w:val="00613266"/>
    <w:rsid w:val="006168E5"/>
    <w:rsid w:val="00627281"/>
    <w:rsid w:val="00634754"/>
    <w:rsid w:val="00641616"/>
    <w:rsid w:val="0064195C"/>
    <w:rsid w:val="006449B0"/>
    <w:rsid w:val="00645C9A"/>
    <w:rsid w:val="0064666A"/>
    <w:rsid w:val="0065043E"/>
    <w:rsid w:val="006540BA"/>
    <w:rsid w:val="006542DD"/>
    <w:rsid w:val="00660EC2"/>
    <w:rsid w:val="00662681"/>
    <w:rsid w:val="00667B11"/>
    <w:rsid w:val="0067319F"/>
    <w:rsid w:val="006835BE"/>
    <w:rsid w:val="00684386"/>
    <w:rsid w:val="00690235"/>
    <w:rsid w:val="00694BEA"/>
    <w:rsid w:val="006A3602"/>
    <w:rsid w:val="006B3877"/>
    <w:rsid w:val="006B4B95"/>
    <w:rsid w:val="006B5923"/>
    <w:rsid w:val="006B6580"/>
    <w:rsid w:val="006B685B"/>
    <w:rsid w:val="006C2226"/>
    <w:rsid w:val="006C2D8A"/>
    <w:rsid w:val="006C35F4"/>
    <w:rsid w:val="006C37BB"/>
    <w:rsid w:val="006C60DD"/>
    <w:rsid w:val="006E5D19"/>
    <w:rsid w:val="006E7291"/>
    <w:rsid w:val="006F5861"/>
    <w:rsid w:val="006F6A19"/>
    <w:rsid w:val="00706A50"/>
    <w:rsid w:val="00717A66"/>
    <w:rsid w:val="00723D83"/>
    <w:rsid w:val="00726445"/>
    <w:rsid w:val="0073086E"/>
    <w:rsid w:val="00732AC2"/>
    <w:rsid w:val="007423F4"/>
    <w:rsid w:val="00742B82"/>
    <w:rsid w:val="007465D6"/>
    <w:rsid w:val="00755B62"/>
    <w:rsid w:val="0076359F"/>
    <w:rsid w:val="00764535"/>
    <w:rsid w:val="00770A5B"/>
    <w:rsid w:val="0077293F"/>
    <w:rsid w:val="00775988"/>
    <w:rsid w:val="007813BF"/>
    <w:rsid w:val="007A0EB6"/>
    <w:rsid w:val="007A21C5"/>
    <w:rsid w:val="007B1647"/>
    <w:rsid w:val="007C27F7"/>
    <w:rsid w:val="007C3FFE"/>
    <w:rsid w:val="007C6057"/>
    <w:rsid w:val="007C7A3A"/>
    <w:rsid w:val="007D231D"/>
    <w:rsid w:val="007D4BD9"/>
    <w:rsid w:val="007D6841"/>
    <w:rsid w:val="007F0B2C"/>
    <w:rsid w:val="007F455B"/>
    <w:rsid w:val="007F6135"/>
    <w:rsid w:val="008140F1"/>
    <w:rsid w:val="00820BF6"/>
    <w:rsid w:val="00824CA3"/>
    <w:rsid w:val="00827790"/>
    <w:rsid w:val="00841DC6"/>
    <w:rsid w:val="0084635A"/>
    <w:rsid w:val="008478FC"/>
    <w:rsid w:val="0085517A"/>
    <w:rsid w:val="0085553C"/>
    <w:rsid w:val="00855AD8"/>
    <w:rsid w:val="00857376"/>
    <w:rsid w:val="00861B2E"/>
    <w:rsid w:val="0086592C"/>
    <w:rsid w:val="008671A8"/>
    <w:rsid w:val="0087266F"/>
    <w:rsid w:val="00872F77"/>
    <w:rsid w:val="0087364D"/>
    <w:rsid w:val="0087430E"/>
    <w:rsid w:val="0088175B"/>
    <w:rsid w:val="00884AE9"/>
    <w:rsid w:val="00885143"/>
    <w:rsid w:val="008855A8"/>
    <w:rsid w:val="00891AC7"/>
    <w:rsid w:val="008923C3"/>
    <w:rsid w:val="00895105"/>
    <w:rsid w:val="008B0368"/>
    <w:rsid w:val="008C3DB1"/>
    <w:rsid w:val="008E1DF1"/>
    <w:rsid w:val="008E2F34"/>
    <w:rsid w:val="008E30AE"/>
    <w:rsid w:val="0090439E"/>
    <w:rsid w:val="00910F22"/>
    <w:rsid w:val="0091695E"/>
    <w:rsid w:val="009300FC"/>
    <w:rsid w:val="0094742E"/>
    <w:rsid w:val="009513C7"/>
    <w:rsid w:val="00955B4B"/>
    <w:rsid w:val="0096138C"/>
    <w:rsid w:val="00962A8F"/>
    <w:rsid w:val="009732CB"/>
    <w:rsid w:val="00973F6E"/>
    <w:rsid w:val="00975C95"/>
    <w:rsid w:val="00980CCD"/>
    <w:rsid w:val="00984A5D"/>
    <w:rsid w:val="00987736"/>
    <w:rsid w:val="009A106B"/>
    <w:rsid w:val="009A224D"/>
    <w:rsid w:val="009B3D94"/>
    <w:rsid w:val="009B45C4"/>
    <w:rsid w:val="009B5A6A"/>
    <w:rsid w:val="009C399D"/>
    <w:rsid w:val="009C4B13"/>
    <w:rsid w:val="009C5309"/>
    <w:rsid w:val="009C5D59"/>
    <w:rsid w:val="009C7031"/>
    <w:rsid w:val="009C703A"/>
    <w:rsid w:val="009E74C3"/>
    <w:rsid w:val="00A00AA6"/>
    <w:rsid w:val="00A17091"/>
    <w:rsid w:val="00A17325"/>
    <w:rsid w:val="00A2051E"/>
    <w:rsid w:val="00A23117"/>
    <w:rsid w:val="00A24259"/>
    <w:rsid w:val="00A30A5F"/>
    <w:rsid w:val="00A34F40"/>
    <w:rsid w:val="00A35151"/>
    <w:rsid w:val="00A40B1B"/>
    <w:rsid w:val="00A42844"/>
    <w:rsid w:val="00A43522"/>
    <w:rsid w:val="00A440FF"/>
    <w:rsid w:val="00A4533C"/>
    <w:rsid w:val="00A47CC8"/>
    <w:rsid w:val="00A5513F"/>
    <w:rsid w:val="00A57001"/>
    <w:rsid w:val="00A5727B"/>
    <w:rsid w:val="00A604A0"/>
    <w:rsid w:val="00A60555"/>
    <w:rsid w:val="00A61594"/>
    <w:rsid w:val="00A7130B"/>
    <w:rsid w:val="00A77494"/>
    <w:rsid w:val="00A77A02"/>
    <w:rsid w:val="00A81B87"/>
    <w:rsid w:val="00A91F8D"/>
    <w:rsid w:val="00AB08DA"/>
    <w:rsid w:val="00AB1404"/>
    <w:rsid w:val="00AC77E7"/>
    <w:rsid w:val="00AD0700"/>
    <w:rsid w:val="00AD5D57"/>
    <w:rsid w:val="00AE0194"/>
    <w:rsid w:val="00AE0283"/>
    <w:rsid w:val="00AF011B"/>
    <w:rsid w:val="00AF3173"/>
    <w:rsid w:val="00B02632"/>
    <w:rsid w:val="00B12404"/>
    <w:rsid w:val="00B27772"/>
    <w:rsid w:val="00B27D0B"/>
    <w:rsid w:val="00B35ADA"/>
    <w:rsid w:val="00B35C83"/>
    <w:rsid w:val="00B36087"/>
    <w:rsid w:val="00B369B9"/>
    <w:rsid w:val="00B40B54"/>
    <w:rsid w:val="00B44599"/>
    <w:rsid w:val="00B57DAB"/>
    <w:rsid w:val="00B621DA"/>
    <w:rsid w:val="00B63F24"/>
    <w:rsid w:val="00B649B7"/>
    <w:rsid w:val="00B64AA2"/>
    <w:rsid w:val="00B65607"/>
    <w:rsid w:val="00B755A1"/>
    <w:rsid w:val="00B86D38"/>
    <w:rsid w:val="00B9276F"/>
    <w:rsid w:val="00B93E5E"/>
    <w:rsid w:val="00B94FDA"/>
    <w:rsid w:val="00BB56A1"/>
    <w:rsid w:val="00BC311E"/>
    <w:rsid w:val="00BC53EC"/>
    <w:rsid w:val="00BC54A5"/>
    <w:rsid w:val="00BD3AC4"/>
    <w:rsid w:val="00BD41EB"/>
    <w:rsid w:val="00BE2E22"/>
    <w:rsid w:val="00BE492B"/>
    <w:rsid w:val="00C01588"/>
    <w:rsid w:val="00C05524"/>
    <w:rsid w:val="00C1538D"/>
    <w:rsid w:val="00C20600"/>
    <w:rsid w:val="00C22EDD"/>
    <w:rsid w:val="00C2318C"/>
    <w:rsid w:val="00C2375C"/>
    <w:rsid w:val="00C26097"/>
    <w:rsid w:val="00C36133"/>
    <w:rsid w:val="00C41F16"/>
    <w:rsid w:val="00C5705F"/>
    <w:rsid w:val="00C60E8F"/>
    <w:rsid w:val="00C65CC0"/>
    <w:rsid w:val="00C67523"/>
    <w:rsid w:val="00C73371"/>
    <w:rsid w:val="00C802D9"/>
    <w:rsid w:val="00C8103C"/>
    <w:rsid w:val="00C82C3C"/>
    <w:rsid w:val="00C90A1D"/>
    <w:rsid w:val="00CA63E9"/>
    <w:rsid w:val="00CB0088"/>
    <w:rsid w:val="00CB0CB0"/>
    <w:rsid w:val="00CB52C5"/>
    <w:rsid w:val="00CB7E7B"/>
    <w:rsid w:val="00CC0FE2"/>
    <w:rsid w:val="00CC5B31"/>
    <w:rsid w:val="00CD3A97"/>
    <w:rsid w:val="00CD6C4A"/>
    <w:rsid w:val="00CE3769"/>
    <w:rsid w:val="00CE49EC"/>
    <w:rsid w:val="00CF04F4"/>
    <w:rsid w:val="00CF1910"/>
    <w:rsid w:val="00CF446E"/>
    <w:rsid w:val="00CF79B3"/>
    <w:rsid w:val="00D015B9"/>
    <w:rsid w:val="00D027C2"/>
    <w:rsid w:val="00D04D78"/>
    <w:rsid w:val="00D0647A"/>
    <w:rsid w:val="00D122A0"/>
    <w:rsid w:val="00D12735"/>
    <w:rsid w:val="00D2113C"/>
    <w:rsid w:val="00D211AC"/>
    <w:rsid w:val="00D21BD2"/>
    <w:rsid w:val="00D2226B"/>
    <w:rsid w:val="00D3790D"/>
    <w:rsid w:val="00D41D74"/>
    <w:rsid w:val="00D431B2"/>
    <w:rsid w:val="00D436A2"/>
    <w:rsid w:val="00D4415B"/>
    <w:rsid w:val="00D54198"/>
    <w:rsid w:val="00D60F75"/>
    <w:rsid w:val="00D62615"/>
    <w:rsid w:val="00D6373B"/>
    <w:rsid w:val="00D637FE"/>
    <w:rsid w:val="00D7148F"/>
    <w:rsid w:val="00D72570"/>
    <w:rsid w:val="00D8403B"/>
    <w:rsid w:val="00D857CC"/>
    <w:rsid w:val="00D85F77"/>
    <w:rsid w:val="00D90629"/>
    <w:rsid w:val="00D94302"/>
    <w:rsid w:val="00D944A5"/>
    <w:rsid w:val="00D94F41"/>
    <w:rsid w:val="00D96375"/>
    <w:rsid w:val="00D96808"/>
    <w:rsid w:val="00D97FE3"/>
    <w:rsid w:val="00DA5684"/>
    <w:rsid w:val="00DA5C1C"/>
    <w:rsid w:val="00DA6D28"/>
    <w:rsid w:val="00DB4154"/>
    <w:rsid w:val="00DB523B"/>
    <w:rsid w:val="00DD1AF4"/>
    <w:rsid w:val="00DD622B"/>
    <w:rsid w:val="00DF595F"/>
    <w:rsid w:val="00E05648"/>
    <w:rsid w:val="00E1210C"/>
    <w:rsid w:val="00E124DA"/>
    <w:rsid w:val="00E14405"/>
    <w:rsid w:val="00E15A05"/>
    <w:rsid w:val="00E165FA"/>
    <w:rsid w:val="00E16A48"/>
    <w:rsid w:val="00E22988"/>
    <w:rsid w:val="00E342F9"/>
    <w:rsid w:val="00E37799"/>
    <w:rsid w:val="00E42E75"/>
    <w:rsid w:val="00E46864"/>
    <w:rsid w:val="00E537D6"/>
    <w:rsid w:val="00E55E56"/>
    <w:rsid w:val="00E60B19"/>
    <w:rsid w:val="00E73FE0"/>
    <w:rsid w:val="00E74591"/>
    <w:rsid w:val="00E745B1"/>
    <w:rsid w:val="00E87C41"/>
    <w:rsid w:val="00E9751E"/>
    <w:rsid w:val="00EA2856"/>
    <w:rsid w:val="00EA2A7E"/>
    <w:rsid w:val="00EA4080"/>
    <w:rsid w:val="00EB10F8"/>
    <w:rsid w:val="00EB26B5"/>
    <w:rsid w:val="00EC2939"/>
    <w:rsid w:val="00EC487B"/>
    <w:rsid w:val="00EC6158"/>
    <w:rsid w:val="00EE016B"/>
    <w:rsid w:val="00EE2675"/>
    <w:rsid w:val="00EE2FEC"/>
    <w:rsid w:val="00EE4807"/>
    <w:rsid w:val="00EE4817"/>
    <w:rsid w:val="00EF377E"/>
    <w:rsid w:val="00EF42AF"/>
    <w:rsid w:val="00EF7CEA"/>
    <w:rsid w:val="00F011DA"/>
    <w:rsid w:val="00F15961"/>
    <w:rsid w:val="00F31D1F"/>
    <w:rsid w:val="00F43B84"/>
    <w:rsid w:val="00F45E6A"/>
    <w:rsid w:val="00F469A2"/>
    <w:rsid w:val="00F5282A"/>
    <w:rsid w:val="00F5437E"/>
    <w:rsid w:val="00F5625D"/>
    <w:rsid w:val="00F563A5"/>
    <w:rsid w:val="00F572BC"/>
    <w:rsid w:val="00F57B97"/>
    <w:rsid w:val="00F6197E"/>
    <w:rsid w:val="00F65AA8"/>
    <w:rsid w:val="00F7069A"/>
    <w:rsid w:val="00F7305A"/>
    <w:rsid w:val="00F77E53"/>
    <w:rsid w:val="00F81D23"/>
    <w:rsid w:val="00F83666"/>
    <w:rsid w:val="00F90EBC"/>
    <w:rsid w:val="00F93155"/>
    <w:rsid w:val="00F958B5"/>
    <w:rsid w:val="00FA3668"/>
    <w:rsid w:val="00FA3CBD"/>
    <w:rsid w:val="00FA5272"/>
    <w:rsid w:val="00FB068B"/>
    <w:rsid w:val="00FB3378"/>
    <w:rsid w:val="00FC1896"/>
    <w:rsid w:val="00FC2B55"/>
    <w:rsid w:val="00FC3EB0"/>
    <w:rsid w:val="00FC473A"/>
    <w:rsid w:val="00FC5169"/>
    <w:rsid w:val="00FC6CC3"/>
    <w:rsid w:val="00FD0166"/>
    <w:rsid w:val="00FE0D36"/>
    <w:rsid w:val="00FE22A9"/>
    <w:rsid w:val="00FE320C"/>
    <w:rsid w:val="00FE56B7"/>
    <w:rsid w:val="00FE6EFE"/>
    <w:rsid w:val="00FF364C"/>
    <w:rsid w:val="00FF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7B071C3"/>
  <w15:docId w15:val="{55E3AC13-5B2A-42E0-8FCF-DF70045B5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E4028"/>
    <w:pPr>
      <w:spacing w:line="276" w:lineRule="auto"/>
    </w:pPr>
    <w:rPr>
      <w:rFonts w:ascii="Tahoma" w:hAnsi="Tahoma"/>
      <w:spacing w:val="10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A00AA6"/>
    <w:pPr>
      <w:keepNext/>
      <w:keepLines/>
      <w:spacing w:after="120"/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E2F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32AA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rsid w:val="006A3602"/>
    <w:pPr>
      <w:tabs>
        <w:tab w:val="center" w:pos="4536"/>
        <w:tab w:val="right" w:pos="9072"/>
      </w:tabs>
      <w:spacing w:line="240" w:lineRule="auto"/>
    </w:pPr>
    <w:rPr>
      <w:rFonts w:eastAsia="Times New Roman"/>
      <w:szCs w:val="20"/>
      <w:lang w:eastAsia="de-DE"/>
    </w:rPr>
  </w:style>
  <w:style w:type="character" w:customStyle="1" w:styleId="KopfzeileZchn">
    <w:name w:val="Kopfzeile Zchn"/>
    <w:link w:val="Kopfzeile"/>
    <w:semiHidden/>
    <w:rsid w:val="006A3602"/>
    <w:rPr>
      <w:rFonts w:ascii="Tahoma" w:eastAsia="Times New Roman" w:hAnsi="Tahoma"/>
    </w:rPr>
  </w:style>
  <w:style w:type="paragraph" w:styleId="Fuzeile">
    <w:name w:val="footer"/>
    <w:basedOn w:val="Standard"/>
    <w:link w:val="FuzeileZchn"/>
    <w:uiPriority w:val="99"/>
    <w:unhideWhenUsed/>
    <w:rsid w:val="00A77494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77494"/>
    <w:rPr>
      <w:rFonts w:ascii="Tahoma" w:hAnsi="Tahoma"/>
      <w:spacing w:val="10"/>
      <w:szCs w:val="22"/>
      <w:lang w:eastAsia="en-US"/>
    </w:rPr>
  </w:style>
  <w:style w:type="paragraph" w:styleId="StandardWeb">
    <w:name w:val="Normal (Web)"/>
    <w:basedOn w:val="Standard"/>
    <w:uiPriority w:val="99"/>
    <w:unhideWhenUsed/>
    <w:rsid w:val="00A77494"/>
    <w:pPr>
      <w:spacing w:before="100" w:beforeAutospacing="1" w:after="100" w:afterAutospacing="1" w:line="240" w:lineRule="auto"/>
    </w:pPr>
    <w:rPr>
      <w:rFonts w:ascii="Times New Roman" w:eastAsia="Times New Roman" w:hAnsi="Times New Roman"/>
      <w:spacing w:val="0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A77494"/>
    <w:rPr>
      <w:b/>
      <w:bCs/>
    </w:rPr>
  </w:style>
  <w:style w:type="paragraph" w:customStyle="1" w:styleId="heading3">
    <w:name w:val="heading3"/>
    <w:basedOn w:val="Standard"/>
    <w:rsid w:val="00A77494"/>
    <w:pPr>
      <w:spacing w:before="100" w:beforeAutospacing="1" w:after="100" w:afterAutospacing="1" w:line="240" w:lineRule="auto"/>
    </w:pPr>
    <w:rPr>
      <w:rFonts w:ascii="Times New Roman" w:eastAsia="Times New Roman" w:hAnsi="Times New Roman"/>
      <w:spacing w:val="0"/>
      <w:sz w:val="24"/>
      <w:szCs w:val="24"/>
      <w:lang w:eastAsia="de-DE"/>
    </w:rPr>
  </w:style>
  <w:style w:type="paragraph" w:customStyle="1" w:styleId="Default">
    <w:name w:val="Default"/>
    <w:rsid w:val="00B35C83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600737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D54198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1BD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21BD2"/>
    <w:rPr>
      <w:rFonts w:ascii="Segoe UI" w:hAnsi="Segoe UI" w:cs="Segoe UI"/>
      <w:spacing w:val="10"/>
      <w:sz w:val="18"/>
      <w:szCs w:val="18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8175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8175B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8175B"/>
    <w:rPr>
      <w:rFonts w:ascii="Tahoma" w:hAnsi="Tahoma"/>
      <w:spacing w:val="1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8175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8175B"/>
    <w:rPr>
      <w:rFonts w:ascii="Tahoma" w:hAnsi="Tahoma"/>
      <w:b/>
      <w:bCs/>
      <w:spacing w:val="10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B36087"/>
    <w:rPr>
      <w:color w:val="800080" w:themeColor="followed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00AA6"/>
    <w:rPr>
      <w:rFonts w:ascii="Tahoma" w:hAnsi="Tahoma"/>
      <w:b/>
      <w:bCs/>
      <w:spacing w:val="10"/>
      <w:szCs w:val="22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8516B"/>
    <w:rPr>
      <w:color w:val="605E5C"/>
      <w:shd w:val="clear" w:color="auto" w:fill="E1DFDD"/>
    </w:rPr>
  </w:style>
  <w:style w:type="paragraph" w:customStyle="1" w:styleId="berschrift">
    <w:name w:val="Überschrift"/>
    <w:basedOn w:val="berschrift1"/>
    <w:qFormat/>
    <w:rsid w:val="00333260"/>
    <w:pPr>
      <w:jc w:val="both"/>
    </w:pPr>
    <w:rPr>
      <w:sz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E2FEC"/>
    <w:rPr>
      <w:rFonts w:asciiTheme="majorHAnsi" w:eastAsiaTheme="majorEastAsia" w:hAnsiTheme="majorHAnsi" w:cstheme="majorBidi"/>
      <w:color w:val="365F91" w:themeColor="accent1" w:themeShade="BF"/>
      <w:spacing w:val="10"/>
      <w:sz w:val="26"/>
      <w:szCs w:val="26"/>
      <w:lang w:eastAsia="en-US"/>
    </w:rPr>
  </w:style>
  <w:style w:type="character" w:customStyle="1" w:styleId="whitespace-normal">
    <w:name w:val="whitespace-normal"/>
    <w:basedOn w:val="Absatz-Standardschriftart"/>
    <w:rsid w:val="00EE2FEC"/>
  </w:style>
  <w:style w:type="table" w:styleId="Tabellenraster">
    <w:name w:val="Table Grid"/>
    <w:basedOn w:val="NormaleTabelle"/>
    <w:uiPriority w:val="59"/>
    <w:rsid w:val="00491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Standard"/>
    <w:rsid w:val="004358D1"/>
    <w:pPr>
      <w:spacing w:before="100" w:beforeAutospacing="1" w:after="100" w:afterAutospacing="1" w:line="240" w:lineRule="auto"/>
    </w:pPr>
    <w:rPr>
      <w:rFonts w:ascii="Times New Roman" w:eastAsia="Times New Roman" w:hAnsi="Times New Roman"/>
      <w:spacing w:val="0"/>
      <w:sz w:val="24"/>
      <w:szCs w:val="24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32AA5"/>
    <w:rPr>
      <w:rFonts w:asciiTheme="majorHAnsi" w:eastAsiaTheme="majorEastAsia" w:hAnsiTheme="majorHAnsi" w:cstheme="majorBidi"/>
      <w:i/>
      <w:iCs/>
      <w:color w:val="365F91" w:themeColor="accent1" w:themeShade="BF"/>
      <w:spacing w:val="10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59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0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8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45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8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846002">
          <w:marLeft w:val="0"/>
          <w:marRight w:val="0"/>
          <w:marTop w:val="0"/>
          <w:marBottom w:val="0"/>
          <w:divBdr>
            <w:top w:val="single" w:sz="24" w:space="23" w:color="E7661C"/>
            <w:left w:val="single" w:sz="24" w:space="23" w:color="E7661C"/>
            <w:bottom w:val="single" w:sz="24" w:space="23" w:color="E7661C"/>
            <w:right w:val="single" w:sz="24" w:space="23" w:color="E7661C"/>
          </w:divBdr>
          <w:divsChild>
            <w:div w:id="205823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84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14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47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13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chiller-vhs.d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7675F-D9D0-406E-B319-0A8FA2F11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1117</Characters>
  <Application>Microsoft Office Word</Application>
  <DocSecurity>0</DocSecurity>
  <Lines>17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 zu zur Auszeichnung der Stadt Ditzingen als "Auslober des Jahres 2026" durch die Architektenkammer Baden-Württemberg</dc:title>
  <dc:creator>Stadt Ditzingen</dc:creator>
  <cp:lastModifiedBy>Geyer,Michael</cp:lastModifiedBy>
  <cp:revision>3</cp:revision>
  <cp:lastPrinted>2021-04-21T10:29:00Z</cp:lastPrinted>
  <dcterms:created xsi:type="dcterms:W3CDTF">2026-11-03T10:18:00Z</dcterms:created>
  <dcterms:modified xsi:type="dcterms:W3CDTF">2026-11-03T10:20:00Z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ÜbernahmeUser">
    <vt:lpwstr>SCHMUKALJ</vt:lpwstr>
  </property>
  <property fmtid="{D5CDD505-2E9C-101B-9397-08002B2CF9AE}" pid="3" name="OS_ÜbernahmeTime">
    <vt:lpwstr>9/23/2019 3:46:58 PM</vt:lpwstr>
  </property>
  <property fmtid="{D5CDD505-2E9C-101B-9397-08002B2CF9AE}" pid="4" name="OS_Übernahme">
    <vt:bool>true</vt:bool>
  </property>
  <property fmtid="{D5CDD505-2E9C-101B-9397-08002B2CF9AE}" pid="5" name="OS_AutoÜbernahme">
    <vt:bool>false</vt:bool>
  </property>
</Properties>
</file>