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8417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07BF2513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4AFDFEA7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0D1F2F5F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00690397" w14:textId="77777777" w:rsidR="004A5F1F" w:rsidRDefault="00613EE2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proofErr w:type="gramStart"/>
      <w:r>
        <w:rPr>
          <w:rFonts w:ascii="Segoe UI" w:hAnsi="Segoe UI" w:cs="Segoe UI"/>
          <w:vanish/>
          <w:color w:val="0000FF"/>
        </w:rPr>
        <w:t>VL Presseinfo</w:t>
      </w:r>
      <w:proofErr w:type="gramEnd"/>
      <w:r>
        <w:rPr>
          <w:rFonts w:ascii="Segoe UI" w:hAnsi="Segoe UI" w:cs="Segoe UI"/>
          <w:vanish/>
          <w:color w:val="0000FF"/>
        </w:rPr>
        <w:t xml:space="preserve">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57BB748C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D72FDA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F79828D" w14:textId="4EEA4354" w:rsidR="004A5F1F" w:rsidRDefault="00613EE2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1C668F">
        <w:rPr>
          <w:rFonts w:ascii="Segoe UI" w:hAnsi="Segoe UI" w:cs="Segoe UI"/>
          <w:sz w:val="22"/>
        </w:rPr>
        <w:t>19.10.2026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03922C60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9BD077D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03D50B20" w14:textId="77777777" w:rsidR="004A5F1F" w:rsidRDefault="00613EE2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1F186D6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072979F6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D3883AB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C2024E4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4A5F1F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58341CA3" w14:textId="694276FD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b/>
          <w:bCs/>
          <w:sz w:val="22"/>
        </w:rPr>
      </w:pPr>
      <w:r w:rsidRPr="008228B1">
        <w:rPr>
          <w:rFonts w:ascii="Segoe UI" w:hAnsi="Segoe UI" w:cs="Segoe UI"/>
          <w:b/>
          <w:bCs/>
          <w:sz w:val="22"/>
        </w:rPr>
        <w:t>Kreative Köpfe gesucht: Schwalbacher Weihnachtsmarkt 2026 mit neuer „Kreativmeile“</w:t>
      </w:r>
    </w:p>
    <w:p w14:paraId="623B82F0" w14:textId="77777777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4A34E9B0" w14:textId="364661A3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228B1">
        <w:rPr>
          <w:rFonts w:ascii="Segoe UI" w:hAnsi="Segoe UI" w:cs="Segoe UI"/>
          <w:sz w:val="22"/>
        </w:rPr>
        <w:t xml:space="preserve">Der traditionelle Schwalbacher Weihnachtsmarkt öffnet auch in diesem Jahr wieder seine Tore. Am Samstag, den 5. Dezember 2026, laden von 15 bis 21 Uhr festliche Stände rund um </w:t>
      </w:r>
      <w:r w:rsidR="00F034D9">
        <w:rPr>
          <w:rFonts w:ascii="Segoe UI" w:hAnsi="Segoe UI" w:cs="Segoe UI"/>
          <w:sz w:val="22"/>
        </w:rPr>
        <w:t xml:space="preserve">das </w:t>
      </w:r>
      <w:r w:rsidRPr="008228B1">
        <w:rPr>
          <w:rFonts w:ascii="Segoe UI" w:hAnsi="Segoe UI" w:cs="Segoe UI"/>
          <w:sz w:val="22"/>
        </w:rPr>
        <w:t xml:space="preserve">Historische Rathaus und </w:t>
      </w:r>
      <w:r w:rsidR="00F034D9">
        <w:rPr>
          <w:rFonts w:ascii="Segoe UI" w:hAnsi="Segoe UI" w:cs="Segoe UI"/>
          <w:sz w:val="22"/>
        </w:rPr>
        <w:t xml:space="preserve">die </w:t>
      </w:r>
      <w:r w:rsidRPr="008228B1">
        <w:rPr>
          <w:rFonts w:ascii="Segoe UI" w:hAnsi="Segoe UI" w:cs="Segoe UI"/>
          <w:sz w:val="22"/>
        </w:rPr>
        <w:t xml:space="preserve">Alte Schule im alten Ortskern zum Bummeln und Verweilen ein. </w:t>
      </w:r>
    </w:p>
    <w:p w14:paraId="6AF5D5DC" w14:textId="77777777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6C94A54D" w14:textId="28087F36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228B1">
        <w:rPr>
          <w:rFonts w:ascii="Segoe UI" w:hAnsi="Segoe UI" w:cs="Segoe UI"/>
          <w:sz w:val="22"/>
        </w:rPr>
        <w:t xml:space="preserve">Das Besondere in diesem Jahr: Der Markt </w:t>
      </w:r>
      <w:r>
        <w:rPr>
          <w:rFonts w:ascii="Segoe UI" w:hAnsi="Segoe UI" w:cs="Segoe UI"/>
          <w:sz w:val="22"/>
        </w:rPr>
        <w:t>soll</w:t>
      </w:r>
      <w:r w:rsidRPr="008228B1">
        <w:rPr>
          <w:rFonts w:ascii="Segoe UI" w:hAnsi="Segoe UI" w:cs="Segoe UI"/>
          <w:sz w:val="22"/>
        </w:rPr>
        <w:t xml:space="preserve"> um eine neue Attraktion </w:t>
      </w:r>
      <w:r>
        <w:rPr>
          <w:rFonts w:ascii="Segoe UI" w:hAnsi="Segoe UI" w:cs="Segoe UI"/>
          <w:sz w:val="22"/>
        </w:rPr>
        <w:t xml:space="preserve">bereichert werden </w:t>
      </w:r>
      <w:r w:rsidRPr="008228B1">
        <w:rPr>
          <w:rFonts w:ascii="Segoe UI" w:hAnsi="Segoe UI" w:cs="Segoe UI"/>
          <w:sz w:val="22"/>
        </w:rPr>
        <w:t>– die „Kreativmeile“</w:t>
      </w:r>
      <w:r>
        <w:rPr>
          <w:rFonts w:ascii="Segoe UI" w:hAnsi="Segoe UI" w:cs="Segoe UI"/>
          <w:sz w:val="22"/>
        </w:rPr>
        <w:t xml:space="preserve"> als </w:t>
      </w:r>
      <w:r w:rsidRPr="008228B1">
        <w:rPr>
          <w:rFonts w:ascii="Segoe UI" w:hAnsi="Segoe UI" w:cs="Segoe UI"/>
          <w:sz w:val="22"/>
        </w:rPr>
        <w:t>Plattform für DIY-Fans, Hobbykünstler und Gruppen</w:t>
      </w:r>
      <w:r>
        <w:rPr>
          <w:rFonts w:ascii="Segoe UI" w:hAnsi="Segoe UI" w:cs="Segoe UI"/>
          <w:sz w:val="22"/>
        </w:rPr>
        <w:t xml:space="preserve">. </w:t>
      </w:r>
      <w:r w:rsidRPr="008228B1">
        <w:rPr>
          <w:rFonts w:ascii="Segoe UI" w:hAnsi="Segoe UI" w:cs="Segoe UI"/>
          <w:sz w:val="22"/>
        </w:rPr>
        <w:t xml:space="preserve">Egal ob Nähen, Malen, Basteln, Werkeln, Fotografieren oder Modellieren – wer eine kreative Idee hat, bekommt in diesem Jahr eine besondere Bühne geboten. Die Stadt Schwalbach </w:t>
      </w:r>
      <w:r>
        <w:rPr>
          <w:rFonts w:ascii="Segoe UI" w:hAnsi="Segoe UI" w:cs="Segoe UI"/>
          <w:sz w:val="22"/>
        </w:rPr>
        <w:t xml:space="preserve">am Taunus </w:t>
      </w:r>
      <w:r w:rsidRPr="008228B1">
        <w:rPr>
          <w:rFonts w:ascii="Segoe UI" w:hAnsi="Segoe UI" w:cs="Segoe UI"/>
          <w:sz w:val="22"/>
        </w:rPr>
        <w:t>lädt alle Kreativen und DIY-Begeisterte</w:t>
      </w:r>
      <w:r>
        <w:rPr>
          <w:rFonts w:ascii="Segoe UI" w:hAnsi="Segoe UI" w:cs="Segoe UI"/>
          <w:sz w:val="22"/>
        </w:rPr>
        <w:t>n</w:t>
      </w:r>
      <w:r w:rsidRPr="008228B1">
        <w:rPr>
          <w:rFonts w:ascii="Segoe UI" w:hAnsi="Segoe UI" w:cs="Segoe UI"/>
          <w:sz w:val="22"/>
        </w:rPr>
        <w:t xml:space="preserve"> herzlich dazu ein, Teil der neuen Kreativmeile zu werden. </w:t>
      </w:r>
    </w:p>
    <w:p w14:paraId="2EE0F79D" w14:textId="0638B929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228B1">
        <w:rPr>
          <w:rFonts w:ascii="Segoe UI" w:hAnsi="Segoe UI" w:cs="Segoe UI"/>
          <w:sz w:val="22"/>
        </w:rPr>
        <w:t>Das Beste daran: Die Stadt unterstützt die Teilnehmenden tatkräftig und stellt Pavillon, Tisch sowie den nötigen Platz kostenfrei zur Verfügung. Die Aussteller müssen lediglich ihre eigene Kreativität, die Deko</w:t>
      </w:r>
      <w:r>
        <w:rPr>
          <w:rFonts w:ascii="Segoe UI" w:hAnsi="Segoe UI" w:cs="Segoe UI"/>
          <w:sz w:val="22"/>
        </w:rPr>
        <w:t>ration</w:t>
      </w:r>
      <w:r w:rsidRPr="008228B1">
        <w:rPr>
          <w:rFonts w:ascii="Segoe UI" w:hAnsi="Segoe UI" w:cs="Segoe UI"/>
          <w:sz w:val="22"/>
        </w:rPr>
        <w:t xml:space="preserve"> und ihre Werke mitbringen.</w:t>
      </w:r>
    </w:p>
    <w:p w14:paraId="07880E9E" w14:textId="77777777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3795317" w14:textId="690510B5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228B1">
        <w:rPr>
          <w:rFonts w:ascii="Segoe UI" w:hAnsi="Segoe UI" w:cs="Segoe UI"/>
          <w:sz w:val="22"/>
        </w:rPr>
        <w:lastRenderedPageBreak/>
        <w:t xml:space="preserve">Wer den Weihnachtsmarkt mit einem klassischen Stand, einem kulinarischen Angebot, einer Aktion oder eben als Teil der neuen Kreativmeile bereichern möchte, kann sich ab sofort anmelden. </w:t>
      </w:r>
    </w:p>
    <w:p w14:paraId="60754842" w14:textId="3FF64DB8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228B1">
        <w:rPr>
          <w:rFonts w:ascii="Segoe UI" w:hAnsi="Segoe UI" w:cs="Segoe UI"/>
          <w:sz w:val="22"/>
        </w:rPr>
        <w:t xml:space="preserve">Die </w:t>
      </w:r>
      <w:r w:rsidR="002C2891">
        <w:rPr>
          <w:rFonts w:ascii="Segoe UI" w:hAnsi="Segoe UI" w:cs="Segoe UI"/>
          <w:sz w:val="22"/>
        </w:rPr>
        <w:t>Anmelde</w:t>
      </w:r>
      <w:r w:rsidRPr="008228B1">
        <w:rPr>
          <w:rFonts w:ascii="Segoe UI" w:hAnsi="Segoe UI" w:cs="Segoe UI"/>
          <w:sz w:val="22"/>
        </w:rPr>
        <w:t xml:space="preserve">frist läuft bis einschließlich Donnerstag, </w:t>
      </w:r>
      <w:r w:rsidR="00F034D9">
        <w:rPr>
          <w:rFonts w:ascii="Segoe UI" w:hAnsi="Segoe UI" w:cs="Segoe UI"/>
          <w:sz w:val="22"/>
        </w:rPr>
        <w:t xml:space="preserve">den </w:t>
      </w:r>
      <w:r w:rsidRPr="008228B1">
        <w:rPr>
          <w:rFonts w:ascii="Segoe UI" w:hAnsi="Segoe UI" w:cs="Segoe UI"/>
          <w:sz w:val="22"/>
        </w:rPr>
        <w:t>29. Oktober 2026.</w:t>
      </w:r>
    </w:p>
    <w:p w14:paraId="0E6200F1" w14:textId="77777777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60CAE5C8" w14:textId="7DC530DB" w:rsidR="008228B1" w:rsidRPr="008228B1" w:rsidRDefault="008228B1" w:rsidP="008228B1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228B1">
        <w:rPr>
          <w:rFonts w:ascii="Segoe UI" w:hAnsi="Segoe UI" w:cs="Segoe UI"/>
          <w:sz w:val="22"/>
        </w:rPr>
        <w:t>Nähere Informationen sowie die Anmeldeunterlagen sind unkompliziert per E-Mail unter veranstaltungen@schwalbach.de erhältlich.</w:t>
      </w:r>
    </w:p>
    <w:p w14:paraId="5EEB1139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7B00A95F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  <w:sectPr w:rsidR="004A5F1F">
          <w:footerReference w:type="default" r:id="rId9"/>
          <w:footerReference w:type="first" r:id="rId10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</w:p>
    <w:p w14:paraId="636E9067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23A6B907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4E1513D0" w14:textId="77777777" w:rsidR="004A5F1F" w:rsidRDefault="00613EE2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F034D9">
        <w:rPr>
          <w:rFonts w:ascii="Segoe UI" w:hAnsi="Segoe UI" w:cs="Segoe UI"/>
          <w:sz w:val="22"/>
        </w:rPr>
      </w:r>
      <w:r w:rsidR="00F034D9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4A5F1F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F7137" w14:textId="77777777" w:rsidR="008228B1" w:rsidRDefault="008228B1">
      <w:r>
        <w:separator/>
      </w:r>
    </w:p>
  </w:endnote>
  <w:endnote w:type="continuationSeparator" w:id="0">
    <w:p w14:paraId="39AD3783" w14:textId="77777777" w:rsidR="008228B1" w:rsidRDefault="0082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E902E" w14:textId="77777777" w:rsidR="004A5F1F" w:rsidRDefault="004A5F1F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7161" w14:textId="77777777" w:rsidR="004A5F1F" w:rsidRDefault="00613EE2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6B6CC" w14:textId="77777777" w:rsidR="004A5F1F" w:rsidRDefault="004A5F1F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5F5F690E" w14:textId="77777777" w:rsidR="004A5F1F" w:rsidRDefault="00613EE2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B009" w14:textId="77777777" w:rsidR="008228B1" w:rsidRDefault="008228B1">
      <w:r>
        <w:separator/>
      </w:r>
    </w:p>
  </w:footnote>
  <w:footnote w:type="continuationSeparator" w:id="0">
    <w:p w14:paraId="1545E12F" w14:textId="77777777" w:rsidR="008228B1" w:rsidRDefault="00822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9978" w14:textId="77777777" w:rsidR="004A5F1F" w:rsidRDefault="004A5F1F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</w:p>
  <w:p w14:paraId="0B737CF2" w14:textId="77777777" w:rsidR="004A5F1F" w:rsidRDefault="004A5F1F">
    <w:pPr>
      <w:pStyle w:val="Kopfzeile"/>
    </w:pPr>
  </w:p>
  <w:p w14:paraId="688CF633" w14:textId="77777777" w:rsidR="004A5F1F" w:rsidRDefault="004A5F1F">
    <w:pPr>
      <w:pStyle w:val="Kopfzeile"/>
    </w:pPr>
  </w:p>
  <w:p w14:paraId="02CDFBC4" w14:textId="77777777" w:rsidR="004A5F1F" w:rsidRDefault="004A5F1F">
    <w:pPr>
      <w:pStyle w:val="Kopfzeile"/>
    </w:pPr>
  </w:p>
  <w:p w14:paraId="33403DA2" w14:textId="77777777" w:rsidR="004A5F1F" w:rsidRDefault="002D4AC3">
    <w:pPr>
      <w:pStyle w:val="Kopfzeile"/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463C3C55" wp14:editId="0FE36019">
          <wp:simplePos x="0" y="0"/>
          <wp:positionH relativeFrom="rightMargin">
            <wp:align>left</wp:align>
          </wp:positionH>
          <wp:positionV relativeFrom="margin">
            <wp:posOffset>-863476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8948DE" w14:textId="77777777" w:rsidR="004A5F1F" w:rsidRDefault="004A5F1F">
    <w:pPr>
      <w:pStyle w:val="Kopfzeile"/>
    </w:pPr>
  </w:p>
  <w:p w14:paraId="27BD5566" w14:textId="77777777" w:rsidR="004A5F1F" w:rsidRDefault="004A5F1F">
    <w:pPr>
      <w:pStyle w:val="Kopfzeile"/>
    </w:pPr>
  </w:p>
  <w:p w14:paraId="25820159" w14:textId="77777777" w:rsidR="004A5F1F" w:rsidRDefault="004A5F1F">
    <w:pPr>
      <w:pStyle w:val="Kopfzeile"/>
    </w:pPr>
  </w:p>
  <w:p w14:paraId="077A7E44" w14:textId="77777777" w:rsidR="004A5F1F" w:rsidRDefault="004A5F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6E4B1" w14:textId="77777777" w:rsidR="004A5F1F" w:rsidRDefault="00613EE2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20EA630B" wp14:editId="5AE66D2B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03082" w14:textId="77777777" w:rsidR="004A5F1F" w:rsidRDefault="004A5F1F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B1"/>
    <w:rsid w:val="001B1D7D"/>
    <w:rsid w:val="001C668F"/>
    <w:rsid w:val="002C2891"/>
    <w:rsid w:val="002D4AC3"/>
    <w:rsid w:val="003232C0"/>
    <w:rsid w:val="004A5F1F"/>
    <w:rsid w:val="00544286"/>
    <w:rsid w:val="00613EE2"/>
    <w:rsid w:val="006E6E42"/>
    <w:rsid w:val="008228B1"/>
    <w:rsid w:val="00846A5C"/>
    <w:rsid w:val="008B3BBF"/>
    <w:rsid w:val="009641EE"/>
    <w:rsid w:val="00AA348C"/>
    <w:rsid w:val="00AE7D68"/>
    <w:rsid w:val="00C13A70"/>
    <w:rsid w:val="00C50E8D"/>
    <w:rsid w:val="00D73C7C"/>
    <w:rsid w:val="00F0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72539F"/>
  <w15:docId w15:val="{0D4ECA9A-314D-4DC7-85B1-4A6C74D6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esseinfo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Presseinfo_neu</Template>
  <TotalTime>0</TotalTime>
  <Pages>2</Pages>
  <Words>209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Lürtzener, Achim</dc:creator>
  <cp:lastModifiedBy>Lürtzener, Achim</cp:lastModifiedBy>
  <cp:revision>3</cp:revision>
  <cp:lastPrinted>2014-10-16T11:41:00Z</cp:lastPrinted>
  <dcterms:created xsi:type="dcterms:W3CDTF">2026-10-15T14:26:00Z</dcterms:created>
  <dcterms:modified xsi:type="dcterms:W3CDTF">2026-10-16T07:09:00Z</dcterms:modified>
</cp:coreProperties>
</file>