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1560"/>
        <w:gridCol w:w="3046"/>
        <w:gridCol w:w="72"/>
      </w:tblGrid>
      <w:tr w:rsidR="009E3E16" w14:paraId="2DF3A0AC" w14:textId="77777777" w:rsidTr="00776A9C">
        <w:trPr>
          <w:gridAfter w:val="1"/>
          <w:wAfter w:w="72" w:type="dxa"/>
        </w:trPr>
        <w:tc>
          <w:tcPr>
            <w:tcW w:w="4606" w:type="dxa"/>
          </w:tcPr>
          <w:p w14:paraId="6D95D7C2" w14:textId="77777777" w:rsidR="009E3E16" w:rsidRDefault="009E3E16" w:rsidP="00776A9C">
            <w:pPr>
              <w:pStyle w:val="berschrift1"/>
              <w:rPr>
                <w:rFonts w:ascii="Arial" w:hAnsi="Arial"/>
              </w:rPr>
            </w:pPr>
            <w:r>
              <w:rPr>
                <w:rFonts w:ascii="Arial" w:hAnsi="Arial"/>
              </w:rPr>
              <w:t>NACHRICHTEN</w:t>
            </w:r>
          </w:p>
          <w:p w14:paraId="28830CB6" w14:textId="77777777" w:rsidR="009E3E16" w:rsidRDefault="009E3E16" w:rsidP="00776A9C">
            <w:r>
              <w:rPr>
                <w:sz w:val="32"/>
              </w:rPr>
              <w:t>aus dem Uetzer Rathaus</w:t>
            </w:r>
          </w:p>
        </w:tc>
        <w:tc>
          <w:tcPr>
            <w:tcW w:w="4606" w:type="dxa"/>
            <w:gridSpan w:val="2"/>
          </w:tcPr>
          <w:p w14:paraId="468B76DC" w14:textId="77777777" w:rsidR="009E3E16" w:rsidRDefault="00812321" w:rsidP="00776A9C">
            <w:pPr>
              <w:jc w:val="right"/>
              <w:rPr>
                <w:noProof/>
                <w:sz w:val="28"/>
              </w:rPr>
            </w:pPr>
            <w:r w:rsidRPr="00812321">
              <w:rPr>
                <w:noProof/>
                <w:sz w:val="28"/>
              </w:rPr>
              <w:drawing>
                <wp:inline distT="0" distB="0" distL="0" distR="0" wp14:anchorId="33294FB4" wp14:editId="293CD803">
                  <wp:extent cx="2304730" cy="878762"/>
                  <wp:effectExtent l="0" t="0" r="635" b="0"/>
                  <wp:docPr id="2" name="Grafik 2" descr="O:\NEUES LOGO\Gemeinde_Uetze-Logo FINAL - Kopi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O:\NEUES LOGO\Gemeinde_Uetze-Logo FINAL - Kop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6307" cy="921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5BC078" w14:textId="77777777" w:rsidR="009E3E16" w:rsidRDefault="009E3E16" w:rsidP="00776A9C"/>
        </w:tc>
      </w:tr>
      <w:tr w:rsidR="009E3E16" w14:paraId="3ECCC322" w14:textId="77777777" w:rsidTr="00776A9C">
        <w:trPr>
          <w:gridAfter w:val="1"/>
          <w:wAfter w:w="72" w:type="dxa"/>
        </w:trPr>
        <w:tc>
          <w:tcPr>
            <w:tcW w:w="6166" w:type="dxa"/>
            <w:gridSpan w:val="2"/>
          </w:tcPr>
          <w:p w14:paraId="7667C1AB" w14:textId="77777777" w:rsidR="009E3E16" w:rsidRDefault="009E3E16" w:rsidP="00776A9C">
            <w:pPr>
              <w:pStyle w:val="berschrift2"/>
              <w:rPr>
                <w:b/>
              </w:rPr>
            </w:pPr>
            <w:r>
              <w:rPr>
                <w:b/>
              </w:rPr>
              <w:t>Pressedienst</w:t>
            </w:r>
          </w:p>
          <w:p w14:paraId="057DBF80" w14:textId="77777777" w:rsidR="009E3E16" w:rsidRDefault="009E3E16" w:rsidP="00776A9C">
            <w:r>
              <w:rPr>
                <w:b/>
              </w:rPr>
              <w:t>der Gemeindeverwaltung Uetze</w:t>
            </w:r>
          </w:p>
        </w:tc>
        <w:tc>
          <w:tcPr>
            <w:tcW w:w="3046" w:type="dxa"/>
          </w:tcPr>
          <w:p w14:paraId="44284713" w14:textId="77777777" w:rsidR="00CE2ED8" w:rsidRDefault="004647F8" w:rsidP="00776A9C">
            <w:pPr>
              <w:pStyle w:val="berschrift2"/>
              <w:tabs>
                <w:tab w:val="left" w:pos="113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Frau Woitzik &amp;                  Frau Schofeld</w:t>
            </w:r>
          </w:p>
          <w:p w14:paraId="583B78DF" w14:textId="77777777" w:rsidR="009E3E16" w:rsidRDefault="009E3E16" w:rsidP="00776A9C">
            <w:pPr>
              <w:pStyle w:val="berschrift2"/>
              <w:tabs>
                <w:tab w:val="left" w:pos="1134"/>
              </w:tabs>
              <w:rPr>
                <w:sz w:val="24"/>
              </w:rPr>
            </w:pPr>
            <w:r>
              <w:rPr>
                <w:b/>
                <w:sz w:val="24"/>
              </w:rPr>
              <w:t>Tel.:</w:t>
            </w:r>
            <w:r>
              <w:rPr>
                <w:b/>
                <w:sz w:val="24"/>
              </w:rPr>
              <w:tab/>
            </w:r>
            <w:r w:rsidR="004647F8">
              <w:rPr>
                <w:sz w:val="24"/>
              </w:rPr>
              <w:t>05173 982-694</w:t>
            </w:r>
            <w:r>
              <w:rPr>
                <w:b/>
                <w:sz w:val="24"/>
              </w:rPr>
              <w:tab/>
            </w:r>
          </w:p>
          <w:p w14:paraId="7C98DC19" w14:textId="77777777" w:rsidR="009E3E16" w:rsidRPr="00075EC4" w:rsidRDefault="009E3E16" w:rsidP="00776A9C">
            <w:pPr>
              <w:tabs>
                <w:tab w:val="left" w:pos="1134"/>
              </w:tabs>
              <w:rPr>
                <w:sz w:val="20"/>
              </w:rPr>
            </w:pPr>
            <w:r>
              <w:rPr>
                <w:b/>
                <w:sz w:val="24"/>
              </w:rPr>
              <w:t>E-Mail:</w:t>
            </w:r>
            <w:r>
              <w:rPr>
                <w:b/>
                <w:sz w:val="24"/>
              </w:rPr>
              <w:tab/>
            </w:r>
            <w:hyperlink r:id="rId8" w:history="1">
              <w:r w:rsidR="004647F8" w:rsidRPr="00AF45C5">
                <w:rPr>
                  <w:rStyle w:val="Hyperlink"/>
                </w:rPr>
                <w:t>jugend</w:t>
              </w:r>
              <w:r w:rsidR="004647F8" w:rsidRPr="00AF45C5">
                <w:rPr>
                  <w:rStyle w:val="Hyperlink"/>
                  <w:sz w:val="20"/>
                </w:rPr>
                <w:t>@uetze.de</w:t>
              </w:r>
            </w:hyperlink>
          </w:p>
          <w:p w14:paraId="0F40AA2A" w14:textId="77777777" w:rsidR="009E3E16" w:rsidRDefault="009E3E16" w:rsidP="00776A9C">
            <w:r>
              <w:rPr>
                <w:b/>
                <w:sz w:val="24"/>
              </w:rPr>
              <w:t xml:space="preserve">Internet:  </w:t>
            </w:r>
            <w:r w:rsidR="004647F8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www.uetze.de</w:t>
            </w:r>
          </w:p>
        </w:tc>
      </w:tr>
      <w:tr w:rsidR="009E3E16" w14:paraId="1B3DE5C3" w14:textId="77777777" w:rsidTr="00776A9C">
        <w:trPr>
          <w:gridAfter w:val="1"/>
          <w:wAfter w:w="72" w:type="dxa"/>
        </w:trPr>
        <w:tc>
          <w:tcPr>
            <w:tcW w:w="4606" w:type="dxa"/>
          </w:tcPr>
          <w:p w14:paraId="5066B9D4" w14:textId="77777777" w:rsidR="009E3E16" w:rsidRDefault="009E3E16" w:rsidP="00776A9C">
            <w:pPr>
              <w:pStyle w:val="berschrift2"/>
            </w:pPr>
          </w:p>
        </w:tc>
        <w:tc>
          <w:tcPr>
            <w:tcW w:w="4606" w:type="dxa"/>
            <w:gridSpan w:val="2"/>
          </w:tcPr>
          <w:p w14:paraId="0FF3E8FD" w14:textId="77777777" w:rsidR="009E3E16" w:rsidRDefault="009E3E16" w:rsidP="00776A9C">
            <w:pPr>
              <w:pStyle w:val="berschrift2"/>
              <w:tabs>
                <w:tab w:val="left" w:pos="1134"/>
              </w:tabs>
              <w:jc w:val="right"/>
            </w:pPr>
          </w:p>
        </w:tc>
      </w:tr>
      <w:tr w:rsidR="009E3E16" w14:paraId="7EAE9F8B" w14:textId="77777777" w:rsidTr="00776A9C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A437FE" w14:textId="3EA3B3FD" w:rsidR="009E3E16" w:rsidRDefault="003B152C" w:rsidP="00660421">
            <w:pPr>
              <w:pStyle w:val="berschrift2"/>
              <w:rPr>
                <w:b/>
              </w:rPr>
            </w:pPr>
            <w:r>
              <w:t xml:space="preserve">Datum: </w:t>
            </w:r>
            <w:r w:rsidR="00DF6D12">
              <w:t>20</w:t>
            </w:r>
            <w:r w:rsidR="0072125E">
              <w:t>.10.202</w:t>
            </w:r>
            <w:r w:rsidR="006C30E4">
              <w:t>6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D00F" w14:textId="53D42591" w:rsidR="009E3E16" w:rsidRDefault="00381999" w:rsidP="00CE2ED8">
            <w:pPr>
              <w:pStyle w:val="berschrift2"/>
              <w:tabs>
                <w:tab w:val="left" w:pos="113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</w:t>
            </w:r>
            <w:r w:rsidR="009E3E16">
              <w:rPr>
                <w:b/>
                <w:sz w:val="24"/>
              </w:rPr>
              <w:t xml:space="preserve">Nr.   </w:t>
            </w:r>
            <w:r w:rsidR="00DF6D12">
              <w:rPr>
                <w:b/>
                <w:sz w:val="24"/>
              </w:rPr>
              <w:t>69</w:t>
            </w:r>
          </w:p>
        </w:tc>
      </w:tr>
    </w:tbl>
    <w:p w14:paraId="5841B52F" w14:textId="77777777" w:rsidR="009271C5" w:rsidRDefault="009271C5" w:rsidP="009271C5">
      <w:pPr>
        <w:spacing w:after="240" w:line="276" w:lineRule="auto"/>
        <w:jc w:val="both"/>
        <w:rPr>
          <w:b/>
          <w:bCs/>
        </w:rPr>
      </w:pPr>
    </w:p>
    <w:p w14:paraId="6B7CFF36" w14:textId="6D1B6314" w:rsidR="009271C5" w:rsidRPr="009271C5" w:rsidRDefault="009271C5" w:rsidP="009271C5">
      <w:pPr>
        <w:spacing w:after="240" w:line="276" w:lineRule="auto"/>
        <w:jc w:val="both"/>
        <w:rPr>
          <w:b/>
          <w:bCs/>
        </w:rPr>
      </w:pPr>
      <w:r w:rsidRPr="009271C5">
        <w:rPr>
          <w:b/>
          <w:bCs/>
        </w:rPr>
        <w:t xml:space="preserve">Buchungsstart für die Ferienangebote 2027 </w:t>
      </w:r>
      <w:r w:rsidR="00690426">
        <w:rPr>
          <w:b/>
          <w:bCs/>
        </w:rPr>
        <w:t>der Gemeinde Uetze</w:t>
      </w:r>
    </w:p>
    <w:p w14:paraId="3557A9A9" w14:textId="04A405BA" w:rsidR="009271C5" w:rsidRPr="009271C5" w:rsidRDefault="00690426" w:rsidP="009271C5">
      <w:pPr>
        <w:spacing w:after="240" w:line="276" w:lineRule="auto"/>
        <w:jc w:val="both"/>
      </w:pPr>
      <w:r>
        <w:t>E</w:t>
      </w:r>
      <w:r w:rsidRPr="009271C5">
        <w:t xml:space="preserve">in abwechslungsreiches Programm mit Ferienbetreuungen, Camps und Freizeiten für Kinder und Jugendliche </w:t>
      </w:r>
      <w:r w:rsidR="009271C5" w:rsidRPr="009271C5">
        <w:t xml:space="preserve">bietet das Team Jugend </w:t>
      </w:r>
      <w:r w:rsidR="000C4339">
        <w:t xml:space="preserve">auch im kommenden Jahr </w:t>
      </w:r>
      <w:r w:rsidR="009271C5" w:rsidRPr="009271C5">
        <w:t>wieder</w:t>
      </w:r>
      <w:r>
        <w:t xml:space="preserve"> an</w:t>
      </w:r>
      <w:r w:rsidR="009271C5" w:rsidRPr="009271C5">
        <w:t>.</w:t>
      </w:r>
    </w:p>
    <w:p w14:paraId="7F1499B9" w14:textId="7DD73DB5" w:rsidR="009271C5" w:rsidRPr="009271C5" w:rsidRDefault="009271C5" w:rsidP="009271C5">
      <w:pPr>
        <w:spacing w:after="240" w:line="276" w:lineRule="auto"/>
        <w:jc w:val="both"/>
      </w:pPr>
      <w:r w:rsidRPr="009271C5">
        <w:t xml:space="preserve">In den Osterferien startet das Fußballcamp in Hänigsen. </w:t>
      </w:r>
      <w:r w:rsidR="00690426">
        <w:t>D</w:t>
      </w:r>
      <w:r w:rsidRPr="009271C5">
        <w:t xml:space="preserve">ie beliebten Feriencamps </w:t>
      </w:r>
      <w:r w:rsidR="00690426">
        <w:t>i</w:t>
      </w:r>
      <w:r w:rsidRPr="009271C5">
        <w:t>m Naturbad Uetze stehen in den Sommerferien wieder auf dem Programm.</w:t>
      </w:r>
    </w:p>
    <w:p w14:paraId="545A4C89" w14:textId="77777777" w:rsidR="009271C5" w:rsidRPr="009271C5" w:rsidRDefault="009271C5" w:rsidP="009271C5">
      <w:pPr>
        <w:spacing w:after="240" w:line="276" w:lineRule="auto"/>
        <w:jc w:val="both"/>
      </w:pPr>
      <w:r w:rsidRPr="009271C5">
        <w:t>Für Jugendliche ab 15 Jahren beginnt in der ersten Osterferienwoche die Jugendleiter-Ausbildung (Juleica) in Torfhaus im Harz. Dort erwerben die Teilnehmenden das notwendige Wissen, um sich künftig ehrenamtlich in der Kinder- und Jugendarbeit zu engagieren.</w:t>
      </w:r>
    </w:p>
    <w:p w14:paraId="27370734" w14:textId="66D9A205" w:rsidR="009271C5" w:rsidRPr="009271C5" w:rsidRDefault="009271C5" w:rsidP="009271C5">
      <w:pPr>
        <w:spacing w:after="240" w:line="276" w:lineRule="auto"/>
        <w:jc w:val="both"/>
      </w:pPr>
      <w:r w:rsidRPr="009271C5">
        <w:t xml:space="preserve">Vom 12. bis 16. Juli 2027 findet das „Waldritter“-Zeltlager statt. Ziel ist </w:t>
      </w:r>
      <w:r w:rsidR="00690426">
        <w:t>diesmal</w:t>
      </w:r>
      <w:r w:rsidR="0012799F">
        <w:t xml:space="preserve"> das Jugend- und Pfadfindergelände Hasenheide in</w:t>
      </w:r>
      <w:r w:rsidRPr="009271C5">
        <w:t xml:space="preserve"> Kirchlinteln. Teilnehmen können Kinder ab 10 Jahren.</w:t>
      </w:r>
    </w:p>
    <w:p w14:paraId="051C0ACB" w14:textId="5D708CC8" w:rsidR="009271C5" w:rsidRPr="009271C5" w:rsidRDefault="00690426" w:rsidP="009271C5">
      <w:pPr>
        <w:spacing w:after="240" w:line="276" w:lineRule="auto"/>
        <w:jc w:val="both"/>
      </w:pPr>
      <w:r>
        <w:t>Ein</w:t>
      </w:r>
      <w:r w:rsidR="009271C5" w:rsidRPr="009271C5">
        <w:t xml:space="preserve"> weiteres Highlight für Jugendliche ab 14 Jahren</w:t>
      </w:r>
      <w:r>
        <w:t xml:space="preserve"> ist die Sommerfreizeit</w:t>
      </w:r>
      <w:r w:rsidR="009271C5" w:rsidRPr="009271C5">
        <w:t>: Vom 31. Juli bis 16. August 2027 geht es erneut nach Mittelschweden in ein Ferienhaus direkt am idyllischen Skagern-See.</w:t>
      </w:r>
    </w:p>
    <w:p w14:paraId="1FD6CA5E" w14:textId="77777777" w:rsidR="009271C5" w:rsidRPr="009271C5" w:rsidRDefault="009271C5" w:rsidP="009271C5">
      <w:pPr>
        <w:spacing w:after="240" w:line="276" w:lineRule="auto"/>
        <w:jc w:val="both"/>
        <w:rPr>
          <w:b/>
          <w:bCs/>
        </w:rPr>
      </w:pPr>
      <w:r w:rsidRPr="009271C5">
        <w:rPr>
          <w:b/>
          <w:bCs/>
        </w:rPr>
        <w:t>Anmeldungen ab 9. November</w:t>
      </w:r>
    </w:p>
    <w:p w14:paraId="0E1E299B" w14:textId="4D48BB79" w:rsidR="009271C5" w:rsidRPr="009271C5" w:rsidRDefault="009271C5" w:rsidP="009271C5">
      <w:pPr>
        <w:spacing w:after="240" w:line="276" w:lineRule="auto"/>
        <w:jc w:val="both"/>
      </w:pPr>
      <w:r w:rsidRPr="009271C5">
        <w:t xml:space="preserve">Die </w:t>
      </w:r>
      <w:r w:rsidR="000C4339">
        <w:t>Anmeldung für die</w:t>
      </w:r>
      <w:r w:rsidRPr="009271C5">
        <w:t xml:space="preserve"> Ferienangebote erfolg</w:t>
      </w:r>
      <w:r w:rsidR="000C4339">
        <w:t xml:space="preserve">t </w:t>
      </w:r>
      <w:r w:rsidRPr="009271C5">
        <w:t xml:space="preserve">ausschließlich online über die Homepage </w:t>
      </w:r>
      <w:r w:rsidRPr="000C4339">
        <w:rPr>
          <w:b/>
          <w:bCs/>
        </w:rPr>
        <w:t>www.jugend-uetze.de</w:t>
      </w:r>
      <w:r w:rsidRPr="009271C5">
        <w:t xml:space="preserve">. </w:t>
      </w:r>
      <w:r w:rsidR="00690426">
        <w:t xml:space="preserve">Buchungen sind zunächst nur </w:t>
      </w:r>
      <w:r w:rsidRPr="009271C5">
        <w:t xml:space="preserve">von Montag, 9. November 2026, 10 Uhr, bis Mittwoch, 11. November 2026, 21 Uhr, </w:t>
      </w:r>
      <w:r w:rsidR="00690426">
        <w:t>möglich</w:t>
      </w:r>
      <w:r w:rsidRPr="009271C5">
        <w:t>.</w:t>
      </w:r>
    </w:p>
    <w:p w14:paraId="139A0B4D" w14:textId="77777777" w:rsidR="00690426" w:rsidRDefault="009271C5" w:rsidP="009271C5">
      <w:pPr>
        <w:spacing w:after="240" w:line="276" w:lineRule="auto"/>
        <w:jc w:val="both"/>
      </w:pPr>
      <w:r w:rsidRPr="009271C5">
        <w:t xml:space="preserve">Sollten mehr Anmeldungen eingehen als Plätze zur Verfügung stehen, werden diese per Losverfahren vergeben. Über die Platzvergabe informiert das Team Jugend am Freitag, 13. November 2026, per E-Mail. </w:t>
      </w:r>
      <w:r w:rsidR="00690426">
        <w:t xml:space="preserve">Danach sind die Restplätze frei buchbar. </w:t>
      </w:r>
    </w:p>
    <w:p w14:paraId="362ECE4A" w14:textId="6E2B70FA" w:rsidR="009271C5" w:rsidRPr="009271C5" w:rsidRDefault="009271C5" w:rsidP="009271C5">
      <w:pPr>
        <w:spacing w:after="240" w:line="276" w:lineRule="auto"/>
        <w:jc w:val="both"/>
      </w:pPr>
      <w:r w:rsidRPr="009271C5">
        <w:t>Detaillierte Informationen zu den einzelnen Angeboten sowie zum Anmeldeverfahren sind auf der Homepage zu finden.</w:t>
      </w:r>
    </w:p>
    <w:p w14:paraId="3E51957E" w14:textId="77777777" w:rsidR="009271C5" w:rsidRDefault="009271C5" w:rsidP="009271C5">
      <w:pPr>
        <w:spacing w:after="240" w:line="276" w:lineRule="auto"/>
        <w:jc w:val="both"/>
        <w:rPr>
          <w:b/>
          <w:bCs/>
        </w:rPr>
      </w:pPr>
    </w:p>
    <w:p w14:paraId="7C90E654" w14:textId="77777777" w:rsidR="009271C5" w:rsidRDefault="009271C5" w:rsidP="009271C5">
      <w:pPr>
        <w:spacing w:after="240" w:line="276" w:lineRule="auto"/>
        <w:jc w:val="both"/>
        <w:rPr>
          <w:b/>
          <w:bCs/>
        </w:rPr>
      </w:pPr>
    </w:p>
    <w:p w14:paraId="20D1BE06" w14:textId="77777777" w:rsidR="009271C5" w:rsidRDefault="009271C5" w:rsidP="009271C5">
      <w:pPr>
        <w:spacing w:after="240" w:line="276" w:lineRule="auto"/>
        <w:jc w:val="both"/>
        <w:rPr>
          <w:b/>
          <w:bCs/>
        </w:rPr>
      </w:pPr>
    </w:p>
    <w:p w14:paraId="3CACC274" w14:textId="5DE12192" w:rsidR="009271C5" w:rsidRPr="009271C5" w:rsidRDefault="009271C5" w:rsidP="009271C5">
      <w:pPr>
        <w:spacing w:after="240" w:line="276" w:lineRule="auto"/>
        <w:jc w:val="both"/>
        <w:rPr>
          <w:b/>
          <w:bCs/>
        </w:rPr>
      </w:pPr>
      <w:r w:rsidRPr="009271C5">
        <w:rPr>
          <w:b/>
          <w:bCs/>
        </w:rPr>
        <w:t>Ferienbetreuung für Grundschulkinder</w:t>
      </w:r>
    </w:p>
    <w:p w14:paraId="4AACA040" w14:textId="6358E01A" w:rsidR="009271C5" w:rsidRPr="009271C5" w:rsidRDefault="009271C5" w:rsidP="009271C5">
      <w:pPr>
        <w:spacing w:after="240" w:line="276" w:lineRule="auto"/>
        <w:jc w:val="both"/>
      </w:pPr>
      <w:r w:rsidRPr="009271C5">
        <w:t xml:space="preserve">Darüber hinaus bietet das Team Jugend in den Winter-, Oster-, Sommer- und Herbstferien eine kostenpflichtige Ferienbetreuung für </w:t>
      </w:r>
      <w:r w:rsidRPr="000C4339">
        <w:rPr>
          <w:b/>
          <w:bCs/>
        </w:rPr>
        <w:t>Grundschulkinder</w:t>
      </w:r>
      <w:r w:rsidRPr="009271C5">
        <w:t xml:space="preserve"> im Rahmen des Ganztags</w:t>
      </w:r>
      <w:r w:rsidR="00DE206B">
        <w:t>-</w:t>
      </w:r>
      <w:r w:rsidRPr="009271C5">
        <w:t>förderungsgesetzes (GaFöG) an. Für diese Angebote gilt kein Losverfahren. Die verbindliche Anmeldung ist ab dem 9. November 2026 fortlaufend möglich.</w:t>
      </w:r>
    </w:p>
    <w:p w14:paraId="5B8C955C" w14:textId="77777777" w:rsidR="009271C5" w:rsidRPr="009271C5" w:rsidRDefault="009271C5" w:rsidP="009271C5">
      <w:pPr>
        <w:spacing w:after="240" w:line="276" w:lineRule="auto"/>
        <w:jc w:val="both"/>
        <w:rPr>
          <w:b/>
          <w:bCs/>
        </w:rPr>
      </w:pPr>
      <w:r w:rsidRPr="009271C5">
        <w:rPr>
          <w:b/>
          <w:bCs/>
        </w:rPr>
        <w:t>Fragen?</w:t>
      </w:r>
    </w:p>
    <w:p w14:paraId="3B4AC9A8" w14:textId="77777777" w:rsidR="009271C5" w:rsidRPr="009271C5" w:rsidRDefault="009271C5" w:rsidP="009271C5">
      <w:pPr>
        <w:spacing w:after="240" w:line="276" w:lineRule="auto"/>
        <w:jc w:val="both"/>
      </w:pPr>
      <w:r w:rsidRPr="009271C5">
        <w:t>Das Team Jugend hilft gerne weiter:</w:t>
      </w:r>
    </w:p>
    <w:p w14:paraId="35DD58B0" w14:textId="767B13C2" w:rsidR="009271C5" w:rsidRDefault="009271C5" w:rsidP="009271C5">
      <w:pPr>
        <w:spacing w:after="240" w:line="276" w:lineRule="auto"/>
        <w:jc w:val="both"/>
      </w:pPr>
      <w:r w:rsidRPr="009271C5">
        <w:rPr>
          <w:rFonts w:ascii="Segoe UI Emoji" w:hAnsi="Segoe UI Emoji" w:cs="Segoe UI Emoji"/>
        </w:rPr>
        <w:t>📧</w:t>
      </w:r>
      <w:r>
        <w:rPr>
          <w:rFonts w:ascii="Segoe UI Emoji" w:hAnsi="Segoe UI Emoji" w:cs="Segoe UI Emoji"/>
        </w:rPr>
        <w:t xml:space="preserve"> </w:t>
      </w:r>
      <w:r w:rsidRPr="009271C5">
        <w:t>jugend@uetze.de</w:t>
      </w:r>
    </w:p>
    <w:p w14:paraId="3F2706B3" w14:textId="4643E60D" w:rsidR="009271C5" w:rsidRPr="009271C5" w:rsidRDefault="009271C5" w:rsidP="009271C5">
      <w:pPr>
        <w:spacing w:after="240" w:line="276" w:lineRule="auto"/>
        <w:jc w:val="both"/>
      </w:pPr>
      <w:r w:rsidRPr="009271C5">
        <w:rPr>
          <w:rFonts w:ascii="Segoe UI Emoji" w:hAnsi="Segoe UI Emoji" w:cs="Segoe UI Emoji"/>
        </w:rPr>
        <w:t>📞</w:t>
      </w:r>
      <w:r w:rsidRPr="009271C5">
        <w:t xml:space="preserve"> 05173 / 982-694 oder 05173 / 982-679</w:t>
      </w:r>
    </w:p>
    <w:p w14:paraId="19E9A345" w14:textId="688AAEE7" w:rsidR="004647F8" w:rsidRDefault="004647F8" w:rsidP="00075EC4">
      <w:pPr>
        <w:spacing w:after="240" w:line="276" w:lineRule="auto"/>
        <w:jc w:val="both"/>
        <w:rPr>
          <w:rStyle w:val="Fett"/>
          <w:b w:val="0"/>
          <w:bCs w:val="0"/>
        </w:rPr>
      </w:pPr>
    </w:p>
    <w:sectPr w:rsidR="004647F8">
      <w:footerReference w:type="default" r:id="rId9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C31DA" w14:textId="77777777" w:rsidR="00673786" w:rsidRDefault="00673786">
      <w:r>
        <w:separator/>
      </w:r>
    </w:p>
  </w:endnote>
  <w:endnote w:type="continuationSeparator" w:id="0">
    <w:p w14:paraId="1637C443" w14:textId="77777777" w:rsidR="00673786" w:rsidRDefault="00673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FE354" w14:textId="77777777" w:rsidR="00200908" w:rsidRDefault="00A2399D">
    <w:pPr>
      <w:pStyle w:val="Fuzeile"/>
    </w:pPr>
    <w:r>
      <w:rPr>
        <w:sz w:val="24"/>
      </w:rPr>
      <w:t>Verantwortlich: Gemeinde Uetze - Der Bürgermeister – Marktstraße 9, 31311 Uetze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5DA42" w14:textId="77777777" w:rsidR="00673786" w:rsidRDefault="00673786">
      <w:r>
        <w:separator/>
      </w:r>
    </w:p>
  </w:footnote>
  <w:footnote w:type="continuationSeparator" w:id="0">
    <w:p w14:paraId="46E86155" w14:textId="77777777" w:rsidR="00673786" w:rsidRDefault="006737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C0E42"/>
    <w:multiLevelType w:val="multilevel"/>
    <w:tmpl w:val="4854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975D64"/>
    <w:multiLevelType w:val="multilevel"/>
    <w:tmpl w:val="3C34E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2472434">
    <w:abstractNumId w:val="1"/>
  </w:num>
  <w:num w:numId="2" w16cid:durableId="920219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de-DE" w:vendorID="64" w:dllVersion="4096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E16"/>
    <w:rsid w:val="00013C80"/>
    <w:rsid w:val="00021083"/>
    <w:rsid w:val="00036D1F"/>
    <w:rsid w:val="0005459C"/>
    <w:rsid w:val="0006284F"/>
    <w:rsid w:val="000677C3"/>
    <w:rsid w:val="000707D6"/>
    <w:rsid w:val="00075EC4"/>
    <w:rsid w:val="00085486"/>
    <w:rsid w:val="000C4339"/>
    <w:rsid w:val="000D543F"/>
    <w:rsid w:val="001045FD"/>
    <w:rsid w:val="001163B8"/>
    <w:rsid w:val="0012799F"/>
    <w:rsid w:val="00137F81"/>
    <w:rsid w:val="0014702F"/>
    <w:rsid w:val="001736F7"/>
    <w:rsid w:val="001F0F7E"/>
    <w:rsid w:val="00200908"/>
    <w:rsid w:val="002D4837"/>
    <w:rsid w:val="002E3975"/>
    <w:rsid w:val="003062B6"/>
    <w:rsid w:val="00307292"/>
    <w:rsid w:val="00325ABF"/>
    <w:rsid w:val="00350291"/>
    <w:rsid w:val="00376707"/>
    <w:rsid w:val="00381999"/>
    <w:rsid w:val="003944C0"/>
    <w:rsid w:val="003B152C"/>
    <w:rsid w:val="003B5C0C"/>
    <w:rsid w:val="003C4A5E"/>
    <w:rsid w:val="003C7103"/>
    <w:rsid w:val="004016B9"/>
    <w:rsid w:val="00410A75"/>
    <w:rsid w:val="004647F8"/>
    <w:rsid w:val="004A6BFF"/>
    <w:rsid w:val="004B5494"/>
    <w:rsid w:val="005247C6"/>
    <w:rsid w:val="00544F0D"/>
    <w:rsid w:val="00552275"/>
    <w:rsid w:val="00574E83"/>
    <w:rsid w:val="005826E0"/>
    <w:rsid w:val="005916B5"/>
    <w:rsid w:val="005A2B6A"/>
    <w:rsid w:val="005C1BA0"/>
    <w:rsid w:val="005D0B91"/>
    <w:rsid w:val="0061430A"/>
    <w:rsid w:val="00647493"/>
    <w:rsid w:val="00660421"/>
    <w:rsid w:val="00673786"/>
    <w:rsid w:val="00690426"/>
    <w:rsid w:val="006C30E4"/>
    <w:rsid w:val="006F5955"/>
    <w:rsid w:val="0072125E"/>
    <w:rsid w:val="00721C5B"/>
    <w:rsid w:val="00773FDE"/>
    <w:rsid w:val="00792F48"/>
    <w:rsid w:val="007A29AF"/>
    <w:rsid w:val="007D667F"/>
    <w:rsid w:val="008069FD"/>
    <w:rsid w:val="00812321"/>
    <w:rsid w:val="00823429"/>
    <w:rsid w:val="00865FEE"/>
    <w:rsid w:val="00866C9D"/>
    <w:rsid w:val="00872964"/>
    <w:rsid w:val="00891C69"/>
    <w:rsid w:val="008E5A33"/>
    <w:rsid w:val="008E5A3A"/>
    <w:rsid w:val="00907BAC"/>
    <w:rsid w:val="009271C5"/>
    <w:rsid w:val="0097587C"/>
    <w:rsid w:val="00981F02"/>
    <w:rsid w:val="009D50CB"/>
    <w:rsid w:val="009D5C48"/>
    <w:rsid w:val="009E3E16"/>
    <w:rsid w:val="00A2399D"/>
    <w:rsid w:val="00A67CF3"/>
    <w:rsid w:val="00A8146E"/>
    <w:rsid w:val="00A971AE"/>
    <w:rsid w:val="00AF56F8"/>
    <w:rsid w:val="00B05129"/>
    <w:rsid w:val="00B32E91"/>
    <w:rsid w:val="00B74632"/>
    <w:rsid w:val="00B80CEE"/>
    <w:rsid w:val="00B958C1"/>
    <w:rsid w:val="00BC6C46"/>
    <w:rsid w:val="00BE46C5"/>
    <w:rsid w:val="00BF5755"/>
    <w:rsid w:val="00C038E8"/>
    <w:rsid w:val="00C23875"/>
    <w:rsid w:val="00C37779"/>
    <w:rsid w:val="00C42E18"/>
    <w:rsid w:val="00C501A3"/>
    <w:rsid w:val="00C565DA"/>
    <w:rsid w:val="00C91FA1"/>
    <w:rsid w:val="00CC57BC"/>
    <w:rsid w:val="00CE2ED8"/>
    <w:rsid w:val="00CF2CDC"/>
    <w:rsid w:val="00CF564E"/>
    <w:rsid w:val="00D218FD"/>
    <w:rsid w:val="00D27753"/>
    <w:rsid w:val="00D75B3D"/>
    <w:rsid w:val="00DA065C"/>
    <w:rsid w:val="00DA5440"/>
    <w:rsid w:val="00DE206B"/>
    <w:rsid w:val="00DE280D"/>
    <w:rsid w:val="00DF02D8"/>
    <w:rsid w:val="00DF4159"/>
    <w:rsid w:val="00DF4245"/>
    <w:rsid w:val="00DF6D12"/>
    <w:rsid w:val="00E21315"/>
    <w:rsid w:val="00E43B48"/>
    <w:rsid w:val="00E8603B"/>
    <w:rsid w:val="00E91C4C"/>
    <w:rsid w:val="00EC1C77"/>
    <w:rsid w:val="00F00626"/>
    <w:rsid w:val="00F06713"/>
    <w:rsid w:val="00F15147"/>
    <w:rsid w:val="00F80FC2"/>
    <w:rsid w:val="00FA34DC"/>
    <w:rsid w:val="00FB43A7"/>
    <w:rsid w:val="00FB55A8"/>
    <w:rsid w:val="00FC2296"/>
    <w:rsid w:val="00FE29CB"/>
    <w:rsid w:val="00FF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9E3B1"/>
  <w15:docId w15:val="{C4215E1E-8A40-4D09-A944-235783661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E3E16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9E3E16"/>
    <w:pPr>
      <w:keepNext/>
      <w:outlineLvl w:val="0"/>
    </w:pPr>
    <w:rPr>
      <w:rFonts w:ascii="Courier" w:hAnsi="Courier"/>
      <w:sz w:val="48"/>
    </w:rPr>
  </w:style>
  <w:style w:type="paragraph" w:styleId="berschrift2">
    <w:name w:val="heading 2"/>
    <w:basedOn w:val="Standard"/>
    <w:next w:val="Standard"/>
    <w:link w:val="berschrift2Zchn"/>
    <w:qFormat/>
    <w:rsid w:val="009E3E16"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71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271C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9E3E16"/>
    <w:rPr>
      <w:rFonts w:ascii="Courier" w:eastAsia="Times New Roman" w:hAnsi="Courier" w:cs="Times New Roman"/>
      <w:sz w:val="48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9E3E16"/>
    <w:rPr>
      <w:rFonts w:ascii="Arial" w:eastAsia="Times New Roman" w:hAnsi="Arial" w:cs="Times New Roman"/>
      <w:sz w:val="28"/>
      <w:szCs w:val="20"/>
      <w:lang w:eastAsia="de-DE"/>
    </w:rPr>
  </w:style>
  <w:style w:type="character" w:styleId="Hyperlink">
    <w:name w:val="Hyperlink"/>
    <w:rsid w:val="009E3E16"/>
    <w:rPr>
      <w:color w:val="0000FF"/>
      <w:u w:val="single"/>
    </w:rPr>
  </w:style>
  <w:style w:type="paragraph" w:styleId="Fuzeile">
    <w:name w:val="footer"/>
    <w:basedOn w:val="Standard"/>
    <w:link w:val="FuzeileZchn"/>
    <w:rsid w:val="009E3E1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9E3E16"/>
    <w:rPr>
      <w:rFonts w:ascii="Arial" w:eastAsia="Times New Roman" w:hAnsi="Arial" w:cs="Times New Roman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E3E1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E3E16"/>
    <w:rPr>
      <w:rFonts w:ascii="Tahoma" w:eastAsia="Times New Roman" w:hAnsi="Tahoma" w:cs="Tahoma"/>
      <w:sz w:val="16"/>
      <w:szCs w:val="16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E3E1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E3E1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E3E16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E3E1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E3E16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5A2B6A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812321"/>
    <w:rPr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71C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271C5"/>
    <w:rPr>
      <w:rFonts w:asciiTheme="majorHAnsi" w:eastAsiaTheme="majorEastAsia" w:hAnsiTheme="majorHAnsi" w:cstheme="majorBidi"/>
      <w:i/>
      <w:iCs/>
      <w:color w:val="365F91" w:themeColor="accent1" w:themeShade="BF"/>
      <w:szCs w:val="20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271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3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5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gend@uetze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 Uetze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Grüner, Rebecca</dc:creator>
  <cp:lastModifiedBy>Fitz, Andreas</cp:lastModifiedBy>
  <cp:revision>28</cp:revision>
  <dcterms:created xsi:type="dcterms:W3CDTF">2023-07-12T06:53:00Z</dcterms:created>
  <dcterms:modified xsi:type="dcterms:W3CDTF">2026-10-20T14:47:00Z</dcterms:modified>
</cp:coreProperties>
</file>