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166C8C0B"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D55012">
        <w:rPr>
          <w:rFonts w:ascii="Arial" w:hAnsi="Arial" w:cs="Arial"/>
          <w:b/>
          <w:color w:val="27345D"/>
          <w:sz w:val="30"/>
          <w:szCs w:val="30"/>
        </w:rPr>
        <w:t>207</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6337873B"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D55012">
        <w:rPr>
          <w:rFonts w:ascii="Arial" w:hAnsi="Arial" w:cs="Arial"/>
        </w:rPr>
        <w:t>09.09.</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711E23BD" w:rsidR="003D4D1C" w:rsidRDefault="00843400" w:rsidP="003D4D1C">
      <w:pPr>
        <w:ind w:right="-567"/>
        <w:jc w:val="both"/>
        <w:rPr>
          <w:rFonts w:ascii="Arial" w:hAnsi="Arial" w:cs="Arial"/>
          <w:b/>
          <w:sz w:val="34"/>
          <w:szCs w:val="34"/>
        </w:rPr>
      </w:pPr>
      <w:r w:rsidRPr="00843400">
        <w:rPr>
          <w:rFonts w:ascii="Arial" w:hAnsi="Arial" w:cs="Arial"/>
          <w:b/>
          <w:sz w:val="34"/>
          <w:szCs w:val="34"/>
        </w:rPr>
        <w:t xml:space="preserve">Neue Schrankenregelung am Festplatz ab 15. September </w:t>
      </w:r>
    </w:p>
    <w:p w14:paraId="68F23006" w14:textId="7576D33A" w:rsidR="003D4D1C" w:rsidRDefault="00843400"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Zufahrt für alle Fahrzeuge tagsüber möglich – nachts gilt eine Zufahrtsbeschränkung für Fahrzeuge über zwei Meter Höhe</w:t>
      </w:r>
    </w:p>
    <w:p w14:paraId="18AA3802" w14:textId="6A926190" w:rsidR="00843400" w:rsidRPr="00843400" w:rsidRDefault="00843400" w:rsidP="00843400">
      <w:pPr>
        <w:shd w:val="clear" w:color="auto" w:fill="FFFFFF"/>
        <w:tabs>
          <w:tab w:val="left" w:pos="708"/>
        </w:tabs>
        <w:spacing w:before="352" w:after="352" w:line="360" w:lineRule="auto"/>
        <w:jc w:val="both"/>
        <w:rPr>
          <w:rFonts w:ascii="Arial" w:hAnsi="Arial" w:cs="Arial"/>
          <w:color w:val="000000"/>
          <w:szCs w:val="24"/>
        </w:rPr>
      </w:pPr>
      <w:r w:rsidRPr="00843400">
        <w:rPr>
          <w:rFonts w:ascii="Arial" w:hAnsi="Arial" w:cs="Arial"/>
          <w:color w:val="000000"/>
          <w:szCs w:val="24"/>
        </w:rPr>
        <w:t xml:space="preserve">Am Festplatz in Traunstein wird ab </w:t>
      </w:r>
      <w:r>
        <w:rPr>
          <w:rFonts w:ascii="Arial" w:hAnsi="Arial" w:cs="Arial"/>
          <w:color w:val="000000"/>
          <w:szCs w:val="24"/>
        </w:rPr>
        <w:t xml:space="preserve">dem </w:t>
      </w:r>
      <w:r w:rsidRPr="00843400">
        <w:rPr>
          <w:rFonts w:ascii="Arial" w:hAnsi="Arial" w:cs="Arial"/>
          <w:color w:val="000000"/>
          <w:szCs w:val="24"/>
        </w:rPr>
        <w:t>15. September 2026 eine zeitgesteuerte Schrankenregelung in Betrieb genommen. Ziel der Maßnahme ist insbesondere der Schutz der Anwohnerinnen und Anwohner vor störendem Lärm in den Nachtstunden.</w:t>
      </w:r>
    </w:p>
    <w:p w14:paraId="553351C2" w14:textId="77777777" w:rsidR="00843400" w:rsidRPr="00843400" w:rsidRDefault="00843400" w:rsidP="00843400">
      <w:pPr>
        <w:shd w:val="clear" w:color="auto" w:fill="FFFFFF"/>
        <w:tabs>
          <w:tab w:val="left" w:pos="708"/>
        </w:tabs>
        <w:spacing w:before="352" w:after="352" w:line="360" w:lineRule="auto"/>
        <w:jc w:val="both"/>
        <w:rPr>
          <w:rFonts w:ascii="Arial" w:hAnsi="Arial" w:cs="Arial"/>
          <w:color w:val="000000"/>
          <w:szCs w:val="24"/>
        </w:rPr>
      </w:pPr>
      <w:r w:rsidRPr="00843400">
        <w:rPr>
          <w:rFonts w:ascii="Arial" w:hAnsi="Arial" w:cs="Arial"/>
          <w:color w:val="000000"/>
          <w:szCs w:val="24"/>
        </w:rPr>
        <w:t>Die Zufahrtsregelung gilt wie folgt:</w:t>
      </w:r>
    </w:p>
    <w:p w14:paraId="028476BC" w14:textId="41EC85EA" w:rsidR="00843400" w:rsidRDefault="00843400" w:rsidP="00843400">
      <w:pPr>
        <w:shd w:val="clear" w:color="auto" w:fill="FFFFFF"/>
        <w:tabs>
          <w:tab w:val="left" w:pos="708"/>
        </w:tabs>
        <w:spacing w:line="360" w:lineRule="auto"/>
        <w:jc w:val="both"/>
        <w:rPr>
          <w:rFonts w:ascii="Arial" w:hAnsi="Arial" w:cs="Arial"/>
          <w:color w:val="000000"/>
          <w:szCs w:val="24"/>
        </w:rPr>
      </w:pPr>
      <w:r w:rsidRPr="00843400">
        <w:rPr>
          <w:rFonts w:ascii="Arial" w:hAnsi="Arial" w:cs="Arial"/>
          <w:color w:val="000000"/>
          <w:szCs w:val="24"/>
        </w:rPr>
        <w:t>•</w:t>
      </w:r>
      <w:r w:rsidRPr="00843400">
        <w:rPr>
          <w:rFonts w:ascii="Arial" w:hAnsi="Arial" w:cs="Arial"/>
          <w:color w:val="000000"/>
          <w:szCs w:val="24"/>
        </w:rPr>
        <w:tab/>
        <w:t xml:space="preserve">Von </w:t>
      </w:r>
      <w:r>
        <w:rPr>
          <w:rFonts w:ascii="Arial" w:hAnsi="Arial" w:cs="Arial"/>
          <w:color w:val="000000"/>
          <w:szCs w:val="24"/>
        </w:rPr>
        <w:t>0</w:t>
      </w:r>
      <w:r w:rsidRPr="00843400">
        <w:rPr>
          <w:rFonts w:ascii="Arial" w:hAnsi="Arial" w:cs="Arial"/>
          <w:color w:val="000000"/>
          <w:szCs w:val="24"/>
        </w:rPr>
        <w:t xml:space="preserve">6:30 </w:t>
      </w:r>
      <w:r>
        <w:rPr>
          <w:rFonts w:ascii="Arial" w:hAnsi="Arial" w:cs="Arial"/>
          <w:color w:val="000000"/>
          <w:szCs w:val="24"/>
        </w:rPr>
        <w:t xml:space="preserve">Uhr </w:t>
      </w:r>
      <w:r w:rsidRPr="00843400">
        <w:rPr>
          <w:rFonts w:ascii="Arial" w:hAnsi="Arial" w:cs="Arial"/>
          <w:color w:val="000000"/>
          <w:szCs w:val="24"/>
        </w:rPr>
        <w:t>bis 16:30 Uhr ist die Zufahrt für alle Fahrzeuge möglich.</w:t>
      </w:r>
      <w:r>
        <w:rPr>
          <w:rFonts w:ascii="Arial" w:hAnsi="Arial" w:cs="Arial"/>
          <w:color w:val="000000"/>
          <w:szCs w:val="24"/>
        </w:rPr>
        <w:br/>
      </w:r>
      <w:r w:rsidRPr="00843400">
        <w:rPr>
          <w:rFonts w:ascii="Arial" w:hAnsi="Arial" w:cs="Arial"/>
          <w:color w:val="000000"/>
          <w:szCs w:val="24"/>
        </w:rPr>
        <w:t>•</w:t>
      </w:r>
      <w:r w:rsidRPr="00843400">
        <w:rPr>
          <w:rFonts w:ascii="Arial" w:hAnsi="Arial" w:cs="Arial"/>
          <w:color w:val="000000"/>
          <w:szCs w:val="24"/>
        </w:rPr>
        <w:tab/>
        <w:t xml:space="preserve">Von 16:30 </w:t>
      </w:r>
      <w:r>
        <w:rPr>
          <w:rFonts w:ascii="Arial" w:hAnsi="Arial" w:cs="Arial"/>
          <w:color w:val="000000"/>
          <w:szCs w:val="24"/>
        </w:rPr>
        <w:t xml:space="preserve">Uhr </w:t>
      </w:r>
      <w:r w:rsidRPr="00843400">
        <w:rPr>
          <w:rFonts w:ascii="Arial" w:hAnsi="Arial" w:cs="Arial"/>
          <w:color w:val="000000"/>
          <w:szCs w:val="24"/>
        </w:rPr>
        <w:t xml:space="preserve">bis </w:t>
      </w:r>
      <w:r>
        <w:rPr>
          <w:rFonts w:ascii="Arial" w:hAnsi="Arial" w:cs="Arial"/>
          <w:color w:val="000000"/>
          <w:szCs w:val="24"/>
        </w:rPr>
        <w:t>0</w:t>
      </w:r>
      <w:r w:rsidRPr="00843400">
        <w:rPr>
          <w:rFonts w:ascii="Arial" w:hAnsi="Arial" w:cs="Arial"/>
          <w:color w:val="000000"/>
          <w:szCs w:val="24"/>
        </w:rPr>
        <w:t xml:space="preserve">6:30 Uhr ist die Schranke geschlossen. Fahrzeuge mit </w:t>
      </w:r>
    </w:p>
    <w:p w14:paraId="4BE7A260" w14:textId="77777777" w:rsidR="00843400" w:rsidRDefault="00843400" w:rsidP="00843400">
      <w:pPr>
        <w:shd w:val="clear" w:color="auto" w:fill="FFFFFF"/>
        <w:tabs>
          <w:tab w:val="left" w:pos="708"/>
        </w:tabs>
        <w:spacing w:line="360" w:lineRule="auto"/>
        <w:jc w:val="both"/>
        <w:rPr>
          <w:rFonts w:ascii="Arial" w:hAnsi="Arial" w:cs="Arial"/>
          <w:color w:val="000000"/>
          <w:szCs w:val="24"/>
        </w:rPr>
      </w:pPr>
      <w:r>
        <w:rPr>
          <w:rFonts w:ascii="Arial" w:hAnsi="Arial" w:cs="Arial"/>
          <w:color w:val="000000"/>
          <w:szCs w:val="24"/>
        </w:rPr>
        <w:tab/>
      </w:r>
      <w:r w:rsidRPr="00843400">
        <w:rPr>
          <w:rFonts w:ascii="Arial" w:hAnsi="Arial" w:cs="Arial"/>
          <w:color w:val="000000"/>
          <w:szCs w:val="24"/>
        </w:rPr>
        <w:t xml:space="preserve">einer Höhe von mehr als zwei Metern können in diesem Zeitraum nicht auf </w:t>
      </w:r>
    </w:p>
    <w:p w14:paraId="5003C83E" w14:textId="7D0EF57C" w:rsidR="00843400" w:rsidRDefault="00843400" w:rsidP="00843400">
      <w:pPr>
        <w:shd w:val="clear" w:color="auto" w:fill="FFFFFF"/>
        <w:tabs>
          <w:tab w:val="left" w:pos="708"/>
        </w:tabs>
        <w:spacing w:line="360" w:lineRule="auto"/>
        <w:jc w:val="both"/>
        <w:rPr>
          <w:rFonts w:ascii="Arial" w:hAnsi="Arial" w:cs="Arial"/>
          <w:color w:val="000000"/>
          <w:szCs w:val="24"/>
        </w:rPr>
      </w:pPr>
      <w:r>
        <w:rPr>
          <w:rFonts w:ascii="Arial" w:hAnsi="Arial" w:cs="Arial"/>
          <w:color w:val="000000"/>
          <w:szCs w:val="24"/>
        </w:rPr>
        <w:tab/>
      </w:r>
      <w:r w:rsidRPr="00843400">
        <w:rPr>
          <w:rFonts w:ascii="Arial" w:hAnsi="Arial" w:cs="Arial"/>
          <w:color w:val="000000"/>
          <w:szCs w:val="24"/>
        </w:rPr>
        <w:t>den Festplatz fahren.</w:t>
      </w:r>
    </w:p>
    <w:p w14:paraId="7C49C217" w14:textId="77777777" w:rsidR="00843400" w:rsidRDefault="00843400" w:rsidP="00843400">
      <w:pPr>
        <w:shd w:val="clear" w:color="auto" w:fill="FFFFFF"/>
        <w:tabs>
          <w:tab w:val="left" w:pos="708"/>
        </w:tabs>
        <w:spacing w:line="360" w:lineRule="auto"/>
        <w:jc w:val="both"/>
        <w:rPr>
          <w:rFonts w:ascii="Arial" w:hAnsi="Arial" w:cs="Arial"/>
          <w:color w:val="000000"/>
          <w:szCs w:val="24"/>
        </w:rPr>
      </w:pPr>
      <w:r w:rsidRPr="00843400">
        <w:rPr>
          <w:rFonts w:ascii="Arial" w:hAnsi="Arial" w:cs="Arial"/>
          <w:color w:val="000000"/>
          <w:szCs w:val="24"/>
        </w:rPr>
        <w:t>•</w:t>
      </w:r>
      <w:r w:rsidRPr="00843400">
        <w:rPr>
          <w:rFonts w:ascii="Arial" w:hAnsi="Arial" w:cs="Arial"/>
          <w:color w:val="000000"/>
          <w:szCs w:val="24"/>
        </w:rPr>
        <w:tab/>
        <w:t>Fahrzeuge bis zwei Meter Höhe können den Festplatz jederzeit befahren.</w:t>
      </w:r>
    </w:p>
    <w:p w14:paraId="1E33E36B" w14:textId="147C36AA" w:rsidR="00843400" w:rsidRPr="00843400" w:rsidRDefault="00843400" w:rsidP="00843400">
      <w:pPr>
        <w:shd w:val="clear" w:color="auto" w:fill="FFFFFF"/>
        <w:tabs>
          <w:tab w:val="left" w:pos="708"/>
        </w:tabs>
        <w:spacing w:line="360" w:lineRule="auto"/>
        <w:jc w:val="both"/>
        <w:rPr>
          <w:rFonts w:ascii="Arial" w:hAnsi="Arial" w:cs="Arial"/>
          <w:color w:val="000000"/>
          <w:szCs w:val="24"/>
        </w:rPr>
      </w:pPr>
      <w:r w:rsidRPr="00843400">
        <w:rPr>
          <w:rFonts w:ascii="Arial" w:hAnsi="Arial" w:cs="Arial"/>
          <w:color w:val="000000"/>
          <w:szCs w:val="24"/>
        </w:rPr>
        <w:t>•</w:t>
      </w:r>
      <w:r w:rsidRPr="00843400">
        <w:rPr>
          <w:rFonts w:ascii="Arial" w:hAnsi="Arial" w:cs="Arial"/>
          <w:color w:val="000000"/>
          <w:szCs w:val="24"/>
        </w:rPr>
        <w:tab/>
        <w:t>Die Ausfahrt ist jederzeit für alle Fahrzeuge möglich.</w:t>
      </w:r>
    </w:p>
    <w:p w14:paraId="47A85331" w14:textId="355078D5" w:rsidR="00843400" w:rsidRPr="00843400" w:rsidRDefault="00843400" w:rsidP="00843400">
      <w:pPr>
        <w:shd w:val="clear" w:color="auto" w:fill="FFFFFF"/>
        <w:tabs>
          <w:tab w:val="left" w:pos="708"/>
        </w:tabs>
        <w:spacing w:before="352" w:after="352" w:line="360" w:lineRule="auto"/>
        <w:jc w:val="both"/>
        <w:rPr>
          <w:rFonts w:ascii="Arial" w:hAnsi="Arial" w:cs="Arial"/>
          <w:color w:val="000000"/>
          <w:szCs w:val="24"/>
        </w:rPr>
      </w:pPr>
      <w:r w:rsidRPr="00843400">
        <w:rPr>
          <w:rFonts w:ascii="Arial" w:hAnsi="Arial" w:cs="Arial"/>
          <w:color w:val="000000"/>
          <w:szCs w:val="24"/>
        </w:rPr>
        <w:t>Wer aus betrieblichen oder sonstigen zwingenden Gründen auch während der zeitlichen Zufahrtsbeschränkung auf den Festplatz fahren muss, kann sich an die Stadt Traunstein wenden. Die Berechtigung wird im jeweiligen Einzelfall geprüft.</w:t>
      </w:r>
    </w:p>
    <w:p w14:paraId="41FB86A2" w14:textId="1F8C580B" w:rsidR="00843400" w:rsidRDefault="00843400" w:rsidP="00843400">
      <w:pPr>
        <w:shd w:val="clear" w:color="auto" w:fill="FFFFFF"/>
        <w:tabs>
          <w:tab w:val="left" w:pos="708"/>
        </w:tabs>
        <w:spacing w:before="352" w:after="352" w:line="360" w:lineRule="auto"/>
        <w:jc w:val="both"/>
        <w:rPr>
          <w:rFonts w:ascii="Arial" w:hAnsi="Arial" w:cs="Arial"/>
          <w:color w:val="000000"/>
          <w:szCs w:val="24"/>
        </w:rPr>
      </w:pPr>
      <w:r w:rsidRPr="00843400">
        <w:rPr>
          <w:rFonts w:ascii="Arial" w:hAnsi="Arial" w:cs="Arial"/>
          <w:color w:val="000000"/>
          <w:szCs w:val="24"/>
        </w:rPr>
        <w:t>Die erforderliche Beschilderung wurde inzwischen entsprechend angepasst. Die Zufahrtsregelung wurde mit den beteiligten Stellen und betroffenen Unternehmen abgestimmt.</w:t>
      </w:r>
    </w:p>
    <w:p w14:paraId="6FFFCDB9" w14:textId="6B384889" w:rsidR="003D4D1C" w:rsidRDefault="00E63163" w:rsidP="003D4D1C">
      <w:pPr>
        <w:shd w:val="clear" w:color="auto" w:fill="FFFFFF"/>
        <w:tabs>
          <w:tab w:val="left" w:pos="708"/>
        </w:tabs>
        <w:spacing w:before="352" w:after="352" w:line="360" w:lineRule="auto"/>
        <w:jc w:val="both"/>
        <w:rPr>
          <w:rFonts w:ascii="Arial" w:hAnsi="Arial" w:cs="Arial"/>
          <w:i/>
        </w:rPr>
      </w:pPr>
      <w:r>
        <w:rPr>
          <w:rFonts w:ascii="Arial" w:hAnsi="Arial" w:cs="Arial"/>
          <w:i/>
        </w:rPr>
        <w:lastRenderedPageBreak/>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26FAC"/>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C7AA0"/>
    <w:rsid w:val="002D1D38"/>
    <w:rsid w:val="002D35BE"/>
    <w:rsid w:val="002D54AE"/>
    <w:rsid w:val="002D5CE0"/>
    <w:rsid w:val="002E4858"/>
    <w:rsid w:val="002E7216"/>
    <w:rsid w:val="002F1147"/>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436"/>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4BB3"/>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3400"/>
    <w:rsid w:val="008444CA"/>
    <w:rsid w:val="00844990"/>
    <w:rsid w:val="00845214"/>
    <w:rsid w:val="0084597B"/>
    <w:rsid w:val="00845AC9"/>
    <w:rsid w:val="00846436"/>
    <w:rsid w:val="0084720F"/>
    <w:rsid w:val="00847468"/>
    <w:rsid w:val="00850D5B"/>
    <w:rsid w:val="00851235"/>
    <w:rsid w:val="00851A24"/>
    <w:rsid w:val="00851CE0"/>
    <w:rsid w:val="0085217B"/>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020A"/>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17E0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37C0"/>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9E6"/>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2127D"/>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5012"/>
    <w:rsid w:val="00D56916"/>
    <w:rsid w:val="00D61F8E"/>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2426"/>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4E73"/>
    <w:rsid w:val="00F46635"/>
    <w:rsid w:val="00F52485"/>
    <w:rsid w:val="00F53ACD"/>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50035312">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858035574">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181</Words>
  <Characters>1182</Characters>
  <Application>Microsoft Office Word</Application>
  <DocSecurity>2</DocSecurity>
  <Lines>9</Lines>
  <Paragraphs>2</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Leitl Anna</cp:lastModifiedBy>
  <cp:revision>8</cp:revision>
  <cp:lastPrinted>2023-06-01T07:38:00Z</cp:lastPrinted>
  <dcterms:created xsi:type="dcterms:W3CDTF">2026-05-20T08:41:00Z</dcterms:created>
  <dcterms:modified xsi:type="dcterms:W3CDTF">2026-09-09T04:18:00Z</dcterms:modified>
</cp:coreProperties>
</file>