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0F289D" w14:paraId="5DF49DB5" w14:textId="77777777">
        <w:trPr>
          <w:trHeight w:hRule="exact" w:val="709"/>
        </w:trPr>
        <w:tc>
          <w:tcPr>
            <w:tcW w:w="5613" w:type="dxa"/>
          </w:tcPr>
          <w:p w14:paraId="75478813" w14:textId="17645022" w:rsidR="000F289D" w:rsidRDefault="004564A3">
            <w:pPr>
              <w:spacing w:line="360" w:lineRule="auto"/>
              <w:rPr>
                <w:rFonts w:ascii="Arial" w:hAnsi="Arial"/>
                <w:sz w:val="22"/>
              </w:rPr>
            </w:pPr>
            <w:r>
              <w:rPr>
                <w:rFonts w:ascii="Arial" w:hAnsi="Arial"/>
                <w:sz w:val="22"/>
              </w:rPr>
              <w:t xml:space="preserve">Pressemitteilung Nr. </w:t>
            </w:r>
            <w:r w:rsidR="00515168">
              <w:rPr>
                <w:rFonts w:ascii="Arial" w:hAnsi="Arial"/>
                <w:sz w:val="22"/>
              </w:rPr>
              <w:t>309</w:t>
            </w:r>
          </w:p>
          <w:p w14:paraId="543C41EE" w14:textId="5AD72C8A" w:rsidR="000F289D" w:rsidRDefault="00121642">
            <w:pPr>
              <w:rPr>
                <w:rFonts w:ascii="Arial" w:hAnsi="Arial"/>
                <w:sz w:val="16"/>
              </w:rPr>
            </w:pPr>
            <w:r>
              <w:rPr>
                <w:rFonts w:ascii="Arial" w:hAnsi="Arial"/>
                <w:noProof/>
                <w:sz w:val="22"/>
              </w:rPr>
              <w:t>0</w:t>
            </w:r>
            <w:r w:rsidR="00F120C5">
              <w:rPr>
                <w:rFonts w:ascii="Arial" w:hAnsi="Arial"/>
                <w:noProof/>
                <w:sz w:val="22"/>
              </w:rPr>
              <w:t>8</w:t>
            </w:r>
            <w:r>
              <w:rPr>
                <w:rFonts w:ascii="Arial" w:hAnsi="Arial"/>
                <w:noProof/>
                <w:sz w:val="22"/>
              </w:rPr>
              <w:t>.09</w:t>
            </w:r>
            <w:r w:rsidR="004564A3">
              <w:rPr>
                <w:rFonts w:ascii="Arial" w:hAnsi="Arial"/>
                <w:noProof/>
                <w:sz w:val="22"/>
              </w:rPr>
              <w:t>.2026</w:t>
            </w:r>
          </w:p>
          <w:p w14:paraId="26BA1936" w14:textId="77777777" w:rsidR="000F289D" w:rsidRDefault="000F289D">
            <w:pPr>
              <w:rPr>
                <w:rFonts w:ascii="Arial" w:hAnsi="Arial"/>
                <w:sz w:val="16"/>
              </w:rPr>
            </w:pPr>
          </w:p>
          <w:p w14:paraId="4C65E69C" w14:textId="77777777" w:rsidR="000F289D" w:rsidRDefault="000F289D">
            <w:pPr>
              <w:rPr>
                <w:rFonts w:ascii="Arial" w:hAnsi="Arial"/>
                <w:sz w:val="16"/>
              </w:rPr>
            </w:pPr>
          </w:p>
          <w:p w14:paraId="7C4CDF23" w14:textId="77777777" w:rsidR="000F289D" w:rsidRDefault="000F289D">
            <w:pPr>
              <w:rPr>
                <w:rFonts w:ascii="Arial" w:hAnsi="Arial"/>
                <w:sz w:val="20"/>
              </w:rPr>
            </w:pPr>
          </w:p>
        </w:tc>
        <w:tc>
          <w:tcPr>
            <w:tcW w:w="4309" w:type="dxa"/>
          </w:tcPr>
          <w:p w14:paraId="2C193435" w14:textId="77777777" w:rsidR="000F289D" w:rsidRDefault="004564A3">
            <w:pPr>
              <w:rPr>
                <w:rFonts w:ascii="Arial" w:hAnsi="Arial"/>
                <w:color w:val="00A4C8"/>
                <w:sz w:val="22"/>
              </w:rPr>
            </w:pPr>
            <w:r>
              <w:rPr>
                <w:rFonts w:ascii="Arial" w:hAnsi="Arial"/>
                <w:color w:val="00A4C8"/>
                <w:sz w:val="22"/>
              </w:rPr>
              <w:t>Magistrat der Stadt Eschborn</w:t>
            </w:r>
          </w:p>
        </w:tc>
      </w:tr>
      <w:tr w:rsidR="000F289D" w14:paraId="485EB807" w14:textId="77777777">
        <w:trPr>
          <w:trHeight w:hRule="exact" w:val="538"/>
        </w:trPr>
        <w:tc>
          <w:tcPr>
            <w:tcW w:w="5613" w:type="dxa"/>
          </w:tcPr>
          <w:p w14:paraId="0C531B66" w14:textId="77777777" w:rsidR="000F289D" w:rsidRDefault="000F289D">
            <w:pPr>
              <w:rPr>
                <w:rFonts w:ascii="Arial" w:hAnsi="Arial"/>
                <w:sz w:val="22"/>
              </w:rPr>
            </w:pPr>
          </w:p>
        </w:tc>
        <w:tc>
          <w:tcPr>
            <w:tcW w:w="4309" w:type="dxa"/>
          </w:tcPr>
          <w:p w14:paraId="6B4EC815" w14:textId="77777777" w:rsidR="000F289D" w:rsidRDefault="000F289D">
            <w:pPr>
              <w:rPr>
                <w:rFonts w:ascii="Arial" w:hAnsi="Arial"/>
                <w:sz w:val="22"/>
              </w:rPr>
            </w:pPr>
          </w:p>
        </w:tc>
      </w:tr>
    </w:tbl>
    <w:p w14:paraId="74C6BBAF" w14:textId="77777777" w:rsidR="000F289D" w:rsidRDefault="004564A3">
      <w:pPr>
        <w:framePr w:w="1247" w:h="1531" w:hRule="exact" w:vSpace="142" w:wrap="around" w:vAnchor="page" w:hAnchor="page" w:x="7179" w:y="744"/>
      </w:pPr>
      <w:r>
        <w:rPr>
          <w:noProof/>
          <w:lang w:eastAsia="de-DE"/>
        </w:rPr>
        <w:drawing>
          <wp:inline distT="0" distB="0" distL="0" distR="0" wp14:anchorId="1671979C" wp14:editId="1ED20747">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071B0BEF" w14:textId="77777777" w:rsidR="000F289D" w:rsidRDefault="004564A3">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7A6DECD5" wp14:editId="66239080">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6DECD5"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3CDD69F4" w14:textId="77777777" w:rsidR="000F289D" w:rsidRDefault="004564A3">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7D6B78B4" wp14:editId="1F029B69">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3A57DE8" w14:textId="77777777" w:rsidR="000F289D" w:rsidRDefault="000F289D">
      <w:pPr>
        <w:spacing w:line="360" w:lineRule="auto"/>
        <w:rPr>
          <w:rFonts w:ascii="Arial" w:hAnsi="Arial"/>
          <w:sz w:val="22"/>
        </w:rPr>
      </w:pPr>
    </w:p>
    <w:p w14:paraId="6EDBFBF4" w14:textId="77777777" w:rsidR="000F289D" w:rsidRDefault="000F289D">
      <w:pPr>
        <w:spacing w:line="360" w:lineRule="auto"/>
        <w:rPr>
          <w:rFonts w:ascii="Arial" w:hAnsi="Arial"/>
          <w:sz w:val="22"/>
        </w:rPr>
      </w:pPr>
    </w:p>
    <w:p w14:paraId="3BB33AF2" w14:textId="70AAA5DD" w:rsidR="00F4643C" w:rsidRPr="00F4643C" w:rsidRDefault="00121642" w:rsidP="00F4643C">
      <w:pPr>
        <w:pStyle w:val="KeinLeerraum"/>
        <w:spacing w:after="240"/>
        <w:rPr>
          <w:rFonts w:ascii="Arial" w:hAnsi="Arial"/>
          <w:b/>
          <w:color w:val="auto"/>
          <w:sz w:val="30"/>
          <w:szCs w:val="30"/>
        </w:rPr>
      </w:pPr>
      <w:r w:rsidRPr="00121642">
        <w:rPr>
          <w:rFonts w:ascii="Arial" w:hAnsi="Arial"/>
          <w:b/>
          <w:color w:val="auto"/>
          <w:sz w:val="30"/>
          <w:szCs w:val="30"/>
        </w:rPr>
        <w:t>Spektakel auf der Heinrich-Graf-Sportanlag</w:t>
      </w:r>
      <w:r>
        <w:rPr>
          <w:rFonts w:ascii="Arial" w:hAnsi="Arial"/>
          <w:b/>
          <w:color w:val="auto"/>
          <w:sz w:val="30"/>
          <w:szCs w:val="30"/>
        </w:rPr>
        <w:t>e</w:t>
      </w:r>
    </w:p>
    <w:p w14:paraId="16DCA7EB" w14:textId="370F7436" w:rsidR="000F289D" w:rsidRDefault="00121642" w:rsidP="00F4643C">
      <w:pPr>
        <w:pStyle w:val="KeinLeerraum"/>
        <w:spacing w:after="240"/>
        <w:rPr>
          <w:rFonts w:ascii="Arial" w:hAnsi="Arial"/>
          <w:b/>
          <w:color w:val="auto"/>
        </w:rPr>
      </w:pPr>
      <w:r w:rsidRPr="00121642">
        <w:rPr>
          <w:rFonts w:ascii="Arial" w:hAnsi="Arial"/>
          <w:b/>
          <w:color w:val="auto"/>
        </w:rPr>
        <w:t>Städtische Körperschaften erkämpfen sich Remis gegen SoMa Eschborn</w:t>
      </w:r>
    </w:p>
    <w:p w14:paraId="5A80714A" w14:textId="77777777" w:rsidR="00F4643C" w:rsidRDefault="00F4643C">
      <w:pPr>
        <w:pStyle w:val="KeinLeerraum"/>
        <w:rPr>
          <w:rFonts w:ascii="Arial" w:hAnsi="Arial"/>
          <w:b/>
          <w:color w:val="auto"/>
        </w:rPr>
      </w:pPr>
    </w:p>
    <w:p w14:paraId="7C8AB2F1" w14:textId="0D7ADBF4"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Fußball, Spannung und jede Menge Tore:</w:t>
      </w:r>
      <w:r>
        <w:rPr>
          <w:rFonts w:ascii="Arial" w:eastAsia="Times New Roman" w:hAnsi="Arial" w:cs="Arial"/>
          <w:color w:val="000000"/>
          <w:sz w:val="22"/>
          <w:szCs w:val="22"/>
          <w:lang w:eastAsia="de-DE"/>
        </w:rPr>
        <w:t xml:space="preserve"> </w:t>
      </w:r>
      <w:r w:rsidRPr="00121642">
        <w:rPr>
          <w:rFonts w:ascii="Arial" w:eastAsia="Times New Roman" w:hAnsi="Arial" w:cs="Arial"/>
          <w:color w:val="000000"/>
          <w:sz w:val="22"/>
          <w:szCs w:val="22"/>
          <w:lang w:eastAsia="de-DE"/>
        </w:rPr>
        <w:t xml:space="preserve">Zum zehnjährigen Bestehen der SoMa Eschborn stand am Montagabend ein besonderes Freundschaftsspiel auf dem Programm. Die Mannschaft der städtischen Körperschaften der Stadt Eschborn war hierzu auf die </w:t>
      </w:r>
      <w:r>
        <w:rPr>
          <w:rFonts w:ascii="Arial" w:eastAsia="Times New Roman" w:hAnsi="Arial" w:cs="Arial"/>
          <w:color w:val="000000"/>
          <w:sz w:val="22"/>
          <w:szCs w:val="22"/>
          <w:lang w:eastAsia="de-DE"/>
        </w:rPr>
        <w:t>Heinrich-Graf-</w:t>
      </w:r>
      <w:r w:rsidRPr="00121642">
        <w:rPr>
          <w:rFonts w:ascii="Arial" w:eastAsia="Times New Roman" w:hAnsi="Arial" w:cs="Arial"/>
          <w:color w:val="000000"/>
          <w:sz w:val="22"/>
          <w:szCs w:val="22"/>
          <w:lang w:eastAsia="de-DE"/>
        </w:rPr>
        <w:t xml:space="preserve">Sportanlage eingeladen worden. </w:t>
      </w:r>
    </w:p>
    <w:p w14:paraId="6FFFC55A"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p>
    <w:p w14:paraId="079CD88E" w14:textId="496EDED4"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Um 19:30 Uhr rollte der Ball – und die Zuschauer</w:t>
      </w:r>
      <w:r>
        <w:rPr>
          <w:rFonts w:ascii="Arial" w:eastAsia="Times New Roman" w:hAnsi="Arial" w:cs="Arial"/>
          <w:color w:val="000000"/>
          <w:sz w:val="22"/>
          <w:szCs w:val="22"/>
          <w:lang w:eastAsia="de-DE"/>
        </w:rPr>
        <w:t>innen und Zuschauer</w:t>
      </w:r>
      <w:r w:rsidRPr="00121642">
        <w:rPr>
          <w:rFonts w:ascii="Arial" w:eastAsia="Times New Roman" w:hAnsi="Arial" w:cs="Arial"/>
          <w:color w:val="000000"/>
          <w:sz w:val="22"/>
          <w:szCs w:val="22"/>
          <w:lang w:eastAsia="de-DE"/>
        </w:rPr>
        <w:t xml:space="preserve"> sollten ihr Kommen nicht bereuen.</w:t>
      </w:r>
      <w:r>
        <w:rPr>
          <w:rFonts w:ascii="Arial" w:eastAsia="Times New Roman" w:hAnsi="Arial" w:cs="Arial"/>
          <w:color w:val="000000"/>
          <w:sz w:val="22"/>
          <w:szCs w:val="22"/>
          <w:lang w:eastAsia="de-DE"/>
        </w:rPr>
        <w:t xml:space="preserve"> </w:t>
      </w:r>
      <w:r w:rsidRPr="00121642">
        <w:rPr>
          <w:rFonts w:ascii="Arial" w:eastAsia="Times New Roman" w:hAnsi="Arial" w:cs="Arial"/>
          <w:color w:val="000000"/>
          <w:sz w:val="22"/>
          <w:szCs w:val="22"/>
          <w:lang w:eastAsia="de-DE"/>
        </w:rPr>
        <w:t>Die Partie begann furios</w:t>
      </w:r>
      <w:r>
        <w:rPr>
          <w:rFonts w:ascii="Arial" w:eastAsia="Times New Roman" w:hAnsi="Arial" w:cs="Arial"/>
          <w:color w:val="000000"/>
          <w:sz w:val="22"/>
          <w:szCs w:val="22"/>
          <w:lang w:eastAsia="de-DE"/>
        </w:rPr>
        <w:t>:</w:t>
      </w:r>
      <w:r w:rsidRPr="00121642">
        <w:rPr>
          <w:rFonts w:ascii="Arial" w:eastAsia="Times New Roman" w:hAnsi="Arial" w:cs="Arial"/>
          <w:color w:val="000000"/>
          <w:sz w:val="22"/>
          <w:szCs w:val="22"/>
          <w:lang w:eastAsia="de-DE"/>
        </w:rPr>
        <w:t xml:space="preserve"> Nach einem unterschätzten langen Ball kam die SoMa Eschborn zu einer gefährlichen Flanke. Thorsten Steiner stand goldrichtig und verwandelte bereits nach zwei Minuten mustergültig zur 1:0</w:t>
      </w:r>
      <w:r>
        <w:rPr>
          <w:rFonts w:ascii="Arial" w:eastAsia="Times New Roman" w:hAnsi="Arial" w:cs="Arial"/>
          <w:color w:val="000000"/>
          <w:sz w:val="22"/>
          <w:szCs w:val="22"/>
          <w:lang w:eastAsia="de-DE"/>
        </w:rPr>
        <w:t>-</w:t>
      </w:r>
      <w:r w:rsidRPr="00121642">
        <w:rPr>
          <w:rFonts w:ascii="Arial" w:eastAsia="Times New Roman" w:hAnsi="Arial" w:cs="Arial"/>
          <w:color w:val="000000"/>
          <w:sz w:val="22"/>
          <w:szCs w:val="22"/>
          <w:lang w:eastAsia="de-DE"/>
        </w:rPr>
        <w:t>Führung.</w:t>
      </w:r>
    </w:p>
    <w:p w14:paraId="6DCE6F6C" w14:textId="3D6743F5"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Die städtischen Körperschaften zeigten sich davon jedoch keineswegs beeindruckt. Es entwickelte sich ein turbulentes Spiel mit offenem Schlagabtausch und Chancen auf beiden Seiten. In der 30. Minute fiel schließlich der verdiente Ausgleich. Wayne Schäfer fasste sich ein Herz und setzte den Ball mit einem gut platzierten Schuss ins lange Eck. Für den Torhüter der SoMa gab es dabei nichts zu halten.</w:t>
      </w:r>
    </w:p>
    <w:p w14:paraId="03A1392B" w14:textId="3E5E79AE"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Doch die Gastgeber ließen sich nicht lange bitte und erhöhten erneut den Druck. Nur fünf Minuten später schlug Steiner wieder zu. Nach einem Pass von außen kam er frei zum Abschluss und brachte die SoMa in der 35. Minute erneut mit 2:1 in Führung.</w:t>
      </w:r>
      <w:r>
        <w:rPr>
          <w:rFonts w:ascii="Arial" w:eastAsia="Times New Roman" w:hAnsi="Arial" w:cs="Arial"/>
          <w:color w:val="000000"/>
          <w:sz w:val="22"/>
          <w:szCs w:val="22"/>
          <w:lang w:eastAsia="de-DE"/>
        </w:rPr>
        <w:t xml:space="preserve"> </w:t>
      </w:r>
      <w:r w:rsidRPr="00121642">
        <w:rPr>
          <w:rFonts w:ascii="Arial" w:eastAsia="Times New Roman" w:hAnsi="Arial" w:cs="Arial"/>
          <w:color w:val="000000"/>
          <w:sz w:val="22"/>
          <w:szCs w:val="22"/>
          <w:lang w:eastAsia="de-DE"/>
        </w:rPr>
        <w:t>Mit diesem Ergebnis ging es in die Halbzeitpause.</w:t>
      </w:r>
    </w:p>
    <w:p w14:paraId="5B1AD1DA"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p>
    <w:p w14:paraId="2EF190FB" w14:textId="13E9E973"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Zur zweiten Halbzeit stellte Interimstrainer Jochen Fass seine Mannschaft um. Eine wichtige Veränderung gab es dabei auf der Torhüterposition. Marcus Mielke musste aufgrund von Kreislaufproblemen passen. Für ihn rückte Azubi Leopold Piela zwischen die Pfosten.</w:t>
      </w:r>
    </w:p>
    <w:p w14:paraId="0453BF89"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p>
    <w:p w14:paraId="676F7A70" w14:textId="5D1F47F0"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 xml:space="preserve">Kurz darauf wurde es hektisch. Nach einer Notbremse durch Dominik Philippi sprach der Schiedsrichter eine Fünf-Minuten-Zeitstrafe aus. Die Mannschaft der </w:t>
      </w:r>
      <w:bookmarkStart w:id="0" w:name="_Hlk239238479"/>
      <w:r w:rsidRPr="00121642">
        <w:rPr>
          <w:rFonts w:ascii="Arial" w:eastAsia="Times New Roman" w:hAnsi="Arial" w:cs="Arial"/>
          <w:color w:val="000000"/>
          <w:sz w:val="22"/>
          <w:szCs w:val="22"/>
          <w:lang w:eastAsia="de-DE"/>
        </w:rPr>
        <w:t>städtischen Körperschaften</w:t>
      </w:r>
      <w:bookmarkEnd w:id="0"/>
      <w:r w:rsidRPr="00121642">
        <w:rPr>
          <w:rFonts w:ascii="Arial" w:eastAsia="Times New Roman" w:hAnsi="Arial" w:cs="Arial"/>
          <w:color w:val="000000"/>
          <w:sz w:val="22"/>
          <w:szCs w:val="22"/>
          <w:lang w:eastAsia="de-DE"/>
        </w:rPr>
        <w:t xml:space="preserve"> musste damit in Unterzahl weiterspielen.</w:t>
      </w:r>
      <w:r>
        <w:rPr>
          <w:rFonts w:ascii="Arial" w:eastAsia="Times New Roman" w:hAnsi="Arial" w:cs="Arial"/>
          <w:color w:val="000000"/>
          <w:sz w:val="22"/>
          <w:szCs w:val="22"/>
          <w:lang w:eastAsia="de-DE"/>
        </w:rPr>
        <w:t xml:space="preserve"> </w:t>
      </w:r>
      <w:r w:rsidRPr="00121642">
        <w:rPr>
          <w:rFonts w:ascii="Arial" w:eastAsia="Times New Roman" w:hAnsi="Arial" w:cs="Arial"/>
          <w:color w:val="000000"/>
          <w:sz w:val="22"/>
          <w:szCs w:val="22"/>
          <w:lang w:eastAsia="de-DE"/>
        </w:rPr>
        <w:t xml:space="preserve">Diese Überzahl nutzte die SoMa </w:t>
      </w:r>
      <w:r w:rsidRPr="00121642">
        <w:rPr>
          <w:rFonts w:ascii="Arial" w:eastAsia="Times New Roman" w:hAnsi="Arial" w:cs="Arial"/>
          <w:color w:val="000000"/>
          <w:sz w:val="22"/>
          <w:szCs w:val="22"/>
          <w:lang w:eastAsia="de-DE"/>
        </w:rPr>
        <w:lastRenderedPageBreak/>
        <w:t>eiskalt aus. In der 53. Minute war erneut Thorsten Steiner zur Stelle und erzielte mit seinem dritten Treffer an diesem Abend das 3:1.</w:t>
      </w:r>
    </w:p>
    <w:p w14:paraId="3AB913B3"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p>
    <w:p w14:paraId="2F183311" w14:textId="38B5DB0A"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Wer nun glaubte, die Partie sei entschieden, hatte allerdings die Rechnung ohne die städtischen Körperschaften gemacht.</w:t>
      </w:r>
      <w:r>
        <w:rPr>
          <w:rFonts w:ascii="Arial" w:eastAsia="Times New Roman" w:hAnsi="Arial" w:cs="Arial"/>
          <w:color w:val="000000"/>
          <w:sz w:val="22"/>
          <w:szCs w:val="22"/>
          <w:lang w:eastAsia="de-DE"/>
        </w:rPr>
        <w:t xml:space="preserve"> </w:t>
      </w:r>
      <w:r w:rsidRPr="00121642">
        <w:rPr>
          <w:rFonts w:ascii="Arial" w:eastAsia="Times New Roman" w:hAnsi="Arial" w:cs="Arial"/>
          <w:color w:val="000000"/>
          <w:sz w:val="22"/>
          <w:szCs w:val="22"/>
          <w:lang w:eastAsia="de-DE"/>
        </w:rPr>
        <w:t>Nach Ablauf der fünfminütigen Zeitstrafe erhöhte die Mannschaft noch einmal deutlich den Druck. Die SoMa Eschborn bekam nun kaum noch Entlastung und wurde immer stärker in die eigene Hälfte gedrängt.</w:t>
      </w:r>
      <w:r>
        <w:rPr>
          <w:rFonts w:ascii="Arial" w:eastAsia="Times New Roman" w:hAnsi="Arial" w:cs="Arial"/>
          <w:color w:val="000000"/>
          <w:sz w:val="22"/>
          <w:szCs w:val="22"/>
          <w:lang w:eastAsia="de-DE"/>
        </w:rPr>
        <w:t xml:space="preserve"> </w:t>
      </w:r>
      <w:r w:rsidRPr="00121642">
        <w:rPr>
          <w:rFonts w:ascii="Arial" w:eastAsia="Times New Roman" w:hAnsi="Arial" w:cs="Arial"/>
          <w:color w:val="000000"/>
          <w:sz w:val="22"/>
          <w:szCs w:val="22"/>
          <w:lang w:eastAsia="de-DE"/>
        </w:rPr>
        <w:t xml:space="preserve">In der 63. Minute belohnte sich die Mannschaft der städtischen Körperschaften schließlich für ihren Einsatz. Dominik </w:t>
      </w:r>
      <w:r>
        <w:rPr>
          <w:rFonts w:ascii="Arial" w:eastAsia="Times New Roman" w:hAnsi="Arial" w:cs="Arial"/>
          <w:color w:val="000000"/>
          <w:sz w:val="22"/>
          <w:szCs w:val="22"/>
          <w:lang w:eastAsia="de-DE"/>
        </w:rPr>
        <w:t>„</w:t>
      </w:r>
      <w:r w:rsidRPr="00121642">
        <w:rPr>
          <w:rFonts w:ascii="Arial" w:eastAsia="Times New Roman" w:hAnsi="Arial" w:cs="Arial"/>
          <w:color w:val="000000"/>
          <w:sz w:val="22"/>
          <w:szCs w:val="22"/>
          <w:lang w:eastAsia="de-DE"/>
        </w:rPr>
        <w:t>Bomber</w:t>
      </w:r>
      <w:r>
        <w:rPr>
          <w:rFonts w:ascii="Arial" w:eastAsia="Times New Roman" w:hAnsi="Arial" w:cs="Arial"/>
          <w:color w:val="000000"/>
          <w:sz w:val="22"/>
          <w:szCs w:val="22"/>
          <w:lang w:eastAsia="de-DE"/>
        </w:rPr>
        <w:t>“</w:t>
      </w:r>
      <w:r w:rsidRPr="00121642">
        <w:rPr>
          <w:rFonts w:ascii="Arial" w:eastAsia="Times New Roman" w:hAnsi="Arial" w:cs="Arial"/>
          <w:color w:val="000000"/>
          <w:sz w:val="22"/>
          <w:szCs w:val="22"/>
          <w:lang w:eastAsia="de-DE"/>
        </w:rPr>
        <w:t xml:space="preserve"> Gremme spielte sich i</w:t>
      </w:r>
      <w:r>
        <w:rPr>
          <w:rFonts w:ascii="Arial" w:eastAsia="Times New Roman" w:hAnsi="Arial" w:cs="Arial"/>
          <w:color w:val="000000"/>
          <w:sz w:val="22"/>
          <w:szCs w:val="22"/>
          <w:lang w:eastAsia="de-DE"/>
        </w:rPr>
        <w:t>m</w:t>
      </w:r>
      <w:r w:rsidRPr="00121642">
        <w:rPr>
          <w:rFonts w:ascii="Arial" w:eastAsia="Times New Roman" w:hAnsi="Arial" w:cs="Arial"/>
          <w:color w:val="000000"/>
          <w:sz w:val="22"/>
          <w:szCs w:val="22"/>
          <w:lang w:eastAsia="de-DE"/>
        </w:rPr>
        <w:t xml:space="preserve"> Strafraum frei und erzielte mit einem echten Traumtor den verdienten Anschlusstreffer zum 2:3.</w:t>
      </w:r>
    </w:p>
    <w:p w14:paraId="4E6BD9AF"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p>
    <w:p w14:paraId="1A8AE57E"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Nun war endgültig Feuer in der Partie. Die städtischen Körperschaften drängten auf den Ausgleich, während die SoMa verzweifelt versuchte, den Vorsprung über die Zeit zu retten.</w:t>
      </w:r>
    </w:p>
    <w:p w14:paraId="5EFDE3D8" w14:textId="54FD7CCE"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In der Schlussphase dann die entscheidende Szene. Wayne Schäfer drang mit Dynamik in den Strafraum ein und wurde dabei gefoult. Der Schiedsrichter zeigte auf den Punkt.</w:t>
      </w:r>
      <w:r>
        <w:rPr>
          <w:rFonts w:ascii="Arial" w:eastAsia="Times New Roman" w:hAnsi="Arial" w:cs="Arial"/>
          <w:color w:val="000000"/>
          <w:sz w:val="22"/>
          <w:szCs w:val="22"/>
          <w:lang w:eastAsia="de-DE"/>
        </w:rPr>
        <w:t xml:space="preserve"> </w:t>
      </w:r>
      <w:r w:rsidRPr="00121642">
        <w:rPr>
          <w:rFonts w:ascii="Arial" w:eastAsia="Times New Roman" w:hAnsi="Arial" w:cs="Arial"/>
          <w:color w:val="000000"/>
          <w:sz w:val="22"/>
          <w:szCs w:val="22"/>
          <w:lang w:eastAsia="de-DE"/>
        </w:rPr>
        <w:t>Die Verantwortung übernahm Philipp Anders. Nervensta</w:t>
      </w:r>
      <w:r>
        <w:rPr>
          <w:rFonts w:ascii="Arial" w:eastAsia="Times New Roman" w:hAnsi="Arial" w:cs="Arial"/>
          <w:color w:val="000000"/>
          <w:sz w:val="22"/>
          <w:szCs w:val="22"/>
          <w:lang w:eastAsia="de-DE"/>
        </w:rPr>
        <w:t>r</w:t>
      </w:r>
      <w:r w:rsidRPr="00121642">
        <w:rPr>
          <w:rFonts w:ascii="Arial" w:eastAsia="Times New Roman" w:hAnsi="Arial" w:cs="Arial"/>
          <w:color w:val="000000"/>
          <w:sz w:val="22"/>
          <w:szCs w:val="22"/>
          <w:lang w:eastAsia="de-DE"/>
        </w:rPr>
        <w:t>k setzte er den Ball hoch ins rechte Eck und ließ dem Torhüter keine Chance.</w:t>
      </w:r>
    </w:p>
    <w:p w14:paraId="4D1AC5C9" w14:textId="586F6FAF"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Kurz darauf ertönte der Schlusspfiff. Ein gerechtes Unentschieden nach einer unterhaltsamen und jederzeit spannenden Partie, die den Zuschauen</w:t>
      </w:r>
      <w:r>
        <w:rPr>
          <w:rFonts w:ascii="Arial" w:eastAsia="Times New Roman" w:hAnsi="Arial" w:cs="Arial"/>
          <w:color w:val="000000"/>
          <w:sz w:val="22"/>
          <w:szCs w:val="22"/>
          <w:lang w:eastAsia="de-DE"/>
        </w:rPr>
        <w:t>den</w:t>
      </w:r>
      <w:r w:rsidRPr="00121642">
        <w:rPr>
          <w:rFonts w:ascii="Arial" w:eastAsia="Times New Roman" w:hAnsi="Arial" w:cs="Arial"/>
          <w:color w:val="000000"/>
          <w:sz w:val="22"/>
          <w:szCs w:val="22"/>
          <w:lang w:eastAsia="de-DE"/>
        </w:rPr>
        <w:t xml:space="preserve"> auf der </w:t>
      </w:r>
      <w:r>
        <w:rPr>
          <w:rFonts w:ascii="Arial" w:eastAsia="Times New Roman" w:hAnsi="Arial" w:cs="Arial"/>
          <w:color w:val="000000"/>
          <w:sz w:val="22"/>
          <w:szCs w:val="22"/>
          <w:lang w:eastAsia="de-DE"/>
        </w:rPr>
        <w:t>Heinrich-Graf-</w:t>
      </w:r>
      <w:r w:rsidRPr="00121642">
        <w:rPr>
          <w:rFonts w:ascii="Arial" w:eastAsia="Times New Roman" w:hAnsi="Arial" w:cs="Arial"/>
          <w:color w:val="000000"/>
          <w:sz w:val="22"/>
          <w:szCs w:val="22"/>
          <w:lang w:eastAsia="de-DE"/>
        </w:rPr>
        <w:t>Sportanlage einiges geboten hatte.</w:t>
      </w:r>
    </w:p>
    <w:p w14:paraId="17229493"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p>
    <w:p w14:paraId="263A854D" w14:textId="39BE4F85"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Nach dem Schlusspfiff war die Freude auf beiden Seiten groß. Bei der anschließenden „Dritten Halbzeit“ wurde nicht nur über die spektakulären Szenen des Spiels gefachsimpelt, sondern auch gemeinsam auf das zehnjährige Bestehen der SoMa Eschborn angestoßen.</w:t>
      </w:r>
      <w:r>
        <w:rPr>
          <w:rFonts w:ascii="Arial" w:eastAsia="Times New Roman" w:hAnsi="Arial" w:cs="Arial"/>
          <w:color w:val="000000"/>
          <w:sz w:val="22"/>
          <w:szCs w:val="22"/>
          <w:lang w:eastAsia="de-DE"/>
        </w:rPr>
        <w:t xml:space="preserve"> </w:t>
      </w:r>
      <w:r w:rsidRPr="00121642">
        <w:rPr>
          <w:rFonts w:ascii="Arial" w:eastAsia="Times New Roman" w:hAnsi="Arial" w:cs="Arial"/>
          <w:color w:val="000000"/>
          <w:sz w:val="22"/>
          <w:szCs w:val="22"/>
          <w:lang w:eastAsia="de-DE"/>
        </w:rPr>
        <w:t>Als Dankeschön für die Einladung überreichte die Stadt Eschborn der SoMa zudem ein Geschenk.</w:t>
      </w:r>
      <w:r>
        <w:rPr>
          <w:rFonts w:ascii="Arial" w:eastAsia="Times New Roman" w:hAnsi="Arial" w:cs="Arial"/>
          <w:color w:val="000000"/>
          <w:sz w:val="22"/>
          <w:szCs w:val="22"/>
          <w:lang w:eastAsia="de-DE"/>
        </w:rPr>
        <w:t xml:space="preserve"> </w:t>
      </w:r>
      <w:r w:rsidRPr="00121642">
        <w:rPr>
          <w:rFonts w:ascii="Arial" w:eastAsia="Times New Roman" w:hAnsi="Arial" w:cs="Arial"/>
          <w:color w:val="000000"/>
          <w:sz w:val="22"/>
          <w:szCs w:val="22"/>
          <w:lang w:eastAsia="de-DE"/>
        </w:rPr>
        <w:t>So endete ein gelungener Fußballabend mit vielen Toren, großem Einsatz und vor allem dem, was ein Freundschaftsspiel ausmacht: sportlicher Ehrgeiz, faire Unterhaltung und ein geselliges Miteinander über Vereins- und Mannschaftsgrenzen hinweg.</w:t>
      </w:r>
    </w:p>
    <w:p w14:paraId="2E1894D2"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p>
    <w:p w14:paraId="0011F876"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p>
    <w:p w14:paraId="4C7574DF"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Torfolge:</w:t>
      </w:r>
    </w:p>
    <w:p w14:paraId="51117D15"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p>
    <w:p w14:paraId="26F86F97"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02. Minute:</w:t>
      </w:r>
      <w:r w:rsidRPr="00121642">
        <w:rPr>
          <w:rFonts w:ascii="Arial" w:eastAsia="Times New Roman" w:hAnsi="Arial" w:cs="Arial"/>
          <w:color w:val="000000"/>
          <w:sz w:val="22"/>
          <w:szCs w:val="22"/>
          <w:lang w:eastAsia="de-DE"/>
        </w:rPr>
        <w:tab/>
        <w:t>1:0 Thorsten Steiner</w:t>
      </w:r>
    </w:p>
    <w:p w14:paraId="23DDA8FB"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30. Minute</w:t>
      </w:r>
      <w:r w:rsidRPr="00121642">
        <w:rPr>
          <w:rFonts w:ascii="Arial" w:eastAsia="Times New Roman" w:hAnsi="Arial" w:cs="Arial"/>
          <w:color w:val="000000"/>
          <w:sz w:val="22"/>
          <w:szCs w:val="22"/>
          <w:lang w:eastAsia="de-DE"/>
        </w:rPr>
        <w:tab/>
        <w:t>1:1 Wayne Schäfer</w:t>
      </w:r>
    </w:p>
    <w:p w14:paraId="09A876B6"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lastRenderedPageBreak/>
        <w:t>35. Minute</w:t>
      </w:r>
      <w:r w:rsidRPr="00121642">
        <w:rPr>
          <w:rFonts w:ascii="Arial" w:eastAsia="Times New Roman" w:hAnsi="Arial" w:cs="Arial"/>
          <w:color w:val="000000"/>
          <w:sz w:val="22"/>
          <w:szCs w:val="22"/>
          <w:lang w:eastAsia="de-DE"/>
        </w:rPr>
        <w:tab/>
        <w:t>2:1 Thorsten Steiner</w:t>
      </w:r>
    </w:p>
    <w:p w14:paraId="1EDEC936"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p>
    <w:p w14:paraId="63D9CCB8"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Halbzeit</w:t>
      </w:r>
    </w:p>
    <w:p w14:paraId="358FA036"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p>
    <w:p w14:paraId="62020AA3"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53. Minute</w:t>
      </w:r>
      <w:r w:rsidRPr="00121642">
        <w:rPr>
          <w:rFonts w:ascii="Arial" w:eastAsia="Times New Roman" w:hAnsi="Arial" w:cs="Arial"/>
          <w:color w:val="000000"/>
          <w:sz w:val="22"/>
          <w:szCs w:val="22"/>
          <w:lang w:eastAsia="de-DE"/>
        </w:rPr>
        <w:tab/>
        <w:t>3:1 Thorsten Steiner</w:t>
      </w:r>
    </w:p>
    <w:p w14:paraId="035EF2F3"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63. Minute</w:t>
      </w:r>
      <w:r w:rsidRPr="00121642">
        <w:rPr>
          <w:rFonts w:ascii="Arial" w:eastAsia="Times New Roman" w:hAnsi="Arial" w:cs="Arial"/>
          <w:color w:val="000000"/>
          <w:sz w:val="22"/>
          <w:szCs w:val="22"/>
          <w:lang w:eastAsia="de-DE"/>
        </w:rPr>
        <w:tab/>
        <w:t>3:2 Dominik Gremme</w:t>
      </w:r>
    </w:p>
    <w:p w14:paraId="6C9AFEAF"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69. Minute</w:t>
      </w:r>
      <w:r w:rsidRPr="00121642">
        <w:rPr>
          <w:rFonts w:ascii="Arial" w:eastAsia="Times New Roman" w:hAnsi="Arial" w:cs="Arial"/>
          <w:color w:val="000000"/>
          <w:sz w:val="22"/>
          <w:szCs w:val="22"/>
          <w:lang w:eastAsia="de-DE"/>
        </w:rPr>
        <w:tab/>
        <w:t>3:3 Philipp Anders (Faulelfmeter)</w:t>
      </w:r>
    </w:p>
    <w:p w14:paraId="11297870" w14:textId="77777777" w:rsidR="00121642" w:rsidRPr="00121642" w:rsidRDefault="00121642" w:rsidP="00121642">
      <w:pPr>
        <w:spacing w:line="360" w:lineRule="auto"/>
        <w:ind w:right="23"/>
        <w:jc w:val="both"/>
        <w:rPr>
          <w:rFonts w:ascii="Arial" w:eastAsia="Times New Roman" w:hAnsi="Arial" w:cs="Arial"/>
          <w:color w:val="000000"/>
          <w:sz w:val="22"/>
          <w:szCs w:val="22"/>
          <w:lang w:eastAsia="de-DE"/>
        </w:rPr>
      </w:pPr>
    </w:p>
    <w:p w14:paraId="54376733" w14:textId="7EFE13B6" w:rsidR="000F289D" w:rsidRDefault="00121642" w:rsidP="00121642">
      <w:pPr>
        <w:spacing w:line="360" w:lineRule="auto"/>
        <w:ind w:right="23"/>
        <w:jc w:val="both"/>
        <w:rPr>
          <w:rFonts w:ascii="Arial" w:eastAsia="Times New Roman" w:hAnsi="Arial" w:cs="Arial"/>
          <w:color w:val="000000"/>
          <w:sz w:val="22"/>
          <w:szCs w:val="22"/>
          <w:lang w:eastAsia="de-DE"/>
        </w:rPr>
      </w:pPr>
      <w:r w:rsidRPr="00121642">
        <w:rPr>
          <w:rFonts w:ascii="Arial" w:eastAsia="Times New Roman" w:hAnsi="Arial" w:cs="Arial"/>
          <w:color w:val="000000"/>
          <w:sz w:val="22"/>
          <w:szCs w:val="22"/>
          <w:lang w:eastAsia="de-DE"/>
        </w:rPr>
        <w:t>Schiedsrichter: Rüdiger Ungeheuer</w:t>
      </w:r>
    </w:p>
    <w:p w14:paraId="5A899B4E" w14:textId="77777777" w:rsidR="000F289D" w:rsidRDefault="000F289D">
      <w:pPr>
        <w:spacing w:line="360" w:lineRule="auto"/>
        <w:rPr>
          <w:rFonts w:ascii="Arial" w:eastAsia="Times New Roman" w:hAnsi="Arial" w:cs="Arial"/>
          <w:sz w:val="22"/>
          <w:szCs w:val="22"/>
          <w:lang w:eastAsia="de-DE"/>
        </w:rPr>
      </w:pPr>
    </w:p>
    <w:p w14:paraId="6C17DA12" w14:textId="7F840035" w:rsidR="000F289D" w:rsidRPr="00F4643C" w:rsidRDefault="00F4643C">
      <w:pPr>
        <w:spacing w:line="360" w:lineRule="auto"/>
        <w:rPr>
          <w:rFonts w:ascii="Arial" w:eastAsia="Times New Roman" w:hAnsi="Arial" w:cs="Arial"/>
          <w:i/>
          <w:iCs/>
          <w:sz w:val="22"/>
          <w:szCs w:val="22"/>
          <w:lang w:eastAsia="de-DE"/>
        </w:rPr>
      </w:pPr>
      <w:r>
        <w:rPr>
          <w:rFonts w:ascii="Arial" w:eastAsia="Times New Roman" w:hAnsi="Arial" w:cs="Arial"/>
          <w:i/>
          <w:iCs/>
          <w:sz w:val="22"/>
          <w:szCs w:val="22"/>
          <w:lang w:eastAsia="de-DE"/>
        </w:rPr>
        <w:t>Bildunterschrift</w:t>
      </w:r>
      <w:r w:rsidR="00121642">
        <w:rPr>
          <w:rFonts w:ascii="Arial" w:eastAsia="Times New Roman" w:hAnsi="Arial" w:cs="Arial"/>
          <w:i/>
          <w:iCs/>
          <w:sz w:val="22"/>
          <w:szCs w:val="22"/>
          <w:lang w:eastAsia="de-DE"/>
        </w:rPr>
        <w:t xml:space="preserve">: </w:t>
      </w:r>
      <w:r w:rsidR="00515168">
        <w:rPr>
          <w:rFonts w:ascii="Arial" w:eastAsia="Times New Roman" w:hAnsi="Arial" w:cs="Arial"/>
          <w:i/>
          <w:iCs/>
          <w:sz w:val="22"/>
          <w:szCs w:val="22"/>
          <w:lang w:eastAsia="de-DE"/>
        </w:rPr>
        <w:t xml:space="preserve">Gemeinsames Gruppenfoto der </w:t>
      </w:r>
      <w:r w:rsidR="00121642">
        <w:rPr>
          <w:rFonts w:ascii="Arial" w:eastAsia="Times New Roman" w:hAnsi="Arial" w:cs="Arial"/>
          <w:i/>
          <w:iCs/>
          <w:sz w:val="22"/>
          <w:szCs w:val="22"/>
          <w:lang w:eastAsia="de-DE"/>
        </w:rPr>
        <w:t xml:space="preserve">Mannschaft der </w:t>
      </w:r>
      <w:r w:rsidR="00121642" w:rsidRPr="00121642">
        <w:rPr>
          <w:rFonts w:ascii="Arial" w:eastAsia="Times New Roman" w:hAnsi="Arial" w:cs="Arial"/>
          <w:i/>
          <w:iCs/>
          <w:sz w:val="22"/>
          <w:szCs w:val="22"/>
          <w:lang w:eastAsia="de-DE"/>
        </w:rPr>
        <w:t>städtischen Körperschaften</w:t>
      </w:r>
      <w:r w:rsidR="00121642">
        <w:rPr>
          <w:rFonts w:ascii="Arial" w:eastAsia="Times New Roman" w:hAnsi="Arial" w:cs="Arial"/>
          <w:i/>
          <w:iCs/>
          <w:sz w:val="22"/>
          <w:szCs w:val="22"/>
          <w:lang w:eastAsia="de-DE"/>
        </w:rPr>
        <w:t xml:space="preserve"> und der SoMa Eschborn </w:t>
      </w:r>
      <w:r w:rsidR="00515168">
        <w:rPr>
          <w:rFonts w:ascii="Arial" w:eastAsia="Times New Roman" w:hAnsi="Arial" w:cs="Arial"/>
          <w:i/>
          <w:iCs/>
          <w:sz w:val="22"/>
          <w:szCs w:val="22"/>
          <w:lang w:eastAsia="de-DE"/>
        </w:rPr>
        <w:t>auf der Heinrich-Graf-Sportanlage.</w:t>
      </w:r>
    </w:p>
    <w:p w14:paraId="6A15E377" w14:textId="77777777" w:rsidR="000F289D" w:rsidRDefault="000F289D">
      <w:pPr>
        <w:spacing w:line="360" w:lineRule="auto"/>
        <w:ind w:right="23"/>
        <w:rPr>
          <w:rFonts w:ascii="Arial" w:hAnsi="Arial"/>
          <w:sz w:val="22"/>
          <w:szCs w:val="28"/>
        </w:rPr>
      </w:pPr>
    </w:p>
    <w:p w14:paraId="4520B8E4" w14:textId="77777777" w:rsidR="00F4643C" w:rsidRDefault="00F4643C">
      <w:pPr>
        <w:spacing w:line="360" w:lineRule="auto"/>
        <w:ind w:right="23"/>
        <w:rPr>
          <w:rFonts w:ascii="Arial" w:hAnsi="Arial"/>
          <w:sz w:val="22"/>
          <w:szCs w:val="28"/>
        </w:rPr>
      </w:pPr>
    </w:p>
    <w:p w14:paraId="64C4410B" w14:textId="77777777" w:rsidR="000F289D" w:rsidRDefault="004564A3">
      <w:pPr>
        <w:ind w:right="23"/>
        <w:rPr>
          <w:rFonts w:ascii="Arial" w:hAnsi="Arial" w:cs="Arial"/>
          <w:sz w:val="22"/>
        </w:rPr>
      </w:pPr>
      <w:r>
        <w:rPr>
          <w:rFonts w:ascii="Arial" w:hAnsi="Arial" w:cs="Arial"/>
          <w:sz w:val="22"/>
        </w:rPr>
        <w:t>Kontakt:</w:t>
      </w:r>
    </w:p>
    <w:p w14:paraId="580023A7" w14:textId="77777777" w:rsidR="000F289D" w:rsidRDefault="004564A3">
      <w:pPr>
        <w:ind w:right="23"/>
        <w:rPr>
          <w:rFonts w:ascii="Arial" w:hAnsi="Arial" w:cs="Arial"/>
          <w:sz w:val="22"/>
        </w:rPr>
      </w:pPr>
      <w:r>
        <w:rPr>
          <w:rFonts w:ascii="Arial" w:hAnsi="Arial" w:cs="Arial"/>
          <w:sz w:val="22"/>
        </w:rPr>
        <w:t>Stadtverwaltung Eschborn</w:t>
      </w:r>
    </w:p>
    <w:p w14:paraId="1864A3A6" w14:textId="77777777" w:rsidR="000F289D" w:rsidRDefault="004564A3">
      <w:pPr>
        <w:ind w:right="23"/>
        <w:jc w:val="both"/>
        <w:rPr>
          <w:rFonts w:ascii="Arial" w:hAnsi="Arial" w:cs="Arial"/>
          <w:sz w:val="22"/>
        </w:rPr>
      </w:pPr>
      <w:r>
        <w:rPr>
          <w:rFonts w:ascii="Arial" w:hAnsi="Arial" w:cs="Arial"/>
          <w:sz w:val="22"/>
        </w:rPr>
        <w:t>Pressestelle</w:t>
      </w:r>
    </w:p>
    <w:p w14:paraId="67E6D2F2" w14:textId="77777777" w:rsidR="000F289D" w:rsidRDefault="004564A3">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D377E3C" w14:textId="77777777" w:rsidR="000F289D" w:rsidRDefault="00F120C5">
      <w:pPr>
        <w:jc w:val="both"/>
        <w:rPr>
          <w:rFonts w:ascii="Arial" w:hAnsi="Arial"/>
          <w:color w:val="000000"/>
          <w:sz w:val="22"/>
          <w:lang w:val="en-US"/>
        </w:rPr>
      </w:pPr>
      <w:hyperlink r:id="rId9" w:history="1">
        <w:r w:rsidR="004564A3">
          <w:rPr>
            <w:rStyle w:val="Hyperlink"/>
            <w:rFonts w:ascii="Arial" w:hAnsi="Arial"/>
            <w:color w:val="000000"/>
            <w:sz w:val="22"/>
            <w:u w:val="none"/>
            <w:lang w:val="en-US"/>
          </w:rPr>
          <w:t>presse@eschborn.de</w:t>
        </w:r>
      </w:hyperlink>
    </w:p>
    <w:p w14:paraId="74F281FC" w14:textId="77777777" w:rsidR="000F289D" w:rsidRDefault="004564A3">
      <w:pPr>
        <w:jc w:val="both"/>
        <w:rPr>
          <w:rFonts w:ascii="Arial" w:hAnsi="Arial"/>
          <w:sz w:val="22"/>
          <w:lang w:val="en-US"/>
        </w:rPr>
      </w:pPr>
      <w:r>
        <w:rPr>
          <w:rFonts w:ascii="Arial" w:hAnsi="Arial"/>
          <w:sz w:val="22"/>
          <w:lang w:val="en-US"/>
        </w:rPr>
        <w:t>www.eschborn.de</w:t>
      </w:r>
    </w:p>
    <w:sectPr w:rsidR="000F289D">
      <w:headerReference w:type="even" r:id="rId10"/>
      <w:headerReference w:type="default" r:id="rId11"/>
      <w:footerReference w:type="even" r:id="rId12"/>
      <w:footerReference w:type="default" r:id="rId13"/>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C19A24" w14:textId="77777777" w:rsidR="000F289D" w:rsidRDefault="004564A3">
      <w:r>
        <w:separator/>
      </w:r>
    </w:p>
  </w:endnote>
  <w:endnote w:type="continuationSeparator" w:id="0">
    <w:p w14:paraId="2D018662" w14:textId="77777777" w:rsidR="000F289D" w:rsidRDefault="004564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D270" w14:textId="77777777" w:rsidR="000F289D" w:rsidRDefault="004564A3">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57E70F4B" w14:textId="77777777" w:rsidR="000F289D" w:rsidRDefault="000F289D">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FBB02" w14:textId="77777777" w:rsidR="000F289D" w:rsidRDefault="000F289D">
    <w:pPr>
      <w:pStyle w:val="Fuzeile"/>
      <w:rPr>
        <w:rStyle w:val="Seitenzahl"/>
      </w:rPr>
    </w:pPr>
  </w:p>
  <w:p w14:paraId="26561A37" w14:textId="77777777" w:rsidR="000F289D" w:rsidRDefault="000F289D">
    <w:pPr>
      <w:pStyle w:val="Fuzeile"/>
    </w:pPr>
  </w:p>
  <w:p w14:paraId="50386554" w14:textId="77777777" w:rsidR="000F289D" w:rsidRDefault="000F289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CC04A3" w14:textId="77777777" w:rsidR="000F289D" w:rsidRDefault="004564A3">
      <w:r>
        <w:separator/>
      </w:r>
    </w:p>
  </w:footnote>
  <w:footnote w:type="continuationSeparator" w:id="0">
    <w:p w14:paraId="23E8298A" w14:textId="77777777" w:rsidR="000F289D" w:rsidRDefault="004564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26EEF" w14:textId="77777777" w:rsidR="000F289D" w:rsidRDefault="004564A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2206B4E5" w14:textId="77777777" w:rsidR="000F289D" w:rsidRDefault="000F289D">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2C2B3" w14:textId="77777777" w:rsidR="000F289D" w:rsidRDefault="004564A3">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7AB42F8E" w14:textId="77777777" w:rsidR="000F289D" w:rsidRDefault="000F289D">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218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89D"/>
    <w:rsid w:val="000F289D"/>
    <w:rsid w:val="00101D3E"/>
    <w:rsid w:val="00121642"/>
    <w:rsid w:val="002201F8"/>
    <w:rsid w:val="004564A3"/>
    <w:rsid w:val="004723C4"/>
    <w:rsid w:val="004E4E4F"/>
    <w:rsid w:val="00515168"/>
    <w:rsid w:val="00610A9C"/>
    <w:rsid w:val="00E96F62"/>
    <w:rsid w:val="00F120C5"/>
    <w:rsid w:val="00F4643C"/>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1857"/>
    <o:shapelayout v:ext="edit">
      <o:idmap v:ext="edit" data="1"/>
    </o:shapelayout>
  </w:shapeDefaults>
  <w:decimalSymbol w:val=","/>
  <w:listSeparator w:val=";"/>
  <w14:docId w14:val="2149543C"/>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resse@eschborn.de" TargetMode="External"/><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2AFAC0-A340-4A65-B5EA-579D099A5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622</Words>
  <Characters>3923</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4536</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4</cp:revision>
  <cp:lastPrinted>2020-08-26T08:40:00Z</cp:lastPrinted>
  <dcterms:created xsi:type="dcterms:W3CDTF">2026-09-02T08:49:00Z</dcterms:created>
  <dcterms:modified xsi:type="dcterms:W3CDTF">2026-09-08T13:50:00Z</dcterms:modified>
</cp:coreProperties>
</file>