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78990A7F" w:rsidR="00E84A81" w:rsidRPr="002E05AB" w:rsidRDefault="00012FD7" w:rsidP="000C1AD2">
      <w:pPr>
        <w:tabs>
          <w:tab w:val="left" w:pos="5529"/>
        </w:tabs>
        <w:spacing w:line="240" w:lineRule="auto"/>
        <w:rPr>
          <w:bCs w:val="0"/>
          <w:szCs w:val="22"/>
        </w:rPr>
      </w:pPr>
      <w:r w:rsidRPr="005250C6">
        <w:rPr>
          <w:rFonts w:ascii="Univers Light Condensed" w:hAnsi="Univers Light Condensed"/>
          <w:bCs w:val="0"/>
          <w:szCs w:val="22"/>
        </w:rPr>
        <w:t>Nr.</w:t>
      </w:r>
      <w:r w:rsidR="00750C5F" w:rsidRPr="005250C6">
        <w:rPr>
          <w:rFonts w:ascii="Univers Light Condensed" w:hAnsi="Univers Light Condensed"/>
          <w:bCs w:val="0"/>
          <w:szCs w:val="22"/>
        </w:rPr>
        <w:t xml:space="preserve"> </w:t>
      </w:r>
      <w:r w:rsidR="005250C6" w:rsidRPr="005250C6">
        <w:rPr>
          <w:bCs w:val="0"/>
          <w:szCs w:val="22"/>
        </w:rPr>
        <w:t>91</w:t>
      </w:r>
      <w:r w:rsidR="00F07FC5" w:rsidRPr="005250C6">
        <w:rPr>
          <w:bCs w:val="0"/>
          <w:szCs w:val="22"/>
        </w:rPr>
        <w:t>/</w:t>
      </w:r>
      <w:r w:rsidR="00D857A7" w:rsidRPr="005250C6">
        <w:rPr>
          <w:bCs w:val="0"/>
          <w:szCs w:val="22"/>
        </w:rPr>
        <w:t>202</w:t>
      </w:r>
      <w:r w:rsidR="00FF0775" w:rsidRPr="005250C6">
        <w:rPr>
          <w:bCs w:val="0"/>
          <w:szCs w:val="22"/>
        </w:rPr>
        <w:t>6</w:t>
      </w:r>
      <w:r w:rsidR="000C1AD2" w:rsidRPr="005250C6">
        <w:rPr>
          <w:rFonts w:ascii="Univers Light Condensed" w:hAnsi="Univers Light Condensed"/>
          <w:szCs w:val="22"/>
        </w:rPr>
        <w:tab/>
      </w:r>
      <w:r w:rsidRPr="005250C6">
        <w:rPr>
          <w:rFonts w:ascii="Univers Light Condensed" w:hAnsi="Univers Light Condensed"/>
          <w:bCs w:val="0"/>
          <w:szCs w:val="22"/>
        </w:rPr>
        <w:t>Datum:</w:t>
      </w:r>
      <w:r w:rsidR="00386F5A" w:rsidRPr="005250C6">
        <w:rPr>
          <w:rFonts w:ascii="Univers Light Condensed" w:hAnsi="Univers Light Condensed"/>
          <w:bCs w:val="0"/>
          <w:szCs w:val="22"/>
        </w:rPr>
        <w:t xml:space="preserve"> </w:t>
      </w:r>
      <w:r w:rsidR="005250C6" w:rsidRPr="005250C6">
        <w:rPr>
          <w:bCs w:val="0"/>
          <w:szCs w:val="22"/>
        </w:rPr>
        <w:t>06</w:t>
      </w:r>
      <w:r w:rsidR="00386F5A" w:rsidRPr="005250C6">
        <w:rPr>
          <w:bCs w:val="0"/>
          <w:szCs w:val="22"/>
        </w:rPr>
        <w:t>.</w:t>
      </w:r>
      <w:r w:rsidR="00B17160" w:rsidRPr="005250C6">
        <w:rPr>
          <w:bCs w:val="0"/>
          <w:szCs w:val="22"/>
        </w:rPr>
        <w:t>0</w:t>
      </w:r>
      <w:r w:rsidR="0025725D" w:rsidRPr="005250C6">
        <w:rPr>
          <w:bCs w:val="0"/>
          <w:szCs w:val="22"/>
        </w:rPr>
        <w:t>8</w:t>
      </w:r>
      <w:r w:rsidR="003D63E5" w:rsidRPr="005250C6">
        <w:rPr>
          <w:bCs w:val="0"/>
          <w:szCs w:val="22"/>
        </w:rPr>
        <w:t>.</w:t>
      </w:r>
      <w:r w:rsidR="00D857A7" w:rsidRPr="005250C6">
        <w:rPr>
          <w:bCs w:val="0"/>
          <w:szCs w:val="22"/>
        </w:rPr>
        <w:t>202</w:t>
      </w:r>
      <w:r w:rsidR="00FF0775" w:rsidRPr="005250C6">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0744AEC3" w14:textId="0CE5BC75" w:rsidR="00800EA0" w:rsidRPr="00800EA0" w:rsidRDefault="00800EA0" w:rsidP="00800EA0">
      <w:pPr>
        <w:pStyle w:val="NurText"/>
        <w:spacing w:line="276" w:lineRule="auto"/>
        <w:jc w:val="both"/>
        <w:rPr>
          <w:rFonts w:ascii="Univers" w:eastAsia="MS Mincho" w:hAnsi="Univers"/>
          <w:b/>
          <w:bCs/>
          <w:sz w:val="26"/>
          <w:szCs w:val="26"/>
        </w:rPr>
      </w:pPr>
      <w:r w:rsidRPr="00800EA0">
        <w:rPr>
          <w:rFonts w:ascii="Univers" w:eastAsia="MS Mincho" w:hAnsi="Univers"/>
          <w:b/>
          <w:bCs/>
          <w:sz w:val="26"/>
          <w:szCs w:val="26"/>
        </w:rPr>
        <w:t xml:space="preserve">Oberbürgermeister Emanuel Letz und </w:t>
      </w:r>
      <w:r w:rsidR="008C4CFE">
        <w:rPr>
          <w:rFonts w:ascii="Univers" w:eastAsia="MS Mincho" w:hAnsi="Univers"/>
          <w:b/>
          <w:bCs/>
          <w:sz w:val="26"/>
          <w:szCs w:val="26"/>
        </w:rPr>
        <w:t xml:space="preserve">Alzeys </w:t>
      </w:r>
      <w:r w:rsidRPr="00800EA0">
        <w:rPr>
          <w:rFonts w:ascii="Univers" w:eastAsia="MS Mincho" w:hAnsi="Univers"/>
          <w:b/>
          <w:bCs/>
          <w:sz w:val="26"/>
          <w:szCs w:val="26"/>
        </w:rPr>
        <w:t>Bürgermeister Steffen Jung im Austausch über gemeinsame Zukunftsthemen</w:t>
      </w:r>
    </w:p>
    <w:p w14:paraId="432A6E6F" w14:textId="77777777" w:rsidR="00800EA0" w:rsidRPr="00800EA0" w:rsidRDefault="00800EA0" w:rsidP="00800EA0">
      <w:pPr>
        <w:pStyle w:val="NurText"/>
        <w:spacing w:line="276" w:lineRule="auto"/>
        <w:jc w:val="both"/>
        <w:rPr>
          <w:rFonts w:ascii="Univers" w:eastAsia="MS Mincho" w:hAnsi="Univers"/>
          <w:b/>
          <w:bCs/>
          <w:sz w:val="26"/>
          <w:szCs w:val="26"/>
        </w:rPr>
      </w:pPr>
    </w:p>
    <w:p w14:paraId="4DDB64AD" w14:textId="417DD22F" w:rsidR="00800EA0" w:rsidRPr="00800EA0" w:rsidRDefault="00800EA0" w:rsidP="00800EA0">
      <w:pPr>
        <w:pStyle w:val="NurText"/>
        <w:spacing w:line="276" w:lineRule="auto"/>
        <w:jc w:val="both"/>
        <w:rPr>
          <w:rFonts w:ascii="Univers" w:eastAsia="MS Mincho" w:hAnsi="Univers"/>
        </w:rPr>
      </w:pPr>
      <w:r w:rsidRPr="00800EA0">
        <w:rPr>
          <w:rFonts w:ascii="Univers" w:eastAsia="MS Mincho" w:hAnsi="Univers"/>
        </w:rPr>
        <w:t xml:space="preserve">Im Rahmen eines Treffens in Alzey haben sich Oberbürgermeister Emanuel Letz und </w:t>
      </w:r>
      <w:r w:rsidR="008C4CFE">
        <w:rPr>
          <w:rFonts w:ascii="Univers" w:eastAsia="MS Mincho" w:hAnsi="Univers"/>
        </w:rPr>
        <w:t xml:space="preserve">Alzeys Bürgermeister </w:t>
      </w:r>
      <w:r w:rsidRPr="00800EA0">
        <w:rPr>
          <w:rFonts w:ascii="Univers" w:eastAsia="MS Mincho" w:hAnsi="Univers"/>
        </w:rPr>
        <w:t>Steffen Jung</w:t>
      </w:r>
      <w:r w:rsidR="008C4CFE">
        <w:rPr>
          <w:rFonts w:ascii="Univers" w:eastAsia="MS Mincho" w:hAnsi="Univers"/>
        </w:rPr>
        <w:t xml:space="preserve"> </w:t>
      </w:r>
      <w:r w:rsidRPr="00800EA0">
        <w:rPr>
          <w:rFonts w:ascii="Univers" w:eastAsia="MS Mincho" w:hAnsi="Univers"/>
        </w:rPr>
        <w:t xml:space="preserve">über zentrale Zukunftsfragen für </w:t>
      </w:r>
      <w:r w:rsidR="00A70605">
        <w:rPr>
          <w:rFonts w:ascii="Univers" w:eastAsia="MS Mincho" w:hAnsi="Univers"/>
        </w:rPr>
        <w:t>beide</w:t>
      </w:r>
      <w:r w:rsidRPr="00800EA0">
        <w:rPr>
          <w:rFonts w:ascii="Univers" w:eastAsia="MS Mincho" w:hAnsi="Univers"/>
        </w:rPr>
        <w:t xml:space="preserve"> Städte und die Region ausgetauscht. Im Mittelpunkt standen mögliche Ansätze</w:t>
      </w:r>
      <w:r w:rsidR="008C4CFE">
        <w:rPr>
          <w:rFonts w:ascii="Univers" w:eastAsia="MS Mincho" w:hAnsi="Univers"/>
        </w:rPr>
        <w:t xml:space="preserve"> für</w:t>
      </w:r>
      <w:r w:rsidRPr="00800EA0">
        <w:rPr>
          <w:rFonts w:ascii="Univers" w:eastAsia="MS Mincho" w:hAnsi="Univers"/>
        </w:rPr>
        <w:t xml:space="preserve"> eine verstärkte Zusammenarbeit zwischen Bad Kreuznach </w:t>
      </w:r>
      <w:r w:rsidR="008C4CFE">
        <w:rPr>
          <w:rFonts w:ascii="Univers" w:eastAsia="MS Mincho" w:hAnsi="Univers"/>
        </w:rPr>
        <w:t xml:space="preserve">und Alzey </w:t>
      </w:r>
      <w:r w:rsidRPr="00800EA0">
        <w:rPr>
          <w:rFonts w:ascii="Univers" w:eastAsia="MS Mincho" w:hAnsi="Univers"/>
        </w:rPr>
        <w:t>sowie die Chancen interkommunaler Kooperation.</w:t>
      </w:r>
    </w:p>
    <w:p w14:paraId="0B9CE200" w14:textId="77777777" w:rsidR="00800EA0" w:rsidRPr="00800EA0" w:rsidRDefault="00800EA0" w:rsidP="00800EA0">
      <w:pPr>
        <w:pStyle w:val="NurText"/>
        <w:spacing w:line="276" w:lineRule="auto"/>
        <w:jc w:val="both"/>
        <w:rPr>
          <w:rFonts w:ascii="Univers" w:eastAsia="MS Mincho" w:hAnsi="Univers"/>
        </w:rPr>
      </w:pPr>
    </w:p>
    <w:p w14:paraId="1C96DA84" w14:textId="0A113DB4" w:rsidR="00800EA0" w:rsidRPr="00800EA0" w:rsidRDefault="00800EA0" w:rsidP="00800EA0">
      <w:pPr>
        <w:pStyle w:val="NurText"/>
        <w:spacing w:line="276" w:lineRule="auto"/>
        <w:jc w:val="both"/>
        <w:rPr>
          <w:rFonts w:ascii="Univers" w:eastAsia="MS Mincho" w:hAnsi="Univers"/>
        </w:rPr>
      </w:pPr>
      <w:r w:rsidRPr="00800EA0">
        <w:rPr>
          <w:rFonts w:ascii="Univers" w:eastAsia="MS Mincho" w:hAnsi="Univers"/>
        </w:rPr>
        <w:t xml:space="preserve">Ein wichtiges Thema des Gesprächs war zudem die Bedeutung des Pharmakonzerns Lilly </w:t>
      </w:r>
      <w:r w:rsidR="00EB0A9A">
        <w:rPr>
          <w:rFonts w:ascii="Univers" w:eastAsia="MS Mincho" w:hAnsi="Univers"/>
        </w:rPr>
        <w:t xml:space="preserve">Deutschland </w:t>
      </w:r>
      <w:r w:rsidRPr="00800EA0">
        <w:rPr>
          <w:rFonts w:ascii="Univers" w:eastAsia="MS Mincho" w:hAnsi="Univers"/>
        </w:rPr>
        <w:t xml:space="preserve">für den Wirtschaftsstandort der Region. Dabei ging es </w:t>
      </w:r>
      <w:r w:rsidR="008C4CFE">
        <w:rPr>
          <w:rFonts w:ascii="Univers" w:eastAsia="MS Mincho" w:hAnsi="Univers"/>
        </w:rPr>
        <w:t>insbesondere</w:t>
      </w:r>
      <w:r w:rsidR="00A70605">
        <w:rPr>
          <w:rFonts w:ascii="Univers" w:eastAsia="MS Mincho" w:hAnsi="Univers"/>
        </w:rPr>
        <w:t xml:space="preserve"> </w:t>
      </w:r>
      <w:r w:rsidRPr="00800EA0">
        <w:rPr>
          <w:rFonts w:ascii="Univers" w:eastAsia="MS Mincho" w:hAnsi="Univers"/>
        </w:rPr>
        <w:t xml:space="preserve">um mögliche Anknüpfungspunkte in den Bereichen Wirtschaftsförderung und Tourismus. </w:t>
      </w:r>
      <w:r w:rsidR="008D1022">
        <w:rPr>
          <w:rFonts w:ascii="Univers" w:eastAsia="MS Mincho" w:hAnsi="Univers"/>
        </w:rPr>
        <w:t>Darüber hinaus wurden</w:t>
      </w:r>
      <w:r w:rsidRPr="00800EA0">
        <w:rPr>
          <w:rFonts w:ascii="Univers" w:eastAsia="MS Mincho" w:hAnsi="Univers"/>
        </w:rPr>
        <w:t xml:space="preserve"> Fragen der Digitalisierung, des Marketings </w:t>
      </w:r>
      <w:r w:rsidR="008D1022">
        <w:rPr>
          <w:rFonts w:ascii="Univers" w:eastAsia="MS Mincho" w:hAnsi="Univers"/>
        </w:rPr>
        <w:t>sowie</w:t>
      </w:r>
      <w:r w:rsidRPr="00800EA0">
        <w:rPr>
          <w:rFonts w:ascii="Univers" w:eastAsia="MS Mincho" w:hAnsi="Univers"/>
        </w:rPr>
        <w:t xml:space="preserve"> weitere gemeinsame Entwicklungsperspektiven erörtert.</w:t>
      </w:r>
    </w:p>
    <w:p w14:paraId="07131245" w14:textId="77777777" w:rsidR="00800EA0" w:rsidRPr="00800EA0" w:rsidRDefault="00800EA0" w:rsidP="00800EA0">
      <w:pPr>
        <w:pStyle w:val="NurText"/>
        <w:spacing w:line="276" w:lineRule="auto"/>
        <w:jc w:val="both"/>
        <w:rPr>
          <w:rFonts w:ascii="Univers" w:eastAsia="MS Mincho" w:hAnsi="Univers"/>
        </w:rPr>
      </w:pPr>
    </w:p>
    <w:p w14:paraId="01B08782" w14:textId="552218DB" w:rsidR="00800EA0" w:rsidRPr="00800EA0" w:rsidRDefault="00800EA0" w:rsidP="00800EA0">
      <w:pPr>
        <w:pStyle w:val="NurText"/>
        <w:spacing w:line="276" w:lineRule="auto"/>
        <w:jc w:val="both"/>
        <w:rPr>
          <w:rFonts w:ascii="Univers" w:eastAsia="MS Mincho" w:hAnsi="Univers"/>
        </w:rPr>
      </w:pPr>
      <w:r w:rsidRPr="00800EA0">
        <w:rPr>
          <w:rFonts w:ascii="Univers" w:eastAsia="MS Mincho" w:hAnsi="Univers"/>
        </w:rPr>
        <w:t xml:space="preserve">Oberbürgermeister Letz betonte die Bedeutung eines engen Austauschs über bestehende Formate hinaus: </w:t>
      </w:r>
      <w:r w:rsidRPr="005250C6">
        <w:rPr>
          <w:rFonts w:ascii="Univers" w:eastAsia="MS Mincho" w:hAnsi="Univers"/>
        </w:rPr>
        <w:t xml:space="preserve">„Der regelmäßige </w:t>
      </w:r>
      <w:r w:rsidR="008C4CFE" w:rsidRPr="005250C6">
        <w:rPr>
          <w:rFonts w:ascii="Univers" w:eastAsia="MS Mincho" w:hAnsi="Univers"/>
        </w:rPr>
        <w:t>Dialog</w:t>
      </w:r>
      <w:r w:rsidRPr="005250C6">
        <w:rPr>
          <w:rFonts w:ascii="Univers" w:eastAsia="MS Mincho" w:hAnsi="Univers"/>
        </w:rPr>
        <w:t xml:space="preserve"> ist nicht nur im Rahmen des Städtetags wichtig. Wir alle stehen vor großen Herausforderungen, die Kommunen in vielen Bereichen gleichermaßen betreffen. Umso wichtiger ist es, auch auf Arbeitsebene eng im Gespräch zu bleiben, voneinander zu lernen und gemeinsam Lösungen zu entwickeln.“</w:t>
      </w:r>
    </w:p>
    <w:p w14:paraId="075F4E0A" w14:textId="77777777" w:rsidR="00800EA0" w:rsidRPr="00800EA0" w:rsidRDefault="00800EA0" w:rsidP="00800EA0">
      <w:pPr>
        <w:pStyle w:val="NurText"/>
        <w:spacing w:line="276" w:lineRule="auto"/>
        <w:jc w:val="both"/>
        <w:rPr>
          <w:rFonts w:ascii="Univers" w:eastAsia="MS Mincho" w:hAnsi="Univers"/>
        </w:rPr>
      </w:pPr>
    </w:p>
    <w:p w14:paraId="6E419744" w14:textId="789C682C" w:rsidR="00800EA0" w:rsidRDefault="00922D4F" w:rsidP="00800EA0">
      <w:pPr>
        <w:pStyle w:val="NurText"/>
        <w:spacing w:line="276" w:lineRule="auto"/>
        <w:jc w:val="both"/>
        <w:rPr>
          <w:rFonts w:ascii="Univers" w:eastAsia="MS Mincho" w:hAnsi="Univers"/>
        </w:rPr>
      </w:pPr>
      <w:r>
        <w:rPr>
          <w:rFonts w:ascii="Univers" w:eastAsia="MS Mincho" w:hAnsi="Univers"/>
        </w:rPr>
        <w:t xml:space="preserve">Bürgermeister </w:t>
      </w:r>
      <w:r w:rsidRPr="00800EA0">
        <w:rPr>
          <w:rFonts w:ascii="Univers" w:eastAsia="MS Mincho" w:hAnsi="Univers"/>
        </w:rPr>
        <w:t>Jung</w:t>
      </w:r>
      <w:r>
        <w:rPr>
          <w:rFonts w:ascii="Univers" w:eastAsia="MS Mincho" w:hAnsi="Univers"/>
        </w:rPr>
        <w:t xml:space="preserve"> ergänzt: „Das Treffen hat</w:t>
      </w:r>
      <w:r w:rsidR="008D1022">
        <w:rPr>
          <w:rFonts w:ascii="Univers" w:eastAsia="MS Mincho" w:hAnsi="Univers"/>
        </w:rPr>
        <w:t xml:space="preserve"> </w:t>
      </w:r>
      <w:r w:rsidR="00800EA0" w:rsidRPr="00800EA0">
        <w:rPr>
          <w:rFonts w:ascii="Univers" w:eastAsia="MS Mincho" w:hAnsi="Univers"/>
        </w:rPr>
        <w:t xml:space="preserve">deutlich gemacht, wie wertvoll ein enger und regelmäßiger Austausch </w:t>
      </w:r>
      <w:r>
        <w:rPr>
          <w:rFonts w:ascii="Univers" w:eastAsia="MS Mincho" w:hAnsi="Univers"/>
        </w:rPr>
        <w:t>ist</w:t>
      </w:r>
      <w:r w:rsidR="00800EA0" w:rsidRPr="00800EA0">
        <w:rPr>
          <w:rFonts w:ascii="Univers" w:eastAsia="MS Mincho" w:hAnsi="Univers"/>
        </w:rPr>
        <w:t>, um gemeinsame Herausforderungen anzugehen, wichtige Zukunftsthemen voranzubringen und die Region insgesamt positiv weiterzuentwickeln.</w:t>
      </w:r>
      <w:r>
        <w:rPr>
          <w:rFonts w:ascii="Univers" w:eastAsia="MS Mincho" w:hAnsi="Univers"/>
        </w:rPr>
        <w:t>“</w:t>
      </w:r>
    </w:p>
    <w:p w14:paraId="1CE20890" w14:textId="77777777" w:rsidR="00922D4F" w:rsidRDefault="00922D4F" w:rsidP="00800EA0">
      <w:pPr>
        <w:pStyle w:val="NurText"/>
        <w:spacing w:line="276" w:lineRule="auto"/>
        <w:jc w:val="both"/>
        <w:rPr>
          <w:rFonts w:ascii="Univers" w:eastAsia="MS Mincho" w:hAnsi="Univers"/>
        </w:rPr>
      </w:pPr>
    </w:p>
    <w:p w14:paraId="16E19802" w14:textId="22349403" w:rsidR="00922D4F" w:rsidRPr="00800EA0" w:rsidRDefault="00922D4F" w:rsidP="00800EA0">
      <w:pPr>
        <w:pStyle w:val="NurText"/>
        <w:spacing w:line="276" w:lineRule="auto"/>
        <w:jc w:val="both"/>
        <w:rPr>
          <w:rFonts w:ascii="Univers" w:eastAsia="MS Mincho" w:hAnsi="Univers"/>
        </w:rPr>
      </w:pPr>
      <w:r>
        <w:rPr>
          <w:rFonts w:ascii="Univers" w:eastAsia="MS Mincho" w:hAnsi="Univers"/>
        </w:rPr>
        <w:t>Beide Stadtspitzen sind sich einig darüber, dass dieser Austausch intensiviert werden soll.</w:t>
      </w:r>
    </w:p>
    <w:p w14:paraId="50888C99" w14:textId="77777777" w:rsidR="00800EA0" w:rsidRPr="008C4CFE" w:rsidRDefault="00800EA0" w:rsidP="00B17160">
      <w:pPr>
        <w:pStyle w:val="NurText"/>
        <w:spacing w:line="276" w:lineRule="auto"/>
        <w:jc w:val="both"/>
        <w:rPr>
          <w:rFonts w:ascii="Univers" w:eastAsia="MS Mincho" w:hAnsi="Univers"/>
          <w:sz w:val="20"/>
          <w:szCs w:val="20"/>
        </w:rPr>
      </w:pPr>
    </w:p>
    <w:p w14:paraId="14A67E2B" w14:textId="77777777" w:rsidR="00800EA0" w:rsidRPr="008C4CFE" w:rsidRDefault="00800EA0" w:rsidP="00800EA0">
      <w:pPr>
        <w:pStyle w:val="NurText"/>
        <w:spacing w:line="276" w:lineRule="auto"/>
        <w:jc w:val="both"/>
        <w:rPr>
          <w:rFonts w:ascii="Univers" w:eastAsia="MS Mincho" w:hAnsi="Univers"/>
          <w:sz w:val="20"/>
          <w:szCs w:val="20"/>
        </w:rPr>
      </w:pPr>
    </w:p>
    <w:p w14:paraId="46912863" w14:textId="67185ECB" w:rsidR="00800EA0" w:rsidRDefault="00F73E49" w:rsidP="008C4CFE">
      <w:pPr>
        <w:pStyle w:val="NurText"/>
        <w:spacing w:line="276" w:lineRule="auto"/>
        <w:rPr>
          <w:rFonts w:ascii="Univers" w:eastAsia="MS Mincho" w:hAnsi="Univers"/>
          <w:sz w:val="20"/>
          <w:szCs w:val="20"/>
        </w:rPr>
      </w:pPr>
      <w:r w:rsidRPr="008C4CFE">
        <w:rPr>
          <w:rFonts w:ascii="Univers" w:eastAsia="MS Mincho" w:hAnsi="Univers"/>
          <w:sz w:val="20"/>
          <w:szCs w:val="20"/>
        </w:rPr>
        <w:t>Foto</w:t>
      </w:r>
      <w:r w:rsidR="008C4CFE" w:rsidRPr="008C4CFE">
        <w:rPr>
          <w:rFonts w:ascii="Univers" w:eastAsia="MS Mincho" w:hAnsi="Univers"/>
          <w:sz w:val="20"/>
          <w:szCs w:val="20"/>
        </w:rPr>
        <w:t xml:space="preserve"> (</w:t>
      </w:r>
      <w:proofErr w:type="spellStart"/>
      <w:r w:rsidR="008C4CFE" w:rsidRPr="008C4CFE">
        <w:rPr>
          <w:rFonts w:ascii="Univers" w:eastAsia="MS Mincho" w:hAnsi="Univers"/>
          <w:sz w:val="20"/>
          <w:szCs w:val="20"/>
        </w:rPr>
        <w:t>v.l</w:t>
      </w:r>
      <w:proofErr w:type="spellEnd"/>
      <w:r w:rsidR="008C4CFE" w:rsidRPr="008C4CFE">
        <w:rPr>
          <w:rFonts w:ascii="Univers" w:eastAsia="MS Mincho" w:hAnsi="Univers"/>
          <w:sz w:val="20"/>
          <w:szCs w:val="20"/>
        </w:rPr>
        <w:t>.)</w:t>
      </w:r>
      <w:r w:rsidRPr="008C4CFE">
        <w:rPr>
          <w:rFonts w:ascii="Univers" w:eastAsia="MS Mincho" w:hAnsi="Univers"/>
          <w:sz w:val="20"/>
          <w:szCs w:val="20"/>
        </w:rPr>
        <w:t xml:space="preserve">: </w:t>
      </w:r>
      <w:r w:rsidR="008C4CFE" w:rsidRPr="008C4CFE">
        <w:rPr>
          <w:rFonts w:ascii="Univers" w:eastAsia="MS Mincho" w:hAnsi="Univers"/>
          <w:sz w:val="20"/>
          <w:szCs w:val="20"/>
        </w:rPr>
        <w:t xml:space="preserve">Emanuel Letz und Steffen Jung. Foto: </w:t>
      </w:r>
      <w:r w:rsidRPr="008C4CFE">
        <w:rPr>
          <w:rFonts w:ascii="Univers" w:eastAsia="MS Mincho" w:hAnsi="Univers"/>
          <w:sz w:val="20"/>
          <w:szCs w:val="20"/>
        </w:rPr>
        <w:t>Nathalie Herberger</w:t>
      </w:r>
    </w:p>
    <w:sectPr w:rsidR="00800EA0" w:rsidSect="004B54AB">
      <w:footerReference w:type="even" r:id="rId9"/>
      <w:footerReference w:type="default" r:id="rId10"/>
      <w:headerReference w:type="first" r:id="rId11"/>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1FAD7" w14:textId="77777777" w:rsidR="006818A2" w:rsidRDefault="006818A2">
      <w:r>
        <w:separator/>
      </w:r>
    </w:p>
  </w:endnote>
  <w:endnote w:type="continuationSeparator" w:id="0">
    <w:p w14:paraId="7396644F" w14:textId="77777777" w:rsidR="006818A2" w:rsidRDefault="0068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End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F35" w14:textId="77777777" w:rsidR="006818A2" w:rsidRDefault="006818A2">
      <w:r>
        <w:separator/>
      </w:r>
    </w:p>
  </w:footnote>
  <w:footnote w:type="continuationSeparator" w:id="0">
    <w:p w14:paraId="1C69BC70" w14:textId="77777777" w:rsidR="006818A2" w:rsidRDefault="0068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2324A"/>
    <w:rsid w:val="00027A01"/>
    <w:rsid w:val="00027D9B"/>
    <w:rsid w:val="00031776"/>
    <w:rsid w:val="0004190C"/>
    <w:rsid w:val="00041AB0"/>
    <w:rsid w:val="000435C6"/>
    <w:rsid w:val="00052ECF"/>
    <w:rsid w:val="00053984"/>
    <w:rsid w:val="00077067"/>
    <w:rsid w:val="00082BAA"/>
    <w:rsid w:val="00090BFC"/>
    <w:rsid w:val="000924F0"/>
    <w:rsid w:val="000A09CD"/>
    <w:rsid w:val="000B0C94"/>
    <w:rsid w:val="000B34E8"/>
    <w:rsid w:val="000C0979"/>
    <w:rsid w:val="000C1AD2"/>
    <w:rsid w:val="000D4AE3"/>
    <w:rsid w:val="000D5256"/>
    <w:rsid w:val="000E56DC"/>
    <w:rsid w:val="000F2E21"/>
    <w:rsid w:val="000F6727"/>
    <w:rsid w:val="00101107"/>
    <w:rsid w:val="00104E1B"/>
    <w:rsid w:val="001050FE"/>
    <w:rsid w:val="00105B1E"/>
    <w:rsid w:val="0011792D"/>
    <w:rsid w:val="0012308E"/>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0583"/>
    <w:rsid w:val="001C7E03"/>
    <w:rsid w:val="001D3B69"/>
    <w:rsid w:val="001D578B"/>
    <w:rsid w:val="001E061A"/>
    <w:rsid w:val="001F1934"/>
    <w:rsid w:val="001F4D0D"/>
    <w:rsid w:val="0020294F"/>
    <w:rsid w:val="002039B9"/>
    <w:rsid w:val="0021258E"/>
    <w:rsid w:val="00212FE6"/>
    <w:rsid w:val="00213779"/>
    <w:rsid w:val="00214545"/>
    <w:rsid w:val="00217582"/>
    <w:rsid w:val="00227935"/>
    <w:rsid w:val="00244A2E"/>
    <w:rsid w:val="0025725D"/>
    <w:rsid w:val="00264C4B"/>
    <w:rsid w:val="0027408D"/>
    <w:rsid w:val="00275B11"/>
    <w:rsid w:val="00277FC4"/>
    <w:rsid w:val="00282070"/>
    <w:rsid w:val="00285F2E"/>
    <w:rsid w:val="0029010A"/>
    <w:rsid w:val="0029172D"/>
    <w:rsid w:val="0029535A"/>
    <w:rsid w:val="00295AC7"/>
    <w:rsid w:val="00297EEE"/>
    <w:rsid w:val="002A6604"/>
    <w:rsid w:val="002B69CB"/>
    <w:rsid w:val="002C0D2A"/>
    <w:rsid w:val="002C6468"/>
    <w:rsid w:val="002D0FDD"/>
    <w:rsid w:val="002D20EA"/>
    <w:rsid w:val="002D6976"/>
    <w:rsid w:val="002E05AB"/>
    <w:rsid w:val="002E20F4"/>
    <w:rsid w:val="002E5738"/>
    <w:rsid w:val="002F6006"/>
    <w:rsid w:val="00303B42"/>
    <w:rsid w:val="00312EF1"/>
    <w:rsid w:val="00314DD1"/>
    <w:rsid w:val="003169A7"/>
    <w:rsid w:val="003209A4"/>
    <w:rsid w:val="00321089"/>
    <w:rsid w:val="0033688A"/>
    <w:rsid w:val="00337038"/>
    <w:rsid w:val="0034020A"/>
    <w:rsid w:val="003433B0"/>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75D6"/>
    <w:rsid w:val="00420FF6"/>
    <w:rsid w:val="00435098"/>
    <w:rsid w:val="00450D1C"/>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205B6"/>
    <w:rsid w:val="00520CED"/>
    <w:rsid w:val="00521796"/>
    <w:rsid w:val="005250C6"/>
    <w:rsid w:val="00530A0D"/>
    <w:rsid w:val="005321E7"/>
    <w:rsid w:val="005348E4"/>
    <w:rsid w:val="00542A20"/>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12451"/>
    <w:rsid w:val="00620D3C"/>
    <w:rsid w:val="006214F2"/>
    <w:rsid w:val="00622EBA"/>
    <w:rsid w:val="00622FD4"/>
    <w:rsid w:val="00623D86"/>
    <w:rsid w:val="006256F9"/>
    <w:rsid w:val="00636F84"/>
    <w:rsid w:val="00641F1E"/>
    <w:rsid w:val="00646ABC"/>
    <w:rsid w:val="0064713E"/>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13F"/>
    <w:rsid w:val="006F7F03"/>
    <w:rsid w:val="007000B8"/>
    <w:rsid w:val="007035BC"/>
    <w:rsid w:val="00704852"/>
    <w:rsid w:val="0071151D"/>
    <w:rsid w:val="007121C5"/>
    <w:rsid w:val="00725B14"/>
    <w:rsid w:val="00734D95"/>
    <w:rsid w:val="007417D6"/>
    <w:rsid w:val="00750C5F"/>
    <w:rsid w:val="007816C6"/>
    <w:rsid w:val="00782ABB"/>
    <w:rsid w:val="00782C9E"/>
    <w:rsid w:val="007856B8"/>
    <w:rsid w:val="007860EC"/>
    <w:rsid w:val="00787773"/>
    <w:rsid w:val="0079718C"/>
    <w:rsid w:val="007A0C90"/>
    <w:rsid w:val="007B1D6D"/>
    <w:rsid w:val="007C7178"/>
    <w:rsid w:val="007D2B20"/>
    <w:rsid w:val="007D7B6D"/>
    <w:rsid w:val="007E035E"/>
    <w:rsid w:val="007E7C08"/>
    <w:rsid w:val="007F088A"/>
    <w:rsid w:val="007F167D"/>
    <w:rsid w:val="00800EA0"/>
    <w:rsid w:val="0080567D"/>
    <w:rsid w:val="00812640"/>
    <w:rsid w:val="008144E2"/>
    <w:rsid w:val="00822195"/>
    <w:rsid w:val="0085021A"/>
    <w:rsid w:val="00852E25"/>
    <w:rsid w:val="0086423E"/>
    <w:rsid w:val="00865AD6"/>
    <w:rsid w:val="00881005"/>
    <w:rsid w:val="00893188"/>
    <w:rsid w:val="008935D8"/>
    <w:rsid w:val="008A06A9"/>
    <w:rsid w:val="008A09E4"/>
    <w:rsid w:val="008B420A"/>
    <w:rsid w:val="008B5178"/>
    <w:rsid w:val="008B5C95"/>
    <w:rsid w:val="008B7A99"/>
    <w:rsid w:val="008C4CFE"/>
    <w:rsid w:val="008D05F7"/>
    <w:rsid w:val="008D1022"/>
    <w:rsid w:val="008D5800"/>
    <w:rsid w:val="008D6AD4"/>
    <w:rsid w:val="008E0668"/>
    <w:rsid w:val="008E086C"/>
    <w:rsid w:val="008F1677"/>
    <w:rsid w:val="008F3F2C"/>
    <w:rsid w:val="008F4529"/>
    <w:rsid w:val="008F5125"/>
    <w:rsid w:val="008F715A"/>
    <w:rsid w:val="008F7F82"/>
    <w:rsid w:val="00900585"/>
    <w:rsid w:val="00901A7C"/>
    <w:rsid w:val="00904E97"/>
    <w:rsid w:val="00913990"/>
    <w:rsid w:val="00916153"/>
    <w:rsid w:val="00922D4F"/>
    <w:rsid w:val="00927096"/>
    <w:rsid w:val="009272DD"/>
    <w:rsid w:val="00927946"/>
    <w:rsid w:val="00932C0F"/>
    <w:rsid w:val="00933760"/>
    <w:rsid w:val="00934D4E"/>
    <w:rsid w:val="0094132E"/>
    <w:rsid w:val="00950B73"/>
    <w:rsid w:val="00953E07"/>
    <w:rsid w:val="00964BDB"/>
    <w:rsid w:val="00965007"/>
    <w:rsid w:val="00972BE2"/>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A04D5D"/>
    <w:rsid w:val="00A24565"/>
    <w:rsid w:val="00A26489"/>
    <w:rsid w:val="00A4030E"/>
    <w:rsid w:val="00A47A08"/>
    <w:rsid w:val="00A617C4"/>
    <w:rsid w:val="00A6585B"/>
    <w:rsid w:val="00A70605"/>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26975"/>
    <w:rsid w:val="00B347E9"/>
    <w:rsid w:val="00B35687"/>
    <w:rsid w:val="00B35B41"/>
    <w:rsid w:val="00B36D7D"/>
    <w:rsid w:val="00B41098"/>
    <w:rsid w:val="00B410E6"/>
    <w:rsid w:val="00B41CC1"/>
    <w:rsid w:val="00B4736B"/>
    <w:rsid w:val="00B50CAF"/>
    <w:rsid w:val="00B54757"/>
    <w:rsid w:val="00B621B0"/>
    <w:rsid w:val="00B6279D"/>
    <w:rsid w:val="00B7087F"/>
    <w:rsid w:val="00B70DC5"/>
    <w:rsid w:val="00B82773"/>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2DB7"/>
    <w:rsid w:val="00C45FC7"/>
    <w:rsid w:val="00C52ABB"/>
    <w:rsid w:val="00C642BA"/>
    <w:rsid w:val="00C64BEB"/>
    <w:rsid w:val="00C65B87"/>
    <w:rsid w:val="00C735B7"/>
    <w:rsid w:val="00C743E0"/>
    <w:rsid w:val="00C756CE"/>
    <w:rsid w:val="00C8526F"/>
    <w:rsid w:val="00C9328D"/>
    <w:rsid w:val="00C95792"/>
    <w:rsid w:val="00CA2489"/>
    <w:rsid w:val="00CA2A27"/>
    <w:rsid w:val="00CA4FD9"/>
    <w:rsid w:val="00CA5EA5"/>
    <w:rsid w:val="00CB0B43"/>
    <w:rsid w:val="00CB0F49"/>
    <w:rsid w:val="00CB2CE9"/>
    <w:rsid w:val="00CB5C16"/>
    <w:rsid w:val="00CC346B"/>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D4E3C"/>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48D"/>
    <w:rsid w:val="00E6664B"/>
    <w:rsid w:val="00E701FF"/>
    <w:rsid w:val="00E84A81"/>
    <w:rsid w:val="00E90B11"/>
    <w:rsid w:val="00E966BB"/>
    <w:rsid w:val="00EA269D"/>
    <w:rsid w:val="00EA78B2"/>
    <w:rsid w:val="00EB0A9A"/>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336E6"/>
    <w:rsid w:val="00F43763"/>
    <w:rsid w:val="00F51AC6"/>
    <w:rsid w:val="00F5378C"/>
    <w:rsid w:val="00F60A89"/>
    <w:rsid w:val="00F635FB"/>
    <w:rsid w:val="00F73E49"/>
    <w:rsid w:val="00F74856"/>
    <w:rsid w:val="00F90C98"/>
    <w:rsid w:val="00FA798C"/>
    <w:rsid w:val="00FB37B8"/>
    <w:rsid w:val="00FB5640"/>
    <w:rsid w:val="00FB7F8A"/>
    <w:rsid w:val="00FC52B9"/>
    <w:rsid w:val="00FC5588"/>
    <w:rsid w:val="00FC6292"/>
    <w:rsid w:val="00FC63E7"/>
    <w:rsid w:val="00FD2775"/>
    <w:rsid w:val="00FE7050"/>
    <w:rsid w:val="00FF077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3657941">
      <w:bodyDiv w:val="1"/>
      <w:marLeft w:val="0"/>
      <w:marRight w:val="0"/>
      <w:marTop w:val="0"/>
      <w:marBottom w:val="0"/>
      <w:divBdr>
        <w:top w:val="none" w:sz="0" w:space="0" w:color="auto"/>
        <w:left w:val="none" w:sz="0" w:space="0" w:color="auto"/>
        <w:bottom w:val="none" w:sz="0" w:space="0" w:color="auto"/>
        <w:right w:val="none" w:sz="0" w:space="0" w:color="auto"/>
      </w:divBdr>
      <w:divsChild>
        <w:div w:id="160433746">
          <w:marLeft w:val="0"/>
          <w:marRight w:val="0"/>
          <w:marTop w:val="0"/>
          <w:marBottom w:val="0"/>
          <w:divBdr>
            <w:top w:val="single" w:sz="2" w:space="0" w:color="E5E5E5"/>
            <w:left w:val="single" w:sz="2" w:space="0" w:color="E5E5E5"/>
            <w:bottom w:val="single" w:sz="2" w:space="0" w:color="E5E5E5"/>
            <w:right w:val="single" w:sz="2" w:space="0" w:color="E5E5E5"/>
          </w:divBdr>
        </w:div>
        <w:div w:id="456684747">
          <w:marLeft w:val="0"/>
          <w:marRight w:val="0"/>
          <w:marTop w:val="0"/>
          <w:marBottom w:val="0"/>
          <w:divBdr>
            <w:top w:val="single" w:sz="2" w:space="0" w:color="E5E5E5"/>
            <w:left w:val="single" w:sz="2" w:space="0" w:color="E5E5E5"/>
            <w:bottom w:val="single" w:sz="2" w:space="0" w:color="E5E5E5"/>
            <w:right w:val="single" w:sz="2" w:space="0" w:color="E5E5E5"/>
          </w:divBdr>
          <w:divsChild>
            <w:div w:id="20659827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379359276">
      <w:bodyDiv w:val="1"/>
      <w:marLeft w:val="0"/>
      <w:marRight w:val="0"/>
      <w:marTop w:val="0"/>
      <w:marBottom w:val="0"/>
      <w:divBdr>
        <w:top w:val="none" w:sz="0" w:space="0" w:color="auto"/>
        <w:left w:val="none" w:sz="0" w:space="0" w:color="auto"/>
        <w:bottom w:val="none" w:sz="0" w:space="0" w:color="auto"/>
        <w:right w:val="none" w:sz="0" w:space="0" w:color="auto"/>
      </w:divBdr>
      <w:divsChild>
        <w:div w:id="1752698052">
          <w:marLeft w:val="0"/>
          <w:marRight w:val="0"/>
          <w:marTop w:val="0"/>
          <w:marBottom w:val="0"/>
          <w:divBdr>
            <w:top w:val="single" w:sz="2" w:space="0" w:color="E5E5E5"/>
            <w:left w:val="single" w:sz="2" w:space="0" w:color="E5E5E5"/>
            <w:bottom w:val="single" w:sz="2" w:space="0" w:color="E5E5E5"/>
            <w:right w:val="single" w:sz="2" w:space="0" w:color="E5E5E5"/>
          </w:divBdr>
        </w:div>
        <w:div w:id="766080751">
          <w:marLeft w:val="0"/>
          <w:marRight w:val="0"/>
          <w:marTop w:val="0"/>
          <w:marBottom w:val="0"/>
          <w:divBdr>
            <w:top w:val="single" w:sz="2" w:space="0" w:color="E5E5E5"/>
            <w:left w:val="single" w:sz="2" w:space="0" w:color="E5E5E5"/>
            <w:bottom w:val="single" w:sz="2" w:space="0" w:color="E5E5E5"/>
            <w:right w:val="single" w:sz="2" w:space="0" w:color="E5E5E5"/>
          </w:divBdr>
          <w:divsChild>
            <w:div w:id="110141739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13249222">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1996294316">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1</Pages>
  <Words>232</Words>
  <Characters>1687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10</cp:revision>
  <cp:lastPrinted>2018-12-17T11:05:00Z</cp:lastPrinted>
  <dcterms:created xsi:type="dcterms:W3CDTF">2026-08-05T15:33:00Z</dcterms:created>
  <dcterms:modified xsi:type="dcterms:W3CDTF">2026-08-06T13:32:00Z</dcterms:modified>
</cp:coreProperties>
</file>