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9353" w14:textId="77777777" w:rsidR="00542B39" w:rsidRPr="00477434" w:rsidRDefault="00542B39">
      <w:pPr>
        <w:ind w:right="851"/>
      </w:pPr>
    </w:p>
    <w:p w14:paraId="3AF8CE97" w14:textId="77777777" w:rsidR="00542B39" w:rsidRPr="00477434" w:rsidRDefault="00542B39">
      <w:pPr>
        <w:ind w:right="851"/>
      </w:pPr>
    </w:p>
    <w:p w14:paraId="761A3EDC"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7FF9433" w14:textId="77777777">
        <w:trPr>
          <w:cantSplit/>
        </w:trPr>
        <w:tc>
          <w:tcPr>
            <w:tcW w:w="4750" w:type="dxa"/>
            <w:tcBorders>
              <w:top w:val="nil"/>
              <w:left w:val="nil"/>
              <w:bottom w:val="nil"/>
              <w:right w:val="nil"/>
            </w:tcBorders>
            <w:vAlign w:val="center"/>
          </w:tcPr>
          <w:p w14:paraId="67EA6D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768E0A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7D7F4ED1" w14:textId="77777777" w:rsidR="002C6C8F" w:rsidRPr="00477434" w:rsidRDefault="002C6C8F" w:rsidP="00FD5FDD">
            <w:pPr>
              <w:rPr>
                <w:i/>
                <w:iCs/>
              </w:rPr>
            </w:pPr>
            <w:r w:rsidRPr="00477434">
              <w:rPr>
                <w:rFonts w:cs="Arial"/>
                <w:i/>
                <w:iCs/>
                <w:sz w:val="20"/>
              </w:rPr>
              <w:t>Dezernat I</w:t>
            </w:r>
          </w:p>
        </w:tc>
      </w:tr>
      <w:tr w:rsidR="00477434" w:rsidRPr="00477434" w14:paraId="485309AF" w14:textId="77777777">
        <w:trPr>
          <w:cantSplit/>
        </w:trPr>
        <w:tc>
          <w:tcPr>
            <w:tcW w:w="4750" w:type="dxa"/>
            <w:tcBorders>
              <w:top w:val="nil"/>
              <w:left w:val="nil"/>
              <w:bottom w:val="nil"/>
              <w:right w:val="nil"/>
            </w:tcBorders>
          </w:tcPr>
          <w:p w14:paraId="42E52E2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D27C4B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9B36033" w14:textId="77777777" w:rsidR="002C6C8F" w:rsidRPr="00477434" w:rsidRDefault="002C6C8F" w:rsidP="00FD5FDD">
            <w:pPr>
              <w:pStyle w:val="berschrift1"/>
              <w:tabs>
                <w:tab w:val="clear" w:pos="7920"/>
              </w:tabs>
              <w:ind w:left="0"/>
            </w:pPr>
            <w:r w:rsidRPr="00477434">
              <w:t>Pressesprecher</w:t>
            </w:r>
          </w:p>
          <w:p w14:paraId="617E60C3" w14:textId="77777777" w:rsidR="002C6C8F" w:rsidRPr="00477434" w:rsidRDefault="002C6C8F" w:rsidP="002C6C8F">
            <w:pPr>
              <w:pStyle w:val="berschrift1"/>
              <w:tabs>
                <w:tab w:val="clear" w:pos="7920"/>
              </w:tabs>
              <w:ind w:left="0"/>
            </w:pPr>
            <w:r w:rsidRPr="00477434">
              <w:t>Büro des Bürgermeisters</w:t>
            </w:r>
          </w:p>
        </w:tc>
      </w:tr>
      <w:tr w:rsidR="00477434" w:rsidRPr="00477434" w14:paraId="7B52B708" w14:textId="77777777">
        <w:trPr>
          <w:cantSplit/>
          <w:trHeight w:val="398"/>
        </w:trPr>
        <w:tc>
          <w:tcPr>
            <w:tcW w:w="4750" w:type="dxa"/>
            <w:vMerge w:val="restart"/>
            <w:tcBorders>
              <w:top w:val="nil"/>
              <w:left w:val="nil"/>
              <w:right w:val="nil"/>
            </w:tcBorders>
          </w:tcPr>
          <w:p w14:paraId="34A7472E" w14:textId="77777777" w:rsidR="002C6C8F" w:rsidRPr="00477434" w:rsidRDefault="002C6C8F"/>
        </w:tc>
        <w:tc>
          <w:tcPr>
            <w:tcW w:w="360" w:type="dxa"/>
            <w:vMerge/>
            <w:tcBorders>
              <w:left w:val="nil"/>
              <w:right w:val="nil"/>
            </w:tcBorders>
          </w:tcPr>
          <w:p w14:paraId="106289EE"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F521740" w14:textId="77777777" w:rsidR="00542B39" w:rsidRPr="00477434" w:rsidRDefault="00542B39">
            <w:pPr>
              <w:pStyle w:val="berschrift1"/>
              <w:tabs>
                <w:tab w:val="clear" w:pos="7920"/>
              </w:tabs>
              <w:ind w:left="0" w:right="454"/>
            </w:pPr>
          </w:p>
        </w:tc>
      </w:tr>
      <w:tr w:rsidR="00477434" w:rsidRPr="00477434" w14:paraId="7092A9CA" w14:textId="77777777">
        <w:trPr>
          <w:cantSplit/>
          <w:trHeight w:val="284"/>
        </w:trPr>
        <w:tc>
          <w:tcPr>
            <w:tcW w:w="4750" w:type="dxa"/>
            <w:vMerge/>
            <w:tcBorders>
              <w:left w:val="nil"/>
              <w:right w:val="nil"/>
            </w:tcBorders>
          </w:tcPr>
          <w:p w14:paraId="2F44A45F" w14:textId="77777777" w:rsidR="00542B39" w:rsidRPr="00477434" w:rsidRDefault="00542B39">
            <w:pPr>
              <w:rPr>
                <w:rFonts w:cs="Arial"/>
              </w:rPr>
            </w:pPr>
          </w:p>
        </w:tc>
        <w:tc>
          <w:tcPr>
            <w:tcW w:w="360" w:type="dxa"/>
            <w:vMerge/>
            <w:tcBorders>
              <w:left w:val="nil"/>
              <w:right w:val="nil"/>
            </w:tcBorders>
          </w:tcPr>
          <w:p w14:paraId="77628AB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1A7106F2"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7D2431AD" w14:textId="239BA4FD" w:rsidR="00542B39" w:rsidRPr="00477434" w:rsidRDefault="001705C0" w:rsidP="002C6C8F">
            <w:pPr>
              <w:rPr>
                <w:rFonts w:cs="Arial"/>
              </w:rPr>
            </w:pPr>
            <w:r>
              <w:rPr>
                <w:rFonts w:cs="Arial"/>
                <w:sz w:val="16"/>
              </w:rPr>
              <w:t>Lisa Harth</w:t>
            </w:r>
          </w:p>
        </w:tc>
      </w:tr>
      <w:tr w:rsidR="00477434" w:rsidRPr="00477434" w14:paraId="49890748" w14:textId="77777777">
        <w:trPr>
          <w:cantSplit/>
          <w:trHeight w:val="284"/>
        </w:trPr>
        <w:tc>
          <w:tcPr>
            <w:tcW w:w="4750" w:type="dxa"/>
            <w:vMerge/>
            <w:tcBorders>
              <w:left w:val="nil"/>
              <w:right w:val="nil"/>
            </w:tcBorders>
          </w:tcPr>
          <w:p w14:paraId="4588929C" w14:textId="77777777" w:rsidR="00542B39" w:rsidRPr="00477434" w:rsidRDefault="00542B39">
            <w:pPr>
              <w:ind w:right="454"/>
              <w:rPr>
                <w:rFonts w:cs="Arial"/>
              </w:rPr>
            </w:pPr>
          </w:p>
        </w:tc>
        <w:tc>
          <w:tcPr>
            <w:tcW w:w="360" w:type="dxa"/>
            <w:vMerge/>
            <w:tcBorders>
              <w:left w:val="nil"/>
              <w:right w:val="nil"/>
            </w:tcBorders>
          </w:tcPr>
          <w:p w14:paraId="236D37A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2FFBBD82"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67A1E988" w14:textId="393CB2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1705C0">
              <w:rPr>
                <w:rFonts w:cs="Arial"/>
                <w:sz w:val="16"/>
              </w:rPr>
              <w:t>4</w:t>
            </w:r>
          </w:p>
        </w:tc>
      </w:tr>
      <w:tr w:rsidR="00477434" w:rsidRPr="00477434" w14:paraId="37B1FD96" w14:textId="77777777">
        <w:trPr>
          <w:cantSplit/>
          <w:trHeight w:val="284"/>
        </w:trPr>
        <w:tc>
          <w:tcPr>
            <w:tcW w:w="4750" w:type="dxa"/>
            <w:vMerge/>
            <w:tcBorders>
              <w:left w:val="nil"/>
              <w:right w:val="nil"/>
            </w:tcBorders>
          </w:tcPr>
          <w:p w14:paraId="28E93F2E" w14:textId="77777777" w:rsidR="00542B39" w:rsidRPr="00477434" w:rsidRDefault="00542B39">
            <w:pPr>
              <w:ind w:right="454"/>
              <w:rPr>
                <w:rFonts w:cs="Arial"/>
                <w:lang w:val="it-IT"/>
              </w:rPr>
            </w:pPr>
          </w:p>
        </w:tc>
        <w:tc>
          <w:tcPr>
            <w:tcW w:w="360" w:type="dxa"/>
            <w:vMerge/>
            <w:tcBorders>
              <w:left w:val="nil"/>
              <w:right w:val="nil"/>
            </w:tcBorders>
          </w:tcPr>
          <w:p w14:paraId="1729A26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3470E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8030A6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00396B" w14:paraId="688B35E0" w14:textId="77777777">
        <w:trPr>
          <w:cantSplit/>
          <w:trHeight w:val="284"/>
        </w:trPr>
        <w:tc>
          <w:tcPr>
            <w:tcW w:w="4750" w:type="dxa"/>
            <w:vMerge/>
            <w:tcBorders>
              <w:left w:val="nil"/>
              <w:right w:val="nil"/>
            </w:tcBorders>
          </w:tcPr>
          <w:p w14:paraId="425A2ED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8C4F08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4BA0B7"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2E615F21" w14:textId="1969E4B4" w:rsidR="00542B39" w:rsidRPr="00477434" w:rsidRDefault="001705C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2F4A976D" w14:textId="77777777">
        <w:trPr>
          <w:cantSplit/>
          <w:trHeight w:val="284"/>
        </w:trPr>
        <w:tc>
          <w:tcPr>
            <w:tcW w:w="4750" w:type="dxa"/>
            <w:vMerge/>
            <w:tcBorders>
              <w:left w:val="nil"/>
              <w:right w:val="nil"/>
            </w:tcBorders>
          </w:tcPr>
          <w:p w14:paraId="3F9EB7C1"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6FC37B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4F31238"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0ECFE7" w14:textId="77777777" w:rsidR="00542B39" w:rsidRPr="00477434" w:rsidRDefault="002C6C8F">
            <w:pPr>
              <w:spacing w:before="60"/>
              <w:rPr>
                <w:rFonts w:cs="Arial"/>
                <w:sz w:val="16"/>
              </w:rPr>
            </w:pPr>
            <w:r w:rsidRPr="00477434">
              <w:rPr>
                <w:rFonts w:cs="Arial"/>
                <w:sz w:val="16"/>
              </w:rPr>
              <w:t>Am Sonnenplatz 1</w:t>
            </w:r>
          </w:p>
        </w:tc>
      </w:tr>
      <w:tr w:rsidR="00542B39" w:rsidRPr="00477434" w14:paraId="1B074D14" w14:textId="77777777">
        <w:trPr>
          <w:cantSplit/>
          <w:trHeight w:val="319"/>
        </w:trPr>
        <w:tc>
          <w:tcPr>
            <w:tcW w:w="4750" w:type="dxa"/>
            <w:vMerge/>
            <w:tcBorders>
              <w:left w:val="nil"/>
              <w:bottom w:val="nil"/>
              <w:right w:val="nil"/>
            </w:tcBorders>
          </w:tcPr>
          <w:p w14:paraId="5BA00783"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54D2168" w14:textId="77777777" w:rsidR="00542B39" w:rsidRPr="00477434" w:rsidRDefault="00542B39">
            <w:pPr>
              <w:ind w:right="454"/>
              <w:rPr>
                <w:rFonts w:cs="Arial"/>
              </w:rPr>
            </w:pPr>
          </w:p>
        </w:tc>
      </w:tr>
    </w:tbl>
    <w:p w14:paraId="0224B7E2" w14:textId="77777777" w:rsidR="00542B39" w:rsidRPr="00477434" w:rsidRDefault="00542B39">
      <w:pPr>
        <w:ind w:left="1077" w:right="510"/>
        <w:rPr>
          <w:lang w:val="en-GB"/>
        </w:rPr>
      </w:pPr>
    </w:p>
    <w:p w14:paraId="55AF14BE"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FB9CF2E" w14:textId="77777777">
        <w:trPr>
          <w:cantSplit/>
        </w:trPr>
        <w:tc>
          <w:tcPr>
            <w:tcW w:w="3490" w:type="dxa"/>
            <w:tcBorders>
              <w:top w:val="nil"/>
              <w:left w:val="nil"/>
              <w:bottom w:val="nil"/>
              <w:right w:val="nil"/>
            </w:tcBorders>
          </w:tcPr>
          <w:p w14:paraId="38BBAD58"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2F5DE2A"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D58B8E3" w14:textId="77777777" w:rsidR="00542B39" w:rsidRPr="00477434" w:rsidRDefault="00542B39">
            <w:pPr>
              <w:ind w:right="454"/>
              <w:rPr>
                <w:rFonts w:cs="Arial"/>
                <w:sz w:val="16"/>
              </w:rPr>
            </w:pPr>
            <w:r w:rsidRPr="00477434">
              <w:rPr>
                <w:rFonts w:cs="Arial"/>
                <w:sz w:val="16"/>
              </w:rPr>
              <w:t>Datum</w:t>
            </w:r>
          </w:p>
        </w:tc>
      </w:tr>
      <w:tr w:rsidR="00477434" w:rsidRPr="00477434" w14:paraId="4BEF2516" w14:textId="77777777">
        <w:trPr>
          <w:cantSplit/>
        </w:trPr>
        <w:tc>
          <w:tcPr>
            <w:tcW w:w="3490" w:type="dxa"/>
            <w:tcBorders>
              <w:top w:val="nil"/>
              <w:left w:val="nil"/>
              <w:bottom w:val="nil"/>
              <w:right w:val="nil"/>
            </w:tcBorders>
          </w:tcPr>
          <w:p w14:paraId="264DF526"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C279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AC32856" w14:textId="7AAC0078"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0278AC">
              <w:rPr>
                <w:rFonts w:cs="Arial"/>
                <w:b/>
                <w:bCs/>
                <w:noProof/>
                <w:sz w:val="18"/>
              </w:rPr>
              <w:t>28. Juli 2026</w:t>
            </w:r>
            <w:r w:rsidRPr="00477434">
              <w:rPr>
                <w:rFonts w:cs="Arial"/>
                <w:b/>
                <w:bCs/>
                <w:sz w:val="18"/>
              </w:rPr>
              <w:fldChar w:fldCharType="end"/>
            </w:r>
          </w:p>
        </w:tc>
      </w:tr>
    </w:tbl>
    <w:p w14:paraId="306E9F86" w14:textId="77777777" w:rsidR="002C6C8F" w:rsidRPr="005C6F56" w:rsidRDefault="00F8064A" w:rsidP="002C6C8F">
      <w:pPr>
        <w:pStyle w:val="berschrift1"/>
        <w:ind w:left="0"/>
        <w:rPr>
          <w:b/>
          <w:i w:val="0"/>
          <w:sz w:val="28"/>
        </w:rPr>
      </w:pPr>
      <w:r w:rsidRPr="005C6F56">
        <w:rPr>
          <w:b/>
          <w:i w:val="0"/>
          <w:sz w:val="28"/>
        </w:rPr>
        <w:t>Pressemitteilung</w:t>
      </w:r>
    </w:p>
    <w:p w14:paraId="1EEAAC0D" w14:textId="22E1DE3C" w:rsidR="006C18FC" w:rsidRPr="00343570" w:rsidRDefault="006C18FC" w:rsidP="006C18FC">
      <w:pPr>
        <w:rPr>
          <w:rFonts w:cs="Arial"/>
          <w:sz w:val="32"/>
          <w:szCs w:val="32"/>
        </w:rPr>
      </w:pPr>
    </w:p>
    <w:p w14:paraId="56815965" w14:textId="77777777" w:rsidR="000278AC" w:rsidRDefault="000278AC" w:rsidP="000278AC">
      <w:pPr>
        <w:rPr>
          <w:rFonts w:cs="Arial"/>
          <w:b/>
          <w:sz w:val="28"/>
        </w:rPr>
      </w:pPr>
      <w:r>
        <w:rPr>
          <w:rFonts w:cs="Arial"/>
          <w:b/>
          <w:sz w:val="28"/>
        </w:rPr>
        <w:t>Auf dem Rhein in Richtung Oberwesel</w:t>
      </w:r>
    </w:p>
    <w:p w14:paraId="3B4F5B0C" w14:textId="77777777" w:rsidR="000278AC" w:rsidRDefault="000278AC" w:rsidP="000278AC">
      <w:pPr>
        <w:rPr>
          <w:rFonts w:cs="Arial"/>
          <w:b/>
        </w:rPr>
      </w:pPr>
      <w:r>
        <w:rPr>
          <w:rFonts w:cs="Arial"/>
          <w:b/>
        </w:rPr>
        <w:t>Seniorenfahrt am 10. September führt nach Oberwesel am Rhein</w:t>
      </w:r>
    </w:p>
    <w:p w14:paraId="6E64AFA7" w14:textId="77777777" w:rsidR="000278AC" w:rsidRDefault="000278AC" w:rsidP="000278AC">
      <w:pPr>
        <w:rPr>
          <w:rFonts w:cs="Arial"/>
          <w:b/>
        </w:rPr>
      </w:pPr>
    </w:p>
    <w:p w14:paraId="27B380C5" w14:textId="38A4492B" w:rsidR="000278AC" w:rsidRDefault="000278AC" w:rsidP="000278AC">
      <w:pPr>
        <w:jc w:val="both"/>
        <w:rPr>
          <w:rFonts w:cs="Arial"/>
          <w:bCs/>
        </w:rPr>
      </w:pPr>
      <w:r>
        <w:rPr>
          <w:rFonts w:cs="Arial"/>
          <w:bCs/>
        </w:rPr>
        <w:t>Oberwesel liegt in Rheinland-Pfalz im Rhein-Hunsrück und gehört zur Verbandsgemeinde Hunsrück-Mittelrhein. Die Stadt erstreckt sich linksrheinisch im UNESCO-Welterbe Oberes Mittelrheintal bei Rheinkilometer 550, zwischen Sankt Goar und Bacharach, am Fuß der Schönburg. Oberwesel verbindet mittelalterliche Geschichte, kulturelle Vielfalt und landschaftliche Schönheit und ist ein beliebtes Ziel für Touristen, Wanderer, Radfahrer und Weinliebhaber.</w:t>
      </w:r>
      <w:r>
        <w:rPr>
          <w:rFonts w:cs="Arial"/>
          <w:bCs/>
        </w:rPr>
        <w:t xml:space="preserve"> All das können in diesem Jahr die Bad Vilbeler Seniorinnen und Senioren erleben.</w:t>
      </w:r>
    </w:p>
    <w:p w14:paraId="2C5FDD02" w14:textId="77777777" w:rsidR="000278AC" w:rsidRDefault="000278AC" w:rsidP="000278AC">
      <w:pPr>
        <w:jc w:val="both"/>
        <w:rPr>
          <w:rFonts w:cs="Arial"/>
          <w:bCs/>
        </w:rPr>
      </w:pPr>
    </w:p>
    <w:p w14:paraId="74AE6E97" w14:textId="319F017C" w:rsidR="000278AC" w:rsidRDefault="000278AC" w:rsidP="000278AC">
      <w:pPr>
        <w:jc w:val="both"/>
        <w:rPr>
          <w:rFonts w:cs="Arial"/>
          <w:bCs/>
        </w:rPr>
      </w:pPr>
      <w:r>
        <w:rPr>
          <w:rFonts w:cs="Arial"/>
          <w:bCs/>
        </w:rPr>
        <w:t>Am Donnerstag, den 10. September,</w:t>
      </w:r>
      <w:r>
        <w:rPr>
          <w:rFonts w:cs="Arial"/>
          <w:bCs/>
        </w:rPr>
        <w:t xml:space="preserve"> nämlich</w:t>
      </w:r>
      <w:r>
        <w:rPr>
          <w:rFonts w:cs="Arial"/>
          <w:bCs/>
        </w:rPr>
        <w:t xml:space="preserve"> starten die Reisebusse in Bad Vilbel und fahren in Richtung Assmannshausen, wo es mit dem Schiff dann weiter über den Rhein nach Oberwesel geht.</w:t>
      </w:r>
    </w:p>
    <w:p w14:paraId="62D58107" w14:textId="77777777" w:rsidR="000278AC" w:rsidRDefault="000278AC" w:rsidP="000278AC">
      <w:pPr>
        <w:jc w:val="both"/>
        <w:rPr>
          <w:rFonts w:cs="Arial"/>
          <w:bCs/>
        </w:rPr>
      </w:pPr>
    </w:p>
    <w:p w14:paraId="0335C979" w14:textId="77777777" w:rsidR="000278AC" w:rsidRDefault="000278AC" w:rsidP="000278AC">
      <w:pPr>
        <w:jc w:val="both"/>
        <w:rPr>
          <w:rFonts w:cs="Arial"/>
          <w:bCs/>
        </w:rPr>
      </w:pPr>
      <w:r>
        <w:rPr>
          <w:rFonts w:cs="Arial"/>
          <w:bCs/>
        </w:rPr>
        <w:t>Mit dabei sind der Bürgermeister, Sebastian Wysocki, Sozialdezernentin, Ricarda Müller-Grimm und Quellenkönigin Nadine I., die sich alle bereits sehr auf die Seniorenfahrt freuen. Auf dem Schiff der Rössler Linie erwartet die Teilnehmerinnen und Teilnehmer ein buntes Programm mit den Musikern</w:t>
      </w:r>
      <w:r>
        <w:rPr>
          <w:rFonts w:cs="Arial"/>
          <w:bCs/>
        </w:rPr>
        <w:t>,</w:t>
      </w:r>
      <w:r>
        <w:rPr>
          <w:rFonts w:cs="Arial"/>
          <w:bCs/>
        </w:rPr>
        <w:t xml:space="preserve"> Jochen Palm und Jürgen Ewald, die vielen durch den Seniorenfasching bekannt sein dürften. Ebenfalls auf dem Schiff wird ein leckeres Mittagessen serviert, wozu es natürlich auch das obligatorische Gläschen Wein gibt. </w:t>
      </w:r>
    </w:p>
    <w:p w14:paraId="397212CD" w14:textId="77777777" w:rsidR="000278AC" w:rsidRDefault="000278AC" w:rsidP="000278AC">
      <w:pPr>
        <w:jc w:val="both"/>
        <w:rPr>
          <w:rFonts w:cs="Arial"/>
          <w:bCs/>
        </w:rPr>
      </w:pPr>
    </w:p>
    <w:p w14:paraId="33C3D238" w14:textId="36AC5DAB" w:rsidR="000278AC" w:rsidRDefault="000278AC" w:rsidP="000278AC">
      <w:pPr>
        <w:jc w:val="both"/>
        <w:rPr>
          <w:rFonts w:cs="Arial"/>
          <w:bCs/>
        </w:rPr>
      </w:pPr>
      <w:r>
        <w:rPr>
          <w:rFonts w:cs="Arial"/>
          <w:bCs/>
        </w:rPr>
        <w:t xml:space="preserve">In Oberwesel am Rhein angekommen, werden dann verschiedene Stadtführungen angeboten. So kann man entweder an einer klassischen Führung teilnehmen, Dauer ca. </w:t>
      </w:r>
      <w:r>
        <w:rPr>
          <w:rFonts w:cs="Arial"/>
          <w:bCs/>
        </w:rPr>
        <w:t>eine</w:t>
      </w:r>
      <w:r>
        <w:rPr>
          <w:rFonts w:cs="Arial"/>
          <w:bCs/>
        </w:rPr>
        <w:t xml:space="preserve"> Stunde, oder die Stadt selbst erkunden.  Auch steht es den Teilnehmerinnen und Teilnehmern frei, gemütlich auf dem Schiff zu bleiben.</w:t>
      </w:r>
    </w:p>
    <w:p w14:paraId="7A647EAA" w14:textId="77777777" w:rsidR="000278AC" w:rsidRDefault="000278AC" w:rsidP="000278AC">
      <w:pPr>
        <w:jc w:val="both"/>
        <w:rPr>
          <w:rFonts w:cs="Arial"/>
          <w:bCs/>
        </w:rPr>
      </w:pPr>
    </w:p>
    <w:p w14:paraId="7C5C352B" w14:textId="3C7667B1" w:rsidR="000278AC" w:rsidRDefault="000278AC" w:rsidP="000278AC">
      <w:pPr>
        <w:jc w:val="both"/>
        <w:rPr>
          <w:rFonts w:cs="Arial"/>
          <w:bCs/>
        </w:rPr>
      </w:pPr>
      <w:r>
        <w:rPr>
          <w:rFonts w:cs="Arial"/>
          <w:bCs/>
        </w:rPr>
        <w:t>Wer mitfahren möchte, kann sich ab Mittwoch, de</w:t>
      </w:r>
      <w:r>
        <w:rPr>
          <w:rFonts w:cs="Arial"/>
          <w:bCs/>
        </w:rPr>
        <w:t>n</w:t>
      </w:r>
      <w:r>
        <w:rPr>
          <w:rFonts w:cs="Arial"/>
          <w:bCs/>
        </w:rPr>
        <w:t xml:space="preserve"> 12. August, im Seniorenbüro der Stadt Bad Vilbel anmelden. Wer nicht persönlich kommen kann, darf auch Nachbarn oder </w:t>
      </w:r>
      <w:r>
        <w:rPr>
          <w:rFonts w:cs="Arial"/>
          <w:bCs/>
        </w:rPr>
        <w:lastRenderedPageBreak/>
        <w:t>Freunde bitten, die Anmeldung zu übernehmen. Es ist grundsätzlich möglich, die Anmeldung für mehrere Personen vorzunehmen. Dazu benötigen die Anmelder jedoch den Ausweis aller Personen, die mitangemeldet werden sollen. Für Rückfragen steht das städtische Seniorenbüro unter 06101-602-314 oder -316 zur Verfügung.</w:t>
      </w:r>
    </w:p>
    <w:p w14:paraId="7870A4BC" w14:textId="77777777" w:rsidR="000278AC" w:rsidRDefault="000278AC" w:rsidP="000278AC">
      <w:pPr>
        <w:jc w:val="both"/>
        <w:rPr>
          <w:rFonts w:cs="Arial"/>
          <w:bCs/>
        </w:rPr>
      </w:pPr>
    </w:p>
    <w:p w14:paraId="146CB2B7" w14:textId="77777777" w:rsidR="000278AC" w:rsidRDefault="000278AC" w:rsidP="000278AC">
      <w:pPr>
        <w:jc w:val="both"/>
        <w:rPr>
          <w:rFonts w:cs="Arial"/>
          <w:bCs/>
          <w:i/>
        </w:rPr>
      </w:pPr>
      <w:r>
        <w:rPr>
          <w:rFonts w:cs="Arial"/>
          <w:bCs/>
          <w:i/>
        </w:rPr>
        <w:t xml:space="preserve">Anmelden können sich alle Bad Vilbeler Bürgerinnen und Bürger ab 65 Jahre von Mittwoch, den 12. August 2026, bis Donnerstag, den 20. August 2026, zwischen 8:00 Uhr und 12:30 Uhr im Rathaus, Am Sonnenplatz 1, Bad Vilbel-Dortelweil oder zusätzlich am Seniorennachmittag auf dem Vilbeler Markt am 21.08.2026, von 14:30 Uhr bis 17:00 Uhr. </w:t>
      </w:r>
    </w:p>
    <w:p w14:paraId="2910D80B" w14:textId="77777777" w:rsidR="000278AC" w:rsidRDefault="000278AC" w:rsidP="000278AC">
      <w:pPr>
        <w:jc w:val="both"/>
        <w:rPr>
          <w:rFonts w:cs="Arial"/>
          <w:bCs/>
          <w:i/>
        </w:rPr>
      </w:pPr>
    </w:p>
    <w:p w14:paraId="063CF55E" w14:textId="77777777" w:rsidR="000278AC" w:rsidRDefault="000278AC" w:rsidP="000278AC">
      <w:pPr>
        <w:jc w:val="both"/>
        <w:rPr>
          <w:rFonts w:cs="Arial"/>
          <w:bCs/>
          <w:i/>
        </w:rPr>
      </w:pPr>
      <w:r>
        <w:rPr>
          <w:rFonts w:cs="Arial"/>
          <w:bCs/>
          <w:i/>
        </w:rPr>
        <w:t>Am 18.08.2026 werden von 08.00 – 12:00 Uhr zusätzlich Anmeldungen im Bürgerbüro Kernstadt angenommen.</w:t>
      </w:r>
    </w:p>
    <w:p w14:paraId="09747A5A" w14:textId="77777777" w:rsidR="000278AC" w:rsidRDefault="000278AC" w:rsidP="000278AC">
      <w:pPr>
        <w:jc w:val="both"/>
        <w:rPr>
          <w:rFonts w:cs="Arial"/>
          <w:bCs/>
          <w:i/>
        </w:rPr>
      </w:pPr>
    </w:p>
    <w:p w14:paraId="6B9DC2AE" w14:textId="2574B5F0" w:rsidR="000278AC" w:rsidRDefault="000278AC" w:rsidP="000278AC">
      <w:pPr>
        <w:jc w:val="both"/>
        <w:rPr>
          <w:rFonts w:cs="Arial"/>
          <w:bCs/>
          <w:i/>
        </w:rPr>
      </w:pPr>
      <w:r>
        <w:rPr>
          <w:rFonts w:cs="Arial"/>
          <w:bCs/>
          <w:i/>
        </w:rPr>
        <w:t>Teilnehmerbeitrag: 20,00 € - ermäßigt 10,00 €. Der ermäßigte Beitrag gilt für die Seniorinnen und Senioren, die Sozialleistungen (Wohngeld oder Grundsicherung) beziehen. Auswärtige Gäste oder Gäste unter 65 Jahren zahlen 55,00 €.</w:t>
      </w:r>
    </w:p>
    <w:p w14:paraId="61FE9E7B" w14:textId="77777777" w:rsidR="000278AC" w:rsidRDefault="000278AC" w:rsidP="000278AC">
      <w:pPr>
        <w:jc w:val="both"/>
        <w:rPr>
          <w:rFonts w:cs="Arial"/>
          <w:bCs/>
          <w:i/>
        </w:rPr>
      </w:pPr>
    </w:p>
    <w:p w14:paraId="6BEE4C1C" w14:textId="77777777" w:rsidR="000278AC" w:rsidRDefault="000278AC" w:rsidP="000278AC">
      <w:pPr>
        <w:jc w:val="both"/>
        <w:rPr>
          <w:rFonts w:cs="Arial"/>
          <w:bCs/>
          <w:i/>
        </w:rPr>
      </w:pPr>
    </w:p>
    <w:p w14:paraId="5D863DA2" w14:textId="7D3528EA" w:rsidR="000278AC" w:rsidRDefault="000278AC" w:rsidP="000278AC">
      <w:pPr>
        <w:jc w:val="both"/>
        <w:rPr>
          <w:rFonts w:cs="Arial"/>
          <w:bCs/>
          <w:i/>
        </w:rPr>
      </w:pPr>
      <w:r>
        <w:rPr>
          <w:noProof/>
        </w:rPr>
        <w:drawing>
          <wp:inline distT="0" distB="0" distL="0" distR="0" wp14:anchorId="351B8DAA" wp14:editId="7004E300">
            <wp:extent cx="6083935" cy="3422015"/>
            <wp:effectExtent l="0" t="0" r="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3935" cy="3422015"/>
                    </a:xfrm>
                    <a:prstGeom prst="rect">
                      <a:avLst/>
                    </a:prstGeom>
                    <a:noFill/>
                    <a:ln>
                      <a:noFill/>
                    </a:ln>
                  </pic:spPr>
                </pic:pic>
              </a:graphicData>
            </a:graphic>
          </wp:inline>
        </w:drawing>
      </w:r>
    </w:p>
    <w:p w14:paraId="1E427B82" w14:textId="2FEACB4E" w:rsidR="000278AC" w:rsidRDefault="000278AC" w:rsidP="000278AC">
      <w:pPr>
        <w:jc w:val="both"/>
        <w:rPr>
          <w:rFonts w:cs="Arial"/>
          <w:bCs/>
          <w:i/>
        </w:rPr>
      </w:pPr>
      <w:r>
        <w:rPr>
          <w:rFonts w:cs="Arial"/>
          <w:bCs/>
          <w:i/>
        </w:rPr>
        <w:t>Bildunterschrift: Auf diese Ansicht können sich die Teilnehmerinnen und Teilnehmer vom Rhein aus freuen. Oberwesel ist das Ziel der diesjährigen Seniorenfahrt.</w:t>
      </w:r>
    </w:p>
    <w:p w14:paraId="22FB7116" w14:textId="1717BF00" w:rsidR="00AD562D" w:rsidRPr="00AD562D" w:rsidRDefault="00AD562D" w:rsidP="00BA68C5">
      <w:pPr>
        <w:jc w:val="both"/>
        <w:rPr>
          <w:i/>
          <w:iCs/>
        </w:rPr>
      </w:pPr>
    </w:p>
    <w:sectPr w:rsidR="00AD562D" w:rsidRPr="00AD562D"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38BBE" w14:textId="77777777" w:rsidR="00835959" w:rsidRDefault="00835959">
      <w:r>
        <w:separator/>
      </w:r>
    </w:p>
  </w:endnote>
  <w:endnote w:type="continuationSeparator" w:id="0">
    <w:p w14:paraId="3C579EF5" w14:textId="77777777" w:rsidR="00835959" w:rsidRDefault="00835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A38E" w14:textId="15268056"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25067DCC" w14:textId="77777777" w:rsidTr="00E237C1">
      <w:tc>
        <w:tcPr>
          <w:tcW w:w="11252" w:type="dxa"/>
          <w:gridSpan w:val="5"/>
        </w:tcPr>
        <w:p w14:paraId="00C1DE6F" w14:textId="77777777" w:rsidR="00E237C1" w:rsidRDefault="00E237C1">
          <w:pPr>
            <w:pStyle w:val="Fuzeile"/>
            <w:jc w:val="center"/>
            <w:rPr>
              <w:rStyle w:val="Seitenzahl"/>
              <w:rFonts w:ascii="Times" w:hAnsi="Times" w:cs="Arial"/>
              <w:b/>
              <w:color w:val="000080"/>
              <w:sz w:val="14"/>
              <w:szCs w:val="14"/>
            </w:rPr>
          </w:pPr>
        </w:p>
        <w:p w14:paraId="287EF34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294707E4" w14:textId="77777777" w:rsidR="00E237C1" w:rsidRDefault="00E237C1">
          <w:pPr>
            <w:pStyle w:val="Fuzeile"/>
            <w:jc w:val="center"/>
            <w:rPr>
              <w:sz w:val="6"/>
              <w:szCs w:val="6"/>
            </w:rPr>
          </w:pPr>
        </w:p>
      </w:tc>
    </w:tr>
    <w:tr w:rsidR="00E237C1" w14:paraId="57B800DF" w14:textId="77777777" w:rsidTr="00E237C1">
      <w:tc>
        <w:tcPr>
          <w:tcW w:w="2235" w:type="dxa"/>
        </w:tcPr>
        <w:p w14:paraId="0514D3A4" w14:textId="77777777" w:rsidR="00E237C1" w:rsidRDefault="00E237C1">
          <w:pPr>
            <w:pStyle w:val="Fuzeile"/>
            <w:jc w:val="right"/>
            <w:rPr>
              <w:rFonts w:ascii="Times" w:hAnsi="Times"/>
              <w:b/>
              <w:color w:val="000080"/>
              <w:sz w:val="14"/>
              <w:szCs w:val="14"/>
            </w:rPr>
          </w:pPr>
        </w:p>
      </w:tc>
      <w:tc>
        <w:tcPr>
          <w:tcW w:w="2268" w:type="dxa"/>
          <w:hideMark/>
        </w:tcPr>
        <w:p w14:paraId="0B07F23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E3E99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484C0C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3E5352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5B356B0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B58563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6F07849"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02436F7A"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70183E9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6D26D5B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05E1C5BF"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16BD208"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0654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8312C6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181C6A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AAF074D" w14:textId="77777777" w:rsidR="00E237C1" w:rsidRDefault="00E237C1">
          <w:pPr>
            <w:pStyle w:val="Fuzeile"/>
            <w:rPr>
              <w:rFonts w:ascii="Times" w:hAnsi="Times"/>
              <w:b/>
              <w:color w:val="000080"/>
              <w:sz w:val="14"/>
              <w:szCs w:val="14"/>
            </w:rPr>
          </w:pPr>
        </w:p>
      </w:tc>
    </w:tr>
  </w:tbl>
  <w:p w14:paraId="49063F88"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BF5BF" w14:textId="77777777" w:rsidR="00835959" w:rsidRDefault="00835959">
      <w:r>
        <w:separator/>
      </w:r>
    </w:p>
  </w:footnote>
  <w:footnote w:type="continuationSeparator" w:id="0">
    <w:p w14:paraId="250FE84A" w14:textId="77777777" w:rsidR="00835959" w:rsidRDefault="00835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C1"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1C0E" w14:textId="77777777" w:rsidR="006C2144" w:rsidRDefault="009312E4">
    <w:pPr>
      <w:pStyle w:val="Kopfzeile"/>
    </w:pPr>
    <w:r>
      <w:rPr>
        <w:noProof/>
      </w:rPr>
      <w:drawing>
        <wp:anchor distT="0" distB="0" distL="114300" distR="114300" simplePos="0" relativeHeight="251660288" behindDoc="0" locked="0" layoutInCell="1" allowOverlap="1" wp14:anchorId="369AA576" wp14:editId="65CA7F79">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081607"/>
    <w:multiLevelType w:val="multilevel"/>
    <w:tmpl w:val="8F5AE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9E24F96"/>
    <w:multiLevelType w:val="hybridMultilevel"/>
    <w:tmpl w:val="F5EE50A6"/>
    <w:lvl w:ilvl="0" w:tplc="39BE7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3FCE039B"/>
    <w:multiLevelType w:val="hybridMultilevel"/>
    <w:tmpl w:val="C3DA046C"/>
    <w:lvl w:ilvl="0" w:tplc="946C73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3"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0"/>
  </w:num>
  <w:num w:numId="8">
    <w:abstractNumId w:val="19"/>
  </w:num>
  <w:num w:numId="9">
    <w:abstractNumId w:val="15"/>
  </w:num>
  <w:num w:numId="10">
    <w:abstractNumId w:val="11"/>
  </w:num>
  <w:num w:numId="11">
    <w:abstractNumId w:val="1"/>
  </w:num>
  <w:num w:numId="12">
    <w:abstractNumId w:val="14"/>
  </w:num>
  <w:num w:numId="13">
    <w:abstractNumId w:val="9"/>
  </w:num>
  <w:num w:numId="14">
    <w:abstractNumId w:val="18"/>
  </w:num>
  <w:num w:numId="15">
    <w:abstractNumId w:val="17"/>
  </w:num>
  <w:num w:numId="16">
    <w:abstractNumId w:val="0"/>
  </w:num>
  <w:num w:numId="17">
    <w:abstractNumId w:val="2"/>
  </w:num>
  <w:num w:numId="18">
    <w:abstractNumId w:val="16"/>
  </w:num>
  <w:num w:numId="19">
    <w:abstractNumId w:val="6"/>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452"/>
    <w:rsid w:val="0000396B"/>
    <w:rsid w:val="00003BFC"/>
    <w:rsid w:val="0000516C"/>
    <w:rsid w:val="00005E1C"/>
    <w:rsid w:val="00015FBD"/>
    <w:rsid w:val="00016C05"/>
    <w:rsid w:val="00020295"/>
    <w:rsid w:val="00024DB4"/>
    <w:rsid w:val="000278AC"/>
    <w:rsid w:val="0003487C"/>
    <w:rsid w:val="0003517B"/>
    <w:rsid w:val="00036DEB"/>
    <w:rsid w:val="00037C22"/>
    <w:rsid w:val="00043B83"/>
    <w:rsid w:val="0004481C"/>
    <w:rsid w:val="00046974"/>
    <w:rsid w:val="00047DBB"/>
    <w:rsid w:val="0005149D"/>
    <w:rsid w:val="0005334D"/>
    <w:rsid w:val="00053FC1"/>
    <w:rsid w:val="000660F1"/>
    <w:rsid w:val="00071BC4"/>
    <w:rsid w:val="0007318D"/>
    <w:rsid w:val="00074DE8"/>
    <w:rsid w:val="00076791"/>
    <w:rsid w:val="00082079"/>
    <w:rsid w:val="00090233"/>
    <w:rsid w:val="000922C5"/>
    <w:rsid w:val="0009231D"/>
    <w:rsid w:val="00092AA2"/>
    <w:rsid w:val="0009737E"/>
    <w:rsid w:val="000974CA"/>
    <w:rsid w:val="00097C6F"/>
    <w:rsid w:val="000A7C07"/>
    <w:rsid w:val="000B045A"/>
    <w:rsid w:val="000B383B"/>
    <w:rsid w:val="000B44EB"/>
    <w:rsid w:val="000B79B2"/>
    <w:rsid w:val="000B7BD2"/>
    <w:rsid w:val="000C2B97"/>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17F9E"/>
    <w:rsid w:val="001269E1"/>
    <w:rsid w:val="00130C4C"/>
    <w:rsid w:val="0013426C"/>
    <w:rsid w:val="001352E2"/>
    <w:rsid w:val="00141E0B"/>
    <w:rsid w:val="0014279D"/>
    <w:rsid w:val="00144D98"/>
    <w:rsid w:val="00150A55"/>
    <w:rsid w:val="00153CC1"/>
    <w:rsid w:val="00160EFB"/>
    <w:rsid w:val="0016149F"/>
    <w:rsid w:val="00161916"/>
    <w:rsid w:val="00162E0D"/>
    <w:rsid w:val="001631FC"/>
    <w:rsid w:val="00163510"/>
    <w:rsid w:val="00166BBF"/>
    <w:rsid w:val="001705C0"/>
    <w:rsid w:val="00173849"/>
    <w:rsid w:val="0018368E"/>
    <w:rsid w:val="0018567C"/>
    <w:rsid w:val="00192ACA"/>
    <w:rsid w:val="00195136"/>
    <w:rsid w:val="001956EB"/>
    <w:rsid w:val="00196D28"/>
    <w:rsid w:val="00196FF3"/>
    <w:rsid w:val="001975A6"/>
    <w:rsid w:val="001A1013"/>
    <w:rsid w:val="001A19F2"/>
    <w:rsid w:val="001A59E3"/>
    <w:rsid w:val="001B0FB2"/>
    <w:rsid w:val="001C004D"/>
    <w:rsid w:val="001C18D7"/>
    <w:rsid w:val="001C3927"/>
    <w:rsid w:val="001C4E11"/>
    <w:rsid w:val="001C5DE5"/>
    <w:rsid w:val="001D60F3"/>
    <w:rsid w:val="001E14E3"/>
    <w:rsid w:val="001E2E27"/>
    <w:rsid w:val="001E5478"/>
    <w:rsid w:val="001F1103"/>
    <w:rsid w:val="001F2EC6"/>
    <w:rsid w:val="002005D8"/>
    <w:rsid w:val="00200FC4"/>
    <w:rsid w:val="00201C86"/>
    <w:rsid w:val="00202879"/>
    <w:rsid w:val="0020350E"/>
    <w:rsid w:val="00211035"/>
    <w:rsid w:val="00211C24"/>
    <w:rsid w:val="00212A25"/>
    <w:rsid w:val="00216FDC"/>
    <w:rsid w:val="00226CBA"/>
    <w:rsid w:val="00227F9C"/>
    <w:rsid w:val="002330EC"/>
    <w:rsid w:val="002366A2"/>
    <w:rsid w:val="00236EF5"/>
    <w:rsid w:val="00241694"/>
    <w:rsid w:val="0024444C"/>
    <w:rsid w:val="00245121"/>
    <w:rsid w:val="00245338"/>
    <w:rsid w:val="00245F8E"/>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9738C"/>
    <w:rsid w:val="002A0180"/>
    <w:rsid w:val="002A0793"/>
    <w:rsid w:val="002A1E3D"/>
    <w:rsid w:val="002A44F9"/>
    <w:rsid w:val="002A59D2"/>
    <w:rsid w:val="002B3FFE"/>
    <w:rsid w:val="002B53BD"/>
    <w:rsid w:val="002B75EC"/>
    <w:rsid w:val="002C6C8F"/>
    <w:rsid w:val="002D14B2"/>
    <w:rsid w:val="002D22F6"/>
    <w:rsid w:val="002D4AF0"/>
    <w:rsid w:val="002E08A1"/>
    <w:rsid w:val="002E4BEF"/>
    <w:rsid w:val="002E5408"/>
    <w:rsid w:val="002E5CAC"/>
    <w:rsid w:val="002F3DCF"/>
    <w:rsid w:val="002F40FD"/>
    <w:rsid w:val="002F6C7B"/>
    <w:rsid w:val="003012DF"/>
    <w:rsid w:val="00306079"/>
    <w:rsid w:val="003061DC"/>
    <w:rsid w:val="00307BD9"/>
    <w:rsid w:val="00310B92"/>
    <w:rsid w:val="00310C2F"/>
    <w:rsid w:val="00311D09"/>
    <w:rsid w:val="00314DB1"/>
    <w:rsid w:val="00326C95"/>
    <w:rsid w:val="0032767C"/>
    <w:rsid w:val="00327DE4"/>
    <w:rsid w:val="00331893"/>
    <w:rsid w:val="00336F6D"/>
    <w:rsid w:val="00343570"/>
    <w:rsid w:val="003437B2"/>
    <w:rsid w:val="00354651"/>
    <w:rsid w:val="0036266B"/>
    <w:rsid w:val="00364450"/>
    <w:rsid w:val="00365C93"/>
    <w:rsid w:val="00370093"/>
    <w:rsid w:val="00370F42"/>
    <w:rsid w:val="003717E5"/>
    <w:rsid w:val="00372758"/>
    <w:rsid w:val="00375582"/>
    <w:rsid w:val="00376082"/>
    <w:rsid w:val="003767DE"/>
    <w:rsid w:val="003774B7"/>
    <w:rsid w:val="003814EC"/>
    <w:rsid w:val="00381F67"/>
    <w:rsid w:val="00385C7A"/>
    <w:rsid w:val="0039651A"/>
    <w:rsid w:val="003A2959"/>
    <w:rsid w:val="003A651C"/>
    <w:rsid w:val="003B0804"/>
    <w:rsid w:val="003B1BF5"/>
    <w:rsid w:val="003B2354"/>
    <w:rsid w:val="003B3BD4"/>
    <w:rsid w:val="003B575D"/>
    <w:rsid w:val="003B6544"/>
    <w:rsid w:val="003B6909"/>
    <w:rsid w:val="003C1DE2"/>
    <w:rsid w:val="003C2300"/>
    <w:rsid w:val="003C2706"/>
    <w:rsid w:val="003C6A78"/>
    <w:rsid w:val="003D3771"/>
    <w:rsid w:val="003D39D0"/>
    <w:rsid w:val="003E174F"/>
    <w:rsid w:val="003E2355"/>
    <w:rsid w:val="003E3D3F"/>
    <w:rsid w:val="003E4997"/>
    <w:rsid w:val="003F13CA"/>
    <w:rsid w:val="003F3D04"/>
    <w:rsid w:val="00400765"/>
    <w:rsid w:val="004066B0"/>
    <w:rsid w:val="00407CFE"/>
    <w:rsid w:val="00422ACB"/>
    <w:rsid w:val="00432129"/>
    <w:rsid w:val="00436D52"/>
    <w:rsid w:val="004374D2"/>
    <w:rsid w:val="004405C8"/>
    <w:rsid w:val="00445B5B"/>
    <w:rsid w:val="00446FB2"/>
    <w:rsid w:val="00450DF3"/>
    <w:rsid w:val="004517CB"/>
    <w:rsid w:val="00457C50"/>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97B"/>
    <w:rsid w:val="004B1999"/>
    <w:rsid w:val="004B3819"/>
    <w:rsid w:val="004C0C1C"/>
    <w:rsid w:val="004C23E8"/>
    <w:rsid w:val="004C3D4E"/>
    <w:rsid w:val="004D11B1"/>
    <w:rsid w:val="004D32A7"/>
    <w:rsid w:val="004D4834"/>
    <w:rsid w:val="004D4B6A"/>
    <w:rsid w:val="004E067D"/>
    <w:rsid w:val="004E0F0E"/>
    <w:rsid w:val="004E1E2C"/>
    <w:rsid w:val="004E5F79"/>
    <w:rsid w:val="004F4D8B"/>
    <w:rsid w:val="004F6662"/>
    <w:rsid w:val="004F706A"/>
    <w:rsid w:val="00500B68"/>
    <w:rsid w:val="0050722D"/>
    <w:rsid w:val="00507A3A"/>
    <w:rsid w:val="005113FC"/>
    <w:rsid w:val="0051144F"/>
    <w:rsid w:val="00515218"/>
    <w:rsid w:val="00515B75"/>
    <w:rsid w:val="00516636"/>
    <w:rsid w:val="00525578"/>
    <w:rsid w:val="00525DC5"/>
    <w:rsid w:val="005326D9"/>
    <w:rsid w:val="00532835"/>
    <w:rsid w:val="0053309D"/>
    <w:rsid w:val="00533215"/>
    <w:rsid w:val="00534D9B"/>
    <w:rsid w:val="00534F49"/>
    <w:rsid w:val="0053533D"/>
    <w:rsid w:val="00536B3F"/>
    <w:rsid w:val="00537883"/>
    <w:rsid w:val="005410FB"/>
    <w:rsid w:val="00541E80"/>
    <w:rsid w:val="00542283"/>
    <w:rsid w:val="00542B39"/>
    <w:rsid w:val="00543ADC"/>
    <w:rsid w:val="005451DD"/>
    <w:rsid w:val="00545230"/>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0B9"/>
    <w:rsid w:val="005A4907"/>
    <w:rsid w:val="005A6B9B"/>
    <w:rsid w:val="005B1504"/>
    <w:rsid w:val="005B28DB"/>
    <w:rsid w:val="005B55DB"/>
    <w:rsid w:val="005C134C"/>
    <w:rsid w:val="005C6F56"/>
    <w:rsid w:val="005D34E5"/>
    <w:rsid w:val="005D3954"/>
    <w:rsid w:val="005D6E9F"/>
    <w:rsid w:val="005E53F8"/>
    <w:rsid w:val="005F28A1"/>
    <w:rsid w:val="005F2CEC"/>
    <w:rsid w:val="00601E0D"/>
    <w:rsid w:val="006033A6"/>
    <w:rsid w:val="006063F8"/>
    <w:rsid w:val="006069F1"/>
    <w:rsid w:val="006078B6"/>
    <w:rsid w:val="006106D4"/>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467C8"/>
    <w:rsid w:val="00651281"/>
    <w:rsid w:val="00662179"/>
    <w:rsid w:val="00671A12"/>
    <w:rsid w:val="00673ECE"/>
    <w:rsid w:val="00675D45"/>
    <w:rsid w:val="006773DA"/>
    <w:rsid w:val="00682515"/>
    <w:rsid w:val="00682595"/>
    <w:rsid w:val="0069005B"/>
    <w:rsid w:val="00691549"/>
    <w:rsid w:val="00695374"/>
    <w:rsid w:val="006A0B52"/>
    <w:rsid w:val="006A0F88"/>
    <w:rsid w:val="006A18F3"/>
    <w:rsid w:val="006A2477"/>
    <w:rsid w:val="006A325D"/>
    <w:rsid w:val="006A4636"/>
    <w:rsid w:val="006A5249"/>
    <w:rsid w:val="006B28FF"/>
    <w:rsid w:val="006B3374"/>
    <w:rsid w:val="006B36AF"/>
    <w:rsid w:val="006B3972"/>
    <w:rsid w:val="006B47AF"/>
    <w:rsid w:val="006B7DCD"/>
    <w:rsid w:val="006C18FC"/>
    <w:rsid w:val="006C2144"/>
    <w:rsid w:val="006C466D"/>
    <w:rsid w:val="006C6237"/>
    <w:rsid w:val="006D02FC"/>
    <w:rsid w:val="006D1634"/>
    <w:rsid w:val="006D40BC"/>
    <w:rsid w:val="006E2643"/>
    <w:rsid w:val="006E381D"/>
    <w:rsid w:val="006E4CFD"/>
    <w:rsid w:val="006F3FEA"/>
    <w:rsid w:val="006F40CC"/>
    <w:rsid w:val="006F4470"/>
    <w:rsid w:val="006F6990"/>
    <w:rsid w:val="00702143"/>
    <w:rsid w:val="00704418"/>
    <w:rsid w:val="00707730"/>
    <w:rsid w:val="00707DB1"/>
    <w:rsid w:val="00711E49"/>
    <w:rsid w:val="007147A6"/>
    <w:rsid w:val="00716389"/>
    <w:rsid w:val="00720A7B"/>
    <w:rsid w:val="0072154A"/>
    <w:rsid w:val="007221A0"/>
    <w:rsid w:val="00723284"/>
    <w:rsid w:val="00724C93"/>
    <w:rsid w:val="00725BDC"/>
    <w:rsid w:val="007269A4"/>
    <w:rsid w:val="00727135"/>
    <w:rsid w:val="00736620"/>
    <w:rsid w:val="007376FD"/>
    <w:rsid w:val="0073796C"/>
    <w:rsid w:val="00742C4C"/>
    <w:rsid w:val="00742FDB"/>
    <w:rsid w:val="007438FB"/>
    <w:rsid w:val="0074402F"/>
    <w:rsid w:val="00746445"/>
    <w:rsid w:val="007513C6"/>
    <w:rsid w:val="0075234C"/>
    <w:rsid w:val="00752613"/>
    <w:rsid w:val="00753103"/>
    <w:rsid w:val="00755A13"/>
    <w:rsid w:val="00756F83"/>
    <w:rsid w:val="007571F7"/>
    <w:rsid w:val="00757857"/>
    <w:rsid w:val="007625B3"/>
    <w:rsid w:val="00767823"/>
    <w:rsid w:val="007703D5"/>
    <w:rsid w:val="00770412"/>
    <w:rsid w:val="00780956"/>
    <w:rsid w:val="00783F2D"/>
    <w:rsid w:val="00784F65"/>
    <w:rsid w:val="007851A7"/>
    <w:rsid w:val="00787AB4"/>
    <w:rsid w:val="00787CC3"/>
    <w:rsid w:val="00791F55"/>
    <w:rsid w:val="00792F03"/>
    <w:rsid w:val="00796AA3"/>
    <w:rsid w:val="00797114"/>
    <w:rsid w:val="007A4F43"/>
    <w:rsid w:val="007A61C6"/>
    <w:rsid w:val="007A741A"/>
    <w:rsid w:val="007B5AE4"/>
    <w:rsid w:val="007B60A7"/>
    <w:rsid w:val="007B7CD4"/>
    <w:rsid w:val="007C0DE2"/>
    <w:rsid w:val="007C2D14"/>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5959"/>
    <w:rsid w:val="008376F0"/>
    <w:rsid w:val="008419CE"/>
    <w:rsid w:val="00842AC5"/>
    <w:rsid w:val="00843947"/>
    <w:rsid w:val="008465EB"/>
    <w:rsid w:val="008506FF"/>
    <w:rsid w:val="00852176"/>
    <w:rsid w:val="00852670"/>
    <w:rsid w:val="008665A6"/>
    <w:rsid w:val="00867609"/>
    <w:rsid w:val="00870FB1"/>
    <w:rsid w:val="0087265E"/>
    <w:rsid w:val="00875595"/>
    <w:rsid w:val="008879BF"/>
    <w:rsid w:val="008913A0"/>
    <w:rsid w:val="00891BBC"/>
    <w:rsid w:val="00891E96"/>
    <w:rsid w:val="00892F56"/>
    <w:rsid w:val="00893E8B"/>
    <w:rsid w:val="00896A7C"/>
    <w:rsid w:val="008A1ECC"/>
    <w:rsid w:val="008C2BE4"/>
    <w:rsid w:val="008C4A16"/>
    <w:rsid w:val="008D2EAB"/>
    <w:rsid w:val="008D7501"/>
    <w:rsid w:val="008E0E33"/>
    <w:rsid w:val="008E36E4"/>
    <w:rsid w:val="008E3D9C"/>
    <w:rsid w:val="008F1149"/>
    <w:rsid w:val="008F1EC9"/>
    <w:rsid w:val="008F4662"/>
    <w:rsid w:val="008F6761"/>
    <w:rsid w:val="008F6D0A"/>
    <w:rsid w:val="00900AF2"/>
    <w:rsid w:val="00901CDD"/>
    <w:rsid w:val="00902932"/>
    <w:rsid w:val="00903FE9"/>
    <w:rsid w:val="00910CFA"/>
    <w:rsid w:val="00913D83"/>
    <w:rsid w:val="009150A9"/>
    <w:rsid w:val="00917149"/>
    <w:rsid w:val="009171C2"/>
    <w:rsid w:val="0092625D"/>
    <w:rsid w:val="0092639C"/>
    <w:rsid w:val="00926BCF"/>
    <w:rsid w:val="00927010"/>
    <w:rsid w:val="00927FC8"/>
    <w:rsid w:val="00930C05"/>
    <w:rsid w:val="009312E4"/>
    <w:rsid w:val="00933501"/>
    <w:rsid w:val="00936A43"/>
    <w:rsid w:val="0094149F"/>
    <w:rsid w:val="0094177E"/>
    <w:rsid w:val="009438E2"/>
    <w:rsid w:val="009446CC"/>
    <w:rsid w:val="00946DD3"/>
    <w:rsid w:val="00947E26"/>
    <w:rsid w:val="00951AF1"/>
    <w:rsid w:val="00955400"/>
    <w:rsid w:val="0095565C"/>
    <w:rsid w:val="0095644C"/>
    <w:rsid w:val="00960ABE"/>
    <w:rsid w:val="00964106"/>
    <w:rsid w:val="00967A34"/>
    <w:rsid w:val="00971628"/>
    <w:rsid w:val="00972FA5"/>
    <w:rsid w:val="009741EB"/>
    <w:rsid w:val="009773B5"/>
    <w:rsid w:val="00977DF6"/>
    <w:rsid w:val="00985AAC"/>
    <w:rsid w:val="00987EC9"/>
    <w:rsid w:val="0099783C"/>
    <w:rsid w:val="009A075F"/>
    <w:rsid w:val="009A2BF3"/>
    <w:rsid w:val="009A5130"/>
    <w:rsid w:val="009A5648"/>
    <w:rsid w:val="009A7341"/>
    <w:rsid w:val="009B0413"/>
    <w:rsid w:val="009B29C0"/>
    <w:rsid w:val="009B3D44"/>
    <w:rsid w:val="009B5275"/>
    <w:rsid w:val="009C1C40"/>
    <w:rsid w:val="009C3465"/>
    <w:rsid w:val="009C404F"/>
    <w:rsid w:val="009C5ECE"/>
    <w:rsid w:val="009D4F43"/>
    <w:rsid w:val="009E0511"/>
    <w:rsid w:val="009E22FB"/>
    <w:rsid w:val="009F0F4E"/>
    <w:rsid w:val="009F173D"/>
    <w:rsid w:val="009F242B"/>
    <w:rsid w:val="009F268E"/>
    <w:rsid w:val="009F3F63"/>
    <w:rsid w:val="009F77A5"/>
    <w:rsid w:val="00A049B7"/>
    <w:rsid w:val="00A04E5F"/>
    <w:rsid w:val="00A075C7"/>
    <w:rsid w:val="00A1044C"/>
    <w:rsid w:val="00A11475"/>
    <w:rsid w:val="00A149F9"/>
    <w:rsid w:val="00A2057B"/>
    <w:rsid w:val="00A20C91"/>
    <w:rsid w:val="00A24E0C"/>
    <w:rsid w:val="00A26763"/>
    <w:rsid w:val="00A30344"/>
    <w:rsid w:val="00A303F9"/>
    <w:rsid w:val="00A375C8"/>
    <w:rsid w:val="00A375DA"/>
    <w:rsid w:val="00A4160F"/>
    <w:rsid w:val="00A416C3"/>
    <w:rsid w:val="00A418B9"/>
    <w:rsid w:val="00A41F7F"/>
    <w:rsid w:val="00A4729A"/>
    <w:rsid w:val="00A50505"/>
    <w:rsid w:val="00A547DF"/>
    <w:rsid w:val="00A551EB"/>
    <w:rsid w:val="00A56B6D"/>
    <w:rsid w:val="00A56BDE"/>
    <w:rsid w:val="00A57DEE"/>
    <w:rsid w:val="00A60EE4"/>
    <w:rsid w:val="00A63B17"/>
    <w:rsid w:val="00A64277"/>
    <w:rsid w:val="00A70C91"/>
    <w:rsid w:val="00A7553B"/>
    <w:rsid w:val="00A77D6D"/>
    <w:rsid w:val="00A821A3"/>
    <w:rsid w:val="00A87C89"/>
    <w:rsid w:val="00A9306F"/>
    <w:rsid w:val="00A937B6"/>
    <w:rsid w:val="00A970EB"/>
    <w:rsid w:val="00AA1552"/>
    <w:rsid w:val="00AA511B"/>
    <w:rsid w:val="00AB6A69"/>
    <w:rsid w:val="00AC1F9A"/>
    <w:rsid w:val="00AC51DC"/>
    <w:rsid w:val="00AD562D"/>
    <w:rsid w:val="00AD5EF2"/>
    <w:rsid w:val="00AE144D"/>
    <w:rsid w:val="00AE7587"/>
    <w:rsid w:val="00AF39EE"/>
    <w:rsid w:val="00AF4681"/>
    <w:rsid w:val="00B00E6B"/>
    <w:rsid w:val="00B01918"/>
    <w:rsid w:val="00B0318B"/>
    <w:rsid w:val="00B037CC"/>
    <w:rsid w:val="00B04E98"/>
    <w:rsid w:val="00B10024"/>
    <w:rsid w:val="00B11033"/>
    <w:rsid w:val="00B125B5"/>
    <w:rsid w:val="00B15394"/>
    <w:rsid w:val="00B23740"/>
    <w:rsid w:val="00B23F82"/>
    <w:rsid w:val="00B2478F"/>
    <w:rsid w:val="00B24F5F"/>
    <w:rsid w:val="00B250C5"/>
    <w:rsid w:val="00B25989"/>
    <w:rsid w:val="00B26978"/>
    <w:rsid w:val="00B34BA0"/>
    <w:rsid w:val="00B42752"/>
    <w:rsid w:val="00B447B4"/>
    <w:rsid w:val="00B45E2F"/>
    <w:rsid w:val="00B47C65"/>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2268"/>
    <w:rsid w:val="00BA68C5"/>
    <w:rsid w:val="00BB0499"/>
    <w:rsid w:val="00BB15DB"/>
    <w:rsid w:val="00BB15EA"/>
    <w:rsid w:val="00BB25C6"/>
    <w:rsid w:val="00BC0114"/>
    <w:rsid w:val="00BC1A07"/>
    <w:rsid w:val="00BC3760"/>
    <w:rsid w:val="00BC49E8"/>
    <w:rsid w:val="00BC53B7"/>
    <w:rsid w:val="00BC71F6"/>
    <w:rsid w:val="00BC7DC1"/>
    <w:rsid w:val="00BD2C36"/>
    <w:rsid w:val="00BD6967"/>
    <w:rsid w:val="00BE209A"/>
    <w:rsid w:val="00BF0EFB"/>
    <w:rsid w:val="00BF4BFB"/>
    <w:rsid w:val="00C0455E"/>
    <w:rsid w:val="00C05271"/>
    <w:rsid w:val="00C05894"/>
    <w:rsid w:val="00C0684B"/>
    <w:rsid w:val="00C07712"/>
    <w:rsid w:val="00C31024"/>
    <w:rsid w:val="00C32F34"/>
    <w:rsid w:val="00C33809"/>
    <w:rsid w:val="00C35375"/>
    <w:rsid w:val="00C36593"/>
    <w:rsid w:val="00C4386A"/>
    <w:rsid w:val="00C47459"/>
    <w:rsid w:val="00C54628"/>
    <w:rsid w:val="00C572EF"/>
    <w:rsid w:val="00C61C6F"/>
    <w:rsid w:val="00C6425C"/>
    <w:rsid w:val="00C6665B"/>
    <w:rsid w:val="00C70E8A"/>
    <w:rsid w:val="00C7345C"/>
    <w:rsid w:val="00C73FCB"/>
    <w:rsid w:val="00C77425"/>
    <w:rsid w:val="00C82254"/>
    <w:rsid w:val="00C90714"/>
    <w:rsid w:val="00C95C98"/>
    <w:rsid w:val="00CA0CBA"/>
    <w:rsid w:val="00CA1B14"/>
    <w:rsid w:val="00CA55FD"/>
    <w:rsid w:val="00CC5BFA"/>
    <w:rsid w:val="00CC6237"/>
    <w:rsid w:val="00CC656C"/>
    <w:rsid w:val="00CD2981"/>
    <w:rsid w:val="00CD38D2"/>
    <w:rsid w:val="00CD67F6"/>
    <w:rsid w:val="00CD7EA0"/>
    <w:rsid w:val="00CE1BCF"/>
    <w:rsid w:val="00CF1B08"/>
    <w:rsid w:val="00CF27B9"/>
    <w:rsid w:val="00CF2FBB"/>
    <w:rsid w:val="00CF300F"/>
    <w:rsid w:val="00D01BA1"/>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5775A"/>
    <w:rsid w:val="00D60A60"/>
    <w:rsid w:val="00D61075"/>
    <w:rsid w:val="00D64239"/>
    <w:rsid w:val="00D674B2"/>
    <w:rsid w:val="00D704E7"/>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D91"/>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277E0"/>
    <w:rsid w:val="00E27EC6"/>
    <w:rsid w:val="00E30B72"/>
    <w:rsid w:val="00E31A49"/>
    <w:rsid w:val="00E33B67"/>
    <w:rsid w:val="00E41CFD"/>
    <w:rsid w:val="00E45B01"/>
    <w:rsid w:val="00E50080"/>
    <w:rsid w:val="00E52583"/>
    <w:rsid w:val="00E525CD"/>
    <w:rsid w:val="00E52C63"/>
    <w:rsid w:val="00E536E3"/>
    <w:rsid w:val="00E53CF9"/>
    <w:rsid w:val="00E553E2"/>
    <w:rsid w:val="00E65C45"/>
    <w:rsid w:val="00E65C66"/>
    <w:rsid w:val="00E70E1F"/>
    <w:rsid w:val="00E7193A"/>
    <w:rsid w:val="00E72B2D"/>
    <w:rsid w:val="00E72CD8"/>
    <w:rsid w:val="00E74F16"/>
    <w:rsid w:val="00E750A6"/>
    <w:rsid w:val="00E83637"/>
    <w:rsid w:val="00E84401"/>
    <w:rsid w:val="00E87E06"/>
    <w:rsid w:val="00E91444"/>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206C4"/>
    <w:rsid w:val="00F24A86"/>
    <w:rsid w:val="00F26FD8"/>
    <w:rsid w:val="00F316D0"/>
    <w:rsid w:val="00F325A0"/>
    <w:rsid w:val="00F33202"/>
    <w:rsid w:val="00F341CC"/>
    <w:rsid w:val="00F34659"/>
    <w:rsid w:val="00F3551D"/>
    <w:rsid w:val="00F43A43"/>
    <w:rsid w:val="00F45082"/>
    <w:rsid w:val="00F50334"/>
    <w:rsid w:val="00F50F80"/>
    <w:rsid w:val="00F51595"/>
    <w:rsid w:val="00F53D4F"/>
    <w:rsid w:val="00F604C6"/>
    <w:rsid w:val="00F6084C"/>
    <w:rsid w:val="00F61706"/>
    <w:rsid w:val="00F61D8E"/>
    <w:rsid w:val="00F62203"/>
    <w:rsid w:val="00F62F64"/>
    <w:rsid w:val="00F63526"/>
    <w:rsid w:val="00F8064A"/>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3AEF"/>
    <w:rsid w:val="00FC52D5"/>
    <w:rsid w:val="00FC7CFE"/>
    <w:rsid w:val="00FD1F8D"/>
    <w:rsid w:val="00FD454A"/>
    <w:rsid w:val="00FD4781"/>
    <w:rsid w:val="00FF1B3C"/>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FE19692"/>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character" w:styleId="NichtaufgelsteErwhnung">
    <w:name w:val="Unresolved Mention"/>
    <w:basedOn w:val="Absatz-Standardschriftart"/>
    <w:uiPriority w:val="99"/>
    <w:semiHidden/>
    <w:unhideWhenUsed/>
    <w:rsid w:val="009773B5"/>
    <w:rPr>
      <w:color w:val="605E5C"/>
      <w:shd w:val="clear" w:color="auto" w:fill="E1DFDD"/>
    </w:rPr>
  </w:style>
  <w:style w:type="character" w:customStyle="1" w:styleId="whitespace-normal">
    <w:name w:val="whitespace-normal"/>
    <w:basedOn w:val="Absatz-Standardschriftart"/>
    <w:rsid w:val="00887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0286">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279000570">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685985838">
      <w:bodyDiv w:val="1"/>
      <w:marLeft w:val="0"/>
      <w:marRight w:val="0"/>
      <w:marTop w:val="0"/>
      <w:marBottom w:val="0"/>
      <w:divBdr>
        <w:top w:val="none" w:sz="0" w:space="0" w:color="auto"/>
        <w:left w:val="none" w:sz="0" w:space="0" w:color="auto"/>
        <w:bottom w:val="none" w:sz="0" w:space="0" w:color="auto"/>
        <w:right w:val="none" w:sz="0" w:space="0" w:color="auto"/>
      </w:divBdr>
    </w:div>
    <w:div w:id="703286586">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864826206">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31801597">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564489287">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778795482">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2789245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6241404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02848193">
      <w:bodyDiv w:val="1"/>
      <w:marLeft w:val="0"/>
      <w:marRight w:val="0"/>
      <w:marTop w:val="0"/>
      <w:marBottom w:val="0"/>
      <w:divBdr>
        <w:top w:val="none" w:sz="0" w:space="0" w:color="auto"/>
        <w:left w:val="none" w:sz="0" w:space="0" w:color="auto"/>
        <w:bottom w:val="none" w:sz="0" w:space="0" w:color="auto"/>
        <w:right w:val="none" w:sz="0" w:space="0" w:color="auto"/>
      </w:divBdr>
    </w:div>
    <w:div w:id="205765851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B89DF-1DE6-402B-B803-EACE94D2D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454</Words>
  <Characters>2921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2</cp:revision>
  <cp:lastPrinted>2026-04-29T11:18:00Z</cp:lastPrinted>
  <dcterms:created xsi:type="dcterms:W3CDTF">2026-07-28T07:11:00Z</dcterms:created>
  <dcterms:modified xsi:type="dcterms:W3CDTF">2026-07-28T07:11:00Z</dcterms:modified>
</cp:coreProperties>
</file>