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FED" w:rsidRPr="00B44EBC" w:rsidRDefault="00B44EBC" w:rsidP="009B02B2">
      <w:pPr>
        <w:spacing w:line="276" w:lineRule="auto"/>
        <w:jc w:val="both"/>
        <w:rPr>
          <w:bCs/>
          <w:sz w:val="20"/>
          <w:u w:val="single"/>
        </w:rPr>
      </w:pPr>
      <w:r>
        <w:rPr>
          <w:bCs/>
          <w:sz w:val="20"/>
          <w:u w:val="single"/>
        </w:rPr>
        <w:t xml:space="preserve">KW 41 </w:t>
      </w:r>
      <w:r w:rsidRPr="008B01AF">
        <w:rPr>
          <w:bCs/>
          <w:sz w:val="20"/>
          <w:u w:val="single"/>
        </w:rPr>
        <w:t xml:space="preserve">- </w:t>
      </w:r>
      <w:r w:rsidR="008C1861">
        <w:rPr>
          <w:bCs/>
          <w:sz w:val="20"/>
          <w:u w:val="single"/>
        </w:rPr>
        <w:t>Rheinstetten</w:t>
      </w:r>
    </w:p>
    <w:p w:rsidR="00CD02C3" w:rsidRPr="001C5FC0" w:rsidRDefault="00CD02C3" w:rsidP="009B02B2">
      <w:pPr>
        <w:spacing w:after="0"/>
        <w:jc w:val="both"/>
        <w:rPr>
          <w:b/>
          <w:sz w:val="28"/>
          <w:szCs w:val="28"/>
        </w:rPr>
      </w:pPr>
      <w:r w:rsidRPr="001C5FC0">
        <w:rPr>
          <w:b/>
          <w:sz w:val="28"/>
          <w:szCs w:val="28"/>
        </w:rPr>
        <w:t>AnsprechBAR 2026 – Ihre Bürgersprechstunde vor Ort</w:t>
      </w:r>
    </w:p>
    <w:p w:rsidR="00CD02C3" w:rsidRPr="009B02B2" w:rsidRDefault="00106B43" w:rsidP="009B02B2">
      <w:pPr>
        <w:spacing w:after="0"/>
        <w:jc w:val="both"/>
        <w:rPr>
          <w:b/>
          <w:sz w:val="24"/>
          <w:szCs w:val="24"/>
        </w:rPr>
      </w:pPr>
      <w:r w:rsidRPr="009B02B2">
        <w:rPr>
          <w:b/>
          <w:sz w:val="24"/>
          <w:szCs w:val="24"/>
        </w:rPr>
        <w:t>Auf einen Kaffee</w:t>
      </w:r>
      <w:r w:rsidR="00CD02C3" w:rsidRPr="009B02B2">
        <w:rPr>
          <w:b/>
          <w:sz w:val="24"/>
          <w:szCs w:val="24"/>
        </w:rPr>
        <w:t xml:space="preserve"> mit </w:t>
      </w:r>
      <w:r w:rsidR="009B02B2">
        <w:rPr>
          <w:b/>
          <w:sz w:val="24"/>
          <w:szCs w:val="24"/>
        </w:rPr>
        <w:t xml:space="preserve">dem </w:t>
      </w:r>
      <w:r w:rsidR="00CD02C3" w:rsidRPr="009B02B2">
        <w:rPr>
          <w:b/>
          <w:sz w:val="24"/>
          <w:szCs w:val="24"/>
        </w:rPr>
        <w:t>O</w:t>
      </w:r>
      <w:r w:rsidR="009B02B2">
        <w:rPr>
          <w:b/>
          <w:sz w:val="24"/>
          <w:szCs w:val="24"/>
        </w:rPr>
        <w:t>berbürgermeister</w:t>
      </w:r>
      <w:r w:rsidR="00CD02C3" w:rsidRPr="009B02B2">
        <w:rPr>
          <w:b/>
          <w:sz w:val="24"/>
          <w:szCs w:val="24"/>
        </w:rPr>
        <w:t xml:space="preserve"> und den </w:t>
      </w:r>
      <w:r w:rsidR="005566E8" w:rsidRPr="009B02B2">
        <w:rPr>
          <w:b/>
          <w:sz w:val="24"/>
          <w:szCs w:val="24"/>
        </w:rPr>
        <w:t>Amtsleitungen</w:t>
      </w:r>
    </w:p>
    <w:p w:rsidR="00CD02C3" w:rsidRDefault="009B02B2" w:rsidP="009B02B2">
      <w:pPr>
        <w:pStyle w:val="x1yc453h"/>
        <w:spacing w:after="0" w:afterAutospacing="0"/>
        <w:jc w:val="both"/>
        <w:rPr>
          <w:rFonts w:ascii="Arial" w:eastAsiaTheme="minorHAnsi" w:hAnsi="Arial" w:cstheme="minorBidi"/>
          <w:lang w:eastAsia="en-US"/>
        </w:rPr>
      </w:pPr>
      <w:r w:rsidRPr="00914034">
        <w:rPr>
          <w:rFonts w:cs="Arial"/>
          <w:noProof/>
        </w:rPr>
        <w:drawing>
          <wp:anchor distT="0" distB="0" distL="114300" distR="114300" simplePos="0" relativeHeight="251659264" behindDoc="1" locked="0" layoutInCell="1" allowOverlap="1" wp14:anchorId="5F363B92" wp14:editId="3E984467">
            <wp:simplePos x="0" y="0"/>
            <wp:positionH relativeFrom="margin">
              <wp:align>right</wp:align>
            </wp:positionH>
            <wp:positionV relativeFrom="paragraph">
              <wp:posOffset>194310</wp:posOffset>
            </wp:positionV>
            <wp:extent cx="2228850" cy="2971800"/>
            <wp:effectExtent l="0" t="0" r="0" b="0"/>
            <wp:wrapTight wrapText="bothSides">
              <wp:wrapPolygon edited="0">
                <wp:start x="0" y="0"/>
                <wp:lineTo x="0" y="21462"/>
                <wp:lineTo x="21415" y="21462"/>
                <wp:lineTo x="21415" y="0"/>
                <wp:lineTo x="0" y="0"/>
              </wp:wrapPolygon>
            </wp:wrapTight>
            <wp:docPr id="1" name="Grafik 1" descr="T:\ha\presse\kultur\01_Veranstaltungen\AnsprechBAR\AnsprechBAR 2022\Bilder Mörsch\IMG_96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ha\presse\kultur\01_Veranstaltungen\AnsprechBAR\AnsprechBAR 2022\Bilder Mörsch\IMG_967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02C3" w:rsidRPr="001C5FC0">
        <w:rPr>
          <w:rFonts w:ascii="Arial" w:eastAsiaTheme="minorHAnsi" w:hAnsi="Arial" w:cstheme="minorBidi"/>
          <w:lang w:eastAsia="en-US"/>
        </w:rPr>
        <w:t xml:space="preserve">Mit der Belebung des neuen Bürgerhauses bieten wir ein neues Format der AnsprechBAR an. Unter dem Motto </w:t>
      </w:r>
      <w:r w:rsidR="005566E8" w:rsidRPr="001C5FC0">
        <w:rPr>
          <w:rFonts w:ascii="Arial" w:eastAsiaTheme="minorHAnsi" w:hAnsi="Arial" w:cstheme="minorBidi"/>
          <w:b/>
          <w:bCs/>
          <w:lang w:eastAsia="en-US"/>
        </w:rPr>
        <w:t>„</w:t>
      </w:r>
      <w:r w:rsidR="00106B43" w:rsidRPr="001C5FC0">
        <w:rPr>
          <w:rFonts w:ascii="Arial" w:eastAsiaTheme="minorHAnsi" w:hAnsi="Arial" w:cstheme="minorBidi"/>
          <w:b/>
          <w:bCs/>
          <w:lang w:eastAsia="en-US"/>
        </w:rPr>
        <w:t>Auf einen Kaffee</w:t>
      </w:r>
      <w:r w:rsidR="005566E8" w:rsidRPr="001C5FC0">
        <w:rPr>
          <w:rFonts w:ascii="Arial" w:eastAsiaTheme="minorHAnsi" w:hAnsi="Arial" w:cstheme="minorBidi"/>
          <w:b/>
          <w:bCs/>
          <w:lang w:eastAsia="en-US"/>
        </w:rPr>
        <w:t xml:space="preserve"> mit OB und</w:t>
      </w:r>
      <w:r w:rsidR="0007656F" w:rsidRPr="001C5FC0">
        <w:rPr>
          <w:rFonts w:ascii="Arial" w:eastAsiaTheme="minorHAnsi" w:hAnsi="Arial" w:cstheme="minorBidi"/>
          <w:b/>
          <w:bCs/>
          <w:lang w:eastAsia="en-US"/>
        </w:rPr>
        <w:t xml:space="preserve"> den</w:t>
      </w:r>
      <w:r w:rsidR="005566E8" w:rsidRPr="001C5FC0">
        <w:rPr>
          <w:rFonts w:ascii="Arial" w:eastAsiaTheme="minorHAnsi" w:hAnsi="Arial" w:cstheme="minorBidi"/>
          <w:b/>
          <w:bCs/>
          <w:lang w:eastAsia="en-US"/>
        </w:rPr>
        <w:t xml:space="preserve"> Amtsleitungen</w:t>
      </w:r>
      <w:r w:rsidR="00CD02C3" w:rsidRPr="001C5FC0">
        <w:rPr>
          <w:rFonts w:ascii="Arial" w:eastAsiaTheme="minorHAnsi" w:hAnsi="Arial" w:cstheme="minorBidi"/>
          <w:b/>
          <w:bCs/>
          <w:lang w:eastAsia="en-US"/>
        </w:rPr>
        <w:t>“</w:t>
      </w:r>
      <w:r w:rsidR="00CD02C3" w:rsidRPr="001C5FC0">
        <w:rPr>
          <w:rFonts w:ascii="Arial" w:eastAsiaTheme="minorHAnsi" w:hAnsi="Arial" w:cstheme="minorBidi"/>
          <w:lang w:eastAsia="en-US"/>
        </w:rPr>
        <w:t xml:space="preserve"> laden wir</w:t>
      </w:r>
      <w:bookmarkStart w:id="0" w:name="_GoBack"/>
      <w:bookmarkEnd w:id="0"/>
      <w:r w:rsidR="00CD02C3" w:rsidRPr="001C5FC0">
        <w:rPr>
          <w:rFonts w:ascii="Arial" w:eastAsiaTheme="minorHAnsi" w:hAnsi="Arial" w:cstheme="minorBidi"/>
          <w:lang w:eastAsia="en-US"/>
        </w:rPr>
        <w:t xml:space="preserve"> alle Bürgerinnen und Bürger herzlich zur nächsten</w:t>
      </w:r>
      <w:r w:rsidR="00BD6B1D" w:rsidRPr="001C5FC0">
        <w:rPr>
          <w:rFonts w:ascii="Arial" w:eastAsiaTheme="minorHAnsi" w:hAnsi="Arial" w:cstheme="minorBidi"/>
          <w:lang w:eastAsia="en-US"/>
        </w:rPr>
        <w:t xml:space="preserve"> AnsprechBAR</w:t>
      </w:r>
      <w:r w:rsidR="00CD02C3" w:rsidRPr="001C5FC0">
        <w:rPr>
          <w:rFonts w:ascii="Arial" w:eastAsiaTheme="minorHAnsi" w:hAnsi="Arial" w:cstheme="minorBidi"/>
          <w:lang w:eastAsia="en-US"/>
        </w:rPr>
        <w:t xml:space="preserve"> ein.</w:t>
      </w:r>
    </w:p>
    <w:p w:rsidR="00CD02C3" w:rsidRPr="001C5FC0" w:rsidRDefault="001C5FC0" w:rsidP="009B02B2">
      <w:pPr>
        <w:pStyle w:val="x1yc453h"/>
        <w:jc w:val="both"/>
        <w:rPr>
          <w:rFonts w:ascii="Arial" w:eastAsiaTheme="minorHAnsi" w:hAnsi="Arial" w:cstheme="minorBidi"/>
          <w:lang w:eastAsia="en-US"/>
        </w:rPr>
      </w:pPr>
      <w:r>
        <w:rPr>
          <w:rFonts w:ascii="Arial" w:eastAsiaTheme="minorHAnsi" w:hAnsi="Arial" w:cstheme="minorBidi"/>
          <w:lang w:eastAsia="en-US"/>
        </w:rPr>
        <w:t>Am Donnerstag, 22. Oktober 2026</w:t>
      </w:r>
      <w:r w:rsidR="009B02B2">
        <w:rPr>
          <w:rFonts w:ascii="Arial" w:eastAsiaTheme="minorHAnsi" w:hAnsi="Arial" w:cstheme="minorBidi"/>
          <w:lang w:eastAsia="en-US"/>
        </w:rPr>
        <w:t>,</w:t>
      </w:r>
      <w:r>
        <w:rPr>
          <w:rFonts w:ascii="Arial" w:eastAsiaTheme="minorHAnsi" w:hAnsi="Arial" w:cstheme="minorBidi"/>
          <w:lang w:eastAsia="en-US"/>
        </w:rPr>
        <w:t xml:space="preserve"> </w:t>
      </w:r>
      <w:r w:rsidR="00CD02C3" w:rsidRPr="001C5FC0">
        <w:rPr>
          <w:rFonts w:ascii="Arial" w:eastAsiaTheme="minorHAnsi" w:hAnsi="Arial" w:cstheme="minorBidi"/>
          <w:lang w:eastAsia="en-US"/>
        </w:rPr>
        <w:t xml:space="preserve">stehen unser Oberbürgermeister, der Bürgermeister sowie die </w:t>
      </w:r>
      <w:r w:rsidR="005566E8" w:rsidRPr="001C5FC0">
        <w:rPr>
          <w:rFonts w:ascii="Arial" w:eastAsiaTheme="minorHAnsi" w:hAnsi="Arial" w:cstheme="minorBidi"/>
          <w:lang w:eastAsia="en-US"/>
        </w:rPr>
        <w:t xml:space="preserve">Amtsleitungen von 15:00 – 17:30 </w:t>
      </w:r>
      <w:r w:rsidR="008C1861">
        <w:rPr>
          <w:rFonts w:ascii="Arial" w:eastAsiaTheme="minorHAnsi" w:hAnsi="Arial" w:cstheme="minorBidi"/>
          <w:lang w:eastAsia="en-US"/>
        </w:rPr>
        <w:t xml:space="preserve">Uhr </w:t>
      </w:r>
      <w:r w:rsidR="005566E8" w:rsidRPr="001C5FC0">
        <w:rPr>
          <w:rFonts w:ascii="Arial" w:eastAsiaTheme="minorHAnsi" w:hAnsi="Arial" w:cstheme="minorBidi"/>
          <w:lang w:eastAsia="en-US"/>
        </w:rPr>
        <w:t xml:space="preserve">im Bürgerhaus am </w:t>
      </w:r>
      <w:r>
        <w:rPr>
          <w:rFonts w:ascii="Arial" w:eastAsiaTheme="minorHAnsi" w:hAnsi="Arial" w:cstheme="minorBidi"/>
          <w:lang w:eastAsia="en-US"/>
        </w:rPr>
        <w:t>Marktplatz 1</w:t>
      </w:r>
      <w:r w:rsidR="00CD02C3" w:rsidRPr="001C5FC0">
        <w:rPr>
          <w:rFonts w:ascii="Arial" w:eastAsiaTheme="minorHAnsi" w:hAnsi="Arial" w:cstheme="minorBidi"/>
          <w:lang w:eastAsia="en-US"/>
        </w:rPr>
        <w:t xml:space="preserve"> persönlich für Ihre Anliegen, Fragen, Ideen und Anregungen zur Verfügung.</w:t>
      </w:r>
    </w:p>
    <w:p w:rsidR="00CD02C3" w:rsidRPr="001C5FC0" w:rsidRDefault="00CD02C3" w:rsidP="009B02B2">
      <w:pPr>
        <w:pStyle w:val="x1yc453h"/>
        <w:jc w:val="both"/>
        <w:rPr>
          <w:rFonts w:ascii="Arial" w:eastAsiaTheme="minorHAnsi" w:hAnsi="Arial" w:cstheme="minorBidi"/>
          <w:lang w:eastAsia="en-US"/>
        </w:rPr>
      </w:pPr>
      <w:r w:rsidRPr="001C5FC0">
        <w:rPr>
          <w:rFonts w:ascii="Arial" w:eastAsiaTheme="minorHAnsi" w:hAnsi="Arial" w:cstheme="minorBidi"/>
          <w:lang w:eastAsia="en-US"/>
        </w:rPr>
        <w:t xml:space="preserve">Ob ein konkretes Anliegen, eine Frage zu einem städtischen Thema, eine Idee für unsere Stadt oder einfach der Wunsch, einmal direkt mit den Verantwortlichen ins Gespräch zu kommen – </w:t>
      </w:r>
      <w:r w:rsidRPr="001C5FC0">
        <w:rPr>
          <w:rFonts w:ascii="Arial" w:eastAsiaTheme="minorHAnsi" w:hAnsi="Arial" w:cstheme="minorBidi"/>
          <w:b/>
          <w:bCs/>
          <w:lang w:eastAsia="en-US"/>
        </w:rPr>
        <w:t>kommen Sie ohne Termin vorbei und sprechen Sie uns an.</w:t>
      </w:r>
    </w:p>
    <w:p w:rsidR="00CD02C3" w:rsidRPr="001C5FC0" w:rsidRDefault="00CD02C3" w:rsidP="009B02B2">
      <w:pPr>
        <w:pStyle w:val="x1yc453h"/>
        <w:jc w:val="both"/>
        <w:rPr>
          <w:rFonts w:ascii="Arial" w:eastAsiaTheme="minorHAnsi" w:hAnsi="Arial" w:cstheme="minorBidi"/>
          <w:lang w:eastAsia="en-US"/>
        </w:rPr>
      </w:pPr>
      <w:r w:rsidRPr="001C5FC0">
        <w:rPr>
          <w:rFonts w:ascii="Arial" w:eastAsiaTheme="minorHAnsi" w:hAnsi="Arial" w:cstheme="minorBidi"/>
          <w:lang w:eastAsia="en-US"/>
        </w:rPr>
        <w:t xml:space="preserve">Bei einer Tasse Kaffee und einem Stück </w:t>
      </w:r>
      <w:r w:rsidRPr="001C5FC0">
        <w:rPr>
          <w:rFonts w:ascii="Arial" w:eastAsiaTheme="minorHAnsi" w:hAnsi="Arial" w:cstheme="minorBidi"/>
          <w:bCs/>
          <w:lang w:eastAsia="en-US"/>
        </w:rPr>
        <w:t>Hefezopf</w:t>
      </w:r>
      <w:r w:rsidRPr="001C5FC0">
        <w:rPr>
          <w:rFonts w:ascii="Arial" w:eastAsiaTheme="minorHAnsi" w:hAnsi="Arial" w:cstheme="minorBidi"/>
          <w:lang w:eastAsia="en-US"/>
        </w:rPr>
        <w:t xml:space="preserve"> lässt es sich schließlich am besten miteinander ins Gespräch kommen.</w:t>
      </w:r>
    </w:p>
    <w:p w:rsidR="00886BC7" w:rsidRDefault="00886BC7"/>
    <w:sectPr w:rsidR="00886BC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BC7"/>
    <w:rsid w:val="0007656F"/>
    <w:rsid w:val="00106B43"/>
    <w:rsid w:val="001C5FC0"/>
    <w:rsid w:val="0028221E"/>
    <w:rsid w:val="005566E8"/>
    <w:rsid w:val="00814BE8"/>
    <w:rsid w:val="00886BC7"/>
    <w:rsid w:val="008C1861"/>
    <w:rsid w:val="009B02B2"/>
    <w:rsid w:val="00B44EBC"/>
    <w:rsid w:val="00BD6B1D"/>
    <w:rsid w:val="00CD02C3"/>
    <w:rsid w:val="00DA5238"/>
    <w:rsid w:val="00DD718B"/>
    <w:rsid w:val="00E8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C6434"/>
  <w15:chartTrackingRefBased/>
  <w15:docId w15:val="{01191282-E461-48E4-9934-AC1F0CFD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x1yc453h">
    <w:name w:val="x1yc453h"/>
    <w:basedOn w:val="Standard"/>
    <w:rsid w:val="00CD02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CD02C3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566E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566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9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Rheinstetten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Burkart, Ramona</dc:creator>
  <cp:keywords/>
  <dc:description/>
  <cp:lastModifiedBy>Nees, Karin</cp:lastModifiedBy>
  <cp:revision>2</cp:revision>
  <cp:lastPrinted>2026-10-06T08:06:00Z</cp:lastPrinted>
  <dcterms:created xsi:type="dcterms:W3CDTF">2026-10-13T12:43:00Z</dcterms:created>
  <dcterms:modified xsi:type="dcterms:W3CDTF">2026-10-13T12:43:00Z</dcterms:modified>
</cp:coreProperties>
</file>