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8FBD5" w14:textId="77777777" w:rsidR="000E0E8E" w:rsidRPr="008A5DEF" w:rsidRDefault="00DF71FB" w:rsidP="008A5DEF">
      <w:pPr>
        <w:tabs>
          <w:tab w:val="right" w:pos="7088"/>
        </w:tabs>
        <w:rPr>
          <w:b/>
          <w:sz w:val="44"/>
        </w:rPr>
      </w:pPr>
      <w:r>
        <w:rPr>
          <w:b/>
          <w:sz w:val="44"/>
        </w:rPr>
        <w:t>Presse-Inf</w:t>
      </w:r>
      <w:r w:rsidR="00A04F39">
        <w:rPr>
          <w:b/>
          <w:sz w:val="44"/>
        </w:rPr>
        <w:t>o</w:t>
      </w:r>
    </w:p>
    <w:p w14:paraId="7221DD83" w14:textId="77777777" w:rsidR="00A84C36" w:rsidRDefault="00A84C36" w:rsidP="00A2261B">
      <w:pPr>
        <w:spacing w:line="408" w:lineRule="auto"/>
        <w:jc w:val="both"/>
        <w:rPr>
          <w:szCs w:val="22"/>
        </w:rPr>
      </w:pPr>
    </w:p>
    <w:p w14:paraId="183BE134" w14:textId="09CB2811" w:rsidR="00E52144" w:rsidRDefault="00455393" w:rsidP="005145F9">
      <w:pPr>
        <w:spacing w:line="408" w:lineRule="auto"/>
        <w:jc w:val="both"/>
        <w:rPr>
          <w:szCs w:val="22"/>
        </w:rPr>
      </w:pPr>
      <w:r>
        <w:rPr>
          <w:szCs w:val="22"/>
        </w:rPr>
        <w:t>1</w:t>
      </w:r>
      <w:r w:rsidR="0010299A">
        <w:rPr>
          <w:szCs w:val="22"/>
        </w:rPr>
        <w:t>1</w:t>
      </w:r>
      <w:r w:rsidR="0023683A">
        <w:rPr>
          <w:szCs w:val="22"/>
        </w:rPr>
        <w:t>9</w:t>
      </w:r>
      <w:r w:rsidR="00122A81">
        <w:rPr>
          <w:szCs w:val="22"/>
        </w:rPr>
        <w:t>-</w:t>
      </w:r>
      <w:r w:rsidR="008C0FEF">
        <w:rPr>
          <w:szCs w:val="22"/>
        </w:rPr>
        <w:t>2</w:t>
      </w:r>
      <w:r w:rsidR="0010299A">
        <w:rPr>
          <w:szCs w:val="22"/>
        </w:rPr>
        <w:t>6</w:t>
      </w:r>
      <w:r w:rsidR="008C0FEF">
        <w:rPr>
          <w:szCs w:val="22"/>
        </w:rPr>
        <w:t xml:space="preserve"> vom </w:t>
      </w:r>
      <w:r w:rsidR="0023683A">
        <w:rPr>
          <w:szCs w:val="22"/>
        </w:rPr>
        <w:t xml:space="preserve">30. Oktober </w:t>
      </w:r>
      <w:r w:rsidR="00122A81">
        <w:rPr>
          <w:szCs w:val="22"/>
        </w:rPr>
        <w:t>202</w:t>
      </w:r>
      <w:r w:rsidR="0010299A">
        <w:rPr>
          <w:szCs w:val="22"/>
        </w:rPr>
        <w:t>6</w:t>
      </w:r>
      <w:r w:rsidR="00122A81">
        <w:rPr>
          <w:szCs w:val="22"/>
        </w:rPr>
        <w:t xml:space="preserve"> </w:t>
      </w:r>
      <w:r w:rsidR="008C0FEF">
        <w:rPr>
          <w:szCs w:val="22"/>
        </w:rPr>
        <w:t xml:space="preserve"> </w:t>
      </w:r>
    </w:p>
    <w:p w14:paraId="3ADC7B16" w14:textId="77777777" w:rsidR="00455393" w:rsidRDefault="00455393" w:rsidP="005145F9">
      <w:pPr>
        <w:spacing w:line="408" w:lineRule="auto"/>
        <w:jc w:val="both"/>
        <w:rPr>
          <w:szCs w:val="22"/>
        </w:rPr>
      </w:pPr>
    </w:p>
    <w:p w14:paraId="1ECFD2B9" w14:textId="6D774FD9" w:rsidR="00735825" w:rsidRPr="00735825" w:rsidRDefault="00735825" w:rsidP="005145F9">
      <w:pPr>
        <w:spacing w:line="408" w:lineRule="auto"/>
        <w:jc w:val="both"/>
        <w:rPr>
          <w:b/>
          <w:bCs/>
          <w:szCs w:val="22"/>
        </w:rPr>
      </w:pPr>
      <w:r w:rsidRPr="00735825">
        <w:rPr>
          <w:b/>
          <w:bCs/>
        </w:rPr>
        <w:t xml:space="preserve">Wärmepumpenspaziergang: </w:t>
      </w:r>
      <w:r w:rsidRPr="00735825">
        <w:rPr>
          <w:b/>
          <w:bCs/>
        </w:rPr>
        <w:t>Im November zeigen Nachbarn im Landkreis Emmendingen i</w:t>
      </w:r>
      <w:r w:rsidRPr="00735825">
        <w:rPr>
          <w:b/>
          <w:bCs/>
        </w:rPr>
        <w:t>nteressierten Bürgerinnen und Bürgern i</w:t>
      </w:r>
      <w:r w:rsidRPr="00735825">
        <w:rPr>
          <w:b/>
          <w:bCs/>
        </w:rPr>
        <w:t>hre Wärmepumpe</w:t>
      </w:r>
      <w:r w:rsidRPr="00735825">
        <w:rPr>
          <w:b/>
          <w:bCs/>
        </w:rPr>
        <w:t>, dazu gibt es Informationen vom Experten.</w:t>
      </w:r>
    </w:p>
    <w:p w14:paraId="7036B980" w14:textId="77777777" w:rsidR="00E52144" w:rsidRDefault="00E52144" w:rsidP="005145F9">
      <w:pPr>
        <w:spacing w:line="408" w:lineRule="auto"/>
        <w:jc w:val="both"/>
      </w:pPr>
    </w:p>
    <w:p w14:paraId="153B24A9" w14:textId="1ABA8409" w:rsidR="00735825" w:rsidRPr="00393B9D" w:rsidRDefault="008C0FEF" w:rsidP="00735825">
      <w:pPr>
        <w:spacing w:line="408" w:lineRule="auto"/>
        <w:jc w:val="both"/>
      </w:pPr>
      <w:r w:rsidRPr="00141F1E">
        <w:t>La</w:t>
      </w:r>
      <w:r w:rsidR="00E52144">
        <w:t xml:space="preserve">ndkreis Emmendingen. </w:t>
      </w:r>
      <w:r w:rsidR="00735825" w:rsidRPr="00393B9D">
        <w:t>Reichen meine alten Heizkörper</w:t>
      </w:r>
      <w:r w:rsidR="00735825">
        <w:t xml:space="preserve"> oder müsste ich neue anschaffen</w:t>
      </w:r>
      <w:r w:rsidR="00735825" w:rsidRPr="00393B9D">
        <w:t xml:space="preserve">? Wie laut ist so ein Gerät im Garten? Und was steht am Ende auf der Stromrechnung? Wer über eine </w:t>
      </w:r>
      <w:r w:rsidR="00735825">
        <w:t>Heizungsumstellung zur Wärmepumpe</w:t>
      </w:r>
      <w:r w:rsidR="00735825" w:rsidRPr="00393B9D">
        <w:t xml:space="preserve"> nachdenkt, bekommt die ehrlichsten Antworten von Menschen, die den Schritt schon hinter sich haben. Im November öffnen deshalb in sechs Städten und Gemeinden im Landkreis Emmendingen private Hausbesitzerinnen und Hausbesitzer ihre Heizungskeller. Sie erzählen bei einem gemeinsamen Spaziergang, warum sie sich für eine Wärmepumpe entschieden haben, was gut gelaufen ist – und was sie heute anders machen würden. Unabhängige Energieberaterinnen und Energieberater begleiten die Rundgänge und beantworten Fragen zu Technik, Kosten und Fördergeld. </w:t>
      </w:r>
    </w:p>
    <w:p w14:paraId="74AACE92" w14:textId="77777777" w:rsidR="00735825" w:rsidRDefault="00735825" w:rsidP="00735825">
      <w:pPr>
        <w:spacing w:line="408" w:lineRule="auto"/>
        <w:jc w:val="both"/>
      </w:pPr>
      <w:r w:rsidRPr="00393B9D">
        <w:t>Zu sehen sind ganz unterschiedliche Anlagen: Luftwärmepumpen, die die Wärme aus der Außenluft holen, Erd</w:t>
      </w:r>
      <w:r>
        <w:t>(Sole-Wasser)</w:t>
      </w:r>
      <w:r w:rsidRPr="00393B9D">
        <w:t xml:space="preserve">wärmepumpen mit Sonden im Boden und sogenannte Hybridanlagen, die mit der bestehenden Gasheizung zusammenarbeiten. </w:t>
      </w:r>
      <w:r>
        <w:t>Dabei werden sowohl Ein- und Zweifamilienhäuser, wie auch Mehrfamilienhäuser alter Baujahre besucht. E</w:t>
      </w:r>
      <w:r w:rsidRPr="00393B9D">
        <w:t xml:space="preserve">benso </w:t>
      </w:r>
      <w:r>
        <w:t xml:space="preserve">wird der </w:t>
      </w:r>
      <w:r w:rsidRPr="00393B9D">
        <w:t>Frage</w:t>
      </w:r>
      <w:r>
        <w:t xml:space="preserve"> nachgegangen</w:t>
      </w:r>
      <w:r w:rsidRPr="00393B9D">
        <w:t xml:space="preserve">, wie sich mit einer Wärmepumpe im Sommer kühlen lässt. </w:t>
      </w:r>
    </w:p>
    <w:p w14:paraId="4EF102A8" w14:textId="204115D4" w:rsidR="00735825" w:rsidRPr="00393B9D" w:rsidRDefault="00735825" w:rsidP="00735825">
      <w:pPr>
        <w:spacing w:line="408" w:lineRule="auto"/>
        <w:jc w:val="both"/>
      </w:pPr>
      <w:r w:rsidRPr="00393B9D">
        <w:lastRenderedPageBreak/>
        <w:t xml:space="preserve">Am </w:t>
      </w:r>
      <w:r w:rsidRPr="00735825">
        <w:rPr>
          <w:b/>
          <w:bCs/>
        </w:rPr>
        <w:t>Sonntag, 8. November</w:t>
      </w:r>
      <w:r w:rsidRPr="00393B9D">
        <w:t xml:space="preserve">, </w:t>
      </w:r>
      <w:r>
        <w:t>geht es los:</w:t>
      </w:r>
      <w:r w:rsidRPr="00393B9D">
        <w:t xml:space="preserve"> von 10 bis 12 Uhr</w:t>
      </w:r>
      <w:r>
        <w:t xml:space="preserve"> zeigen gleich drei Haushalte auf einem Spaziergang in</w:t>
      </w:r>
      <w:r w:rsidRPr="00393B9D">
        <w:t xml:space="preserve"> Teningen-Köndringen</w:t>
      </w:r>
      <w:r>
        <w:t xml:space="preserve"> ihre Anlagen.</w:t>
      </w:r>
      <w:r w:rsidRPr="00393B9D">
        <w:t xml:space="preserve"> Am </w:t>
      </w:r>
      <w:r w:rsidRPr="00735825">
        <w:rPr>
          <w:b/>
          <w:bCs/>
        </w:rPr>
        <w:t>Samstag, 14. November</w:t>
      </w:r>
      <w:r w:rsidRPr="00393B9D">
        <w:t>, stehen von 10 bis 12 Uhr Mehrfamilienhäuser im Mittelpunkt – zeitgleich</w:t>
      </w:r>
      <w:r>
        <w:t xml:space="preserve"> finden Führungen</w:t>
      </w:r>
      <w:r w:rsidRPr="00393B9D">
        <w:t xml:space="preserve"> in Emmendingen, Herbolzheim, Riegel und Winden</w:t>
      </w:r>
      <w:r>
        <w:t xml:space="preserve"> statt</w:t>
      </w:r>
      <w:r w:rsidRPr="00393B9D">
        <w:t>.</w:t>
      </w:r>
      <w:r>
        <w:t xml:space="preserve"> </w:t>
      </w:r>
      <w:r w:rsidRPr="00393B9D">
        <w:t xml:space="preserve">Eigentümergemeinschaften, die gemeinsam entscheiden müssen, sind ausdrücklich willkommen. Zum Abschluss lädt </w:t>
      </w:r>
      <w:r w:rsidRPr="00E771A3">
        <w:t xml:space="preserve">die Stadt </w:t>
      </w:r>
      <w:r w:rsidRPr="00393B9D">
        <w:t xml:space="preserve">Emmendingen am </w:t>
      </w:r>
      <w:r w:rsidRPr="00735825">
        <w:rPr>
          <w:b/>
          <w:bCs/>
        </w:rPr>
        <w:t>Samstag, 21. November</w:t>
      </w:r>
      <w:r w:rsidRPr="00393B9D">
        <w:t>, zum Tag des offenen Heizungskellers</w:t>
      </w:r>
      <w:r w:rsidRPr="00E771A3">
        <w:t xml:space="preserve"> ein</w:t>
      </w:r>
      <w:r w:rsidRPr="00393B9D">
        <w:t xml:space="preserve">: Zwischen 10 und 17 Uhr </w:t>
      </w:r>
      <w:r w:rsidRPr="00E771A3">
        <w:t xml:space="preserve">öffnen sich Heizungskeller </w:t>
      </w:r>
      <w:r>
        <w:t>bei</w:t>
      </w:r>
      <w:r w:rsidRPr="00E771A3">
        <w:t xml:space="preserve"> vier Terminen </w:t>
      </w:r>
      <w:r w:rsidRPr="00393B9D">
        <w:t xml:space="preserve">in Mundingen, Maleck, der Bleiche und der Unterstadt. Auch die Stadt selbst macht mit und </w:t>
      </w:r>
      <w:r w:rsidRPr="00E771A3">
        <w:t>zeigt</w:t>
      </w:r>
      <w:r w:rsidRPr="00393B9D">
        <w:t xml:space="preserve">, wie der städtische Kindergarten in Maleck </w:t>
      </w:r>
      <w:r>
        <w:t xml:space="preserve">modern </w:t>
      </w:r>
      <w:r w:rsidRPr="00393B9D">
        <w:t>beheizt wird.</w:t>
      </w:r>
    </w:p>
    <w:p w14:paraId="21DC63FA" w14:textId="77777777" w:rsidR="00735825" w:rsidRDefault="00735825" w:rsidP="00735825">
      <w:pPr>
        <w:spacing w:line="408" w:lineRule="auto"/>
        <w:jc w:val="both"/>
      </w:pPr>
      <w:r w:rsidRPr="00393B9D">
        <w:t xml:space="preserve">Ein Teil der Rundgänge führt ins Freie, festes Schuhwerk und warme Kleidung sind sinnvoll. Die Teilnahme ist kostenlos, eine Anmeldung aber erforderlich </w:t>
      </w:r>
      <w:r>
        <w:t xml:space="preserve">und </w:t>
      </w:r>
      <w:r w:rsidRPr="00393B9D">
        <w:t xml:space="preserve">die Zahl der Plätze ist begrenzt. Den genauen Treffpunkt erhalten </w:t>
      </w:r>
      <w:r>
        <w:t>Teilnehmende nach der Anmeldung.</w:t>
      </w:r>
      <w:r w:rsidRPr="00393B9D">
        <w:t xml:space="preserve"> </w:t>
      </w:r>
    </w:p>
    <w:p w14:paraId="0EFFC0CC" w14:textId="7BEF2E9E" w:rsidR="00735825" w:rsidRDefault="00735825" w:rsidP="00735825">
      <w:pPr>
        <w:spacing w:line="408" w:lineRule="auto"/>
        <w:jc w:val="both"/>
      </w:pPr>
      <w:r w:rsidRPr="00E771A3">
        <w:t>Alle Termine und weitere Informationen gibt es unter www.team-energie-</w:t>
      </w:r>
      <w:r>
        <w:t>z</w:t>
      </w:r>
      <w:r w:rsidRPr="00E771A3">
        <w:t>ukunft.de/veranstaltungen</w:t>
      </w:r>
      <w:r>
        <w:t>/</w:t>
      </w:r>
      <w:r w:rsidRPr="00E771A3">
        <w:t>. </w:t>
      </w:r>
      <w:r w:rsidRPr="00393B9D">
        <w:t xml:space="preserve"> Das Angebot richtet sich an alle, die einen Heizungstausch planen oder sich einfach in Ruhe informieren wollen – unverbindlich und ohne Verkaufsgespräch.</w:t>
      </w:r>
    </w:p>
    <w:p w14:paraId="04941CD1" w14:textId="77777777" w:rsidR="00735825" w:rsidRDefault="00735825" w:rsidP="00735825">
      <w:pPr>
        <w:spacing w:line="408" w:lineRule="auto"/>
        <w:jc w:val="both"/>
      </w:pPr>
      <w:r>
        <w:t xml:space="preserve">Umgekehrt können </w:t>
      </w:r>
      <w:r w:rsidRPr="0046269A">
        <w:t>Hausbesitzerinnen und Hausbesitzer, die selbst eine Wärmepumpe betreiben und ihre Erfahrungen weitergeben möchten, unter www.offenerheizungskeller.de eine eigene Tour für den 21. November anmelden.</w:t>
      </w:r>
    </w:p>
    <w:p w14:paraId="41223513" w14:textId="77777777" w:rsidR="00735825" w:rsidRDefault="00735825" w:rsidP="00735825">
      <w:pPr>
        <w:spacing w:line="408" w:lineRule="auto"/>
        <w:jc w:val="both"/>
      </w:pPr>
      <w:r>
        <w:t>Wer sich über den November hinaus zum Thema Wärmepumpe informieren möchte, kann sich schon jetzt den Wärmepumpeninfotag am 20. April 2027 in Riegel vormerken oder direkt unter</w:t>
      </w:r>
      <w:r w:rsidRPr="00B441F2">
        <w:t xml:space="preserve"> </w:t>
      </w:r>
      <w:r>
        <w:t>www.</w:t>
      </w:r>
      <w:r w:rsidRPr="00B441F2">
        <w:t>waermepumpen-infotag.de</w:t>
      </w:r>
      <w:r>
        <w:t xml:space="preserve"> anmelden.</w:t>
      </w:r>
    </w:p>
    <w:p w14:paraId="585AE7C0" w14:textId="77777777" w:rsidR="00735825" w:rsidRPr="00393B9D" w:rsidRDefault="00735825" w:rsidP="00735825">
      <w:pPr>
        <w:spacing w:line="408" w:lineRule="auto"/>
        <w:jc w:val="both"/>
      </w:pPr>
    </w:p>
    <w:p w14:paraId="1AAD843E" w14:textId="77777777" w:rsidR="00735825" w:rsidRDefault="00735825" w:rsidP="00735825">
      <w:pPr>
        <w:spacing w:line="408" w:lineRule="auto"/>
        <w:jc w:val="both"/>
        <w:rPr>
          <w:b/>
          <w:bCs/>
        </w:rPr>
      </w:pPr>
    </w:p>
    <w:p w14:paraId="42B8CA45" w14:textId="77777777" w:rsidR="00735825" w:rsidRDefault="00735825" w:rsidP="00735825">
      <w:pPr>
        <w:spacing w:line="408" w:lineRule="auto"/>
        <w:jc w:val="both"/>
        <w:rPr>
          <w:b/>
          <w:bCs/>
        </w:rPr>
      </w:pPr>
    </w:p>
    <w:p w14:paraId="3279A663" w14:textId="0DB70EA0" w:rsidR="00735825" w:rsidRPr="00735825" w:rsidRDefault="00735825" w:rsidP="00735825">
      <w:pPr>
        <w:spacing w:line="408" w:lineRule="auto"/>
        <w:jc w:val="both"/>
        <w:rPr>
          <w:b/>
          <w:bCs/>
        </w:rPr>
      </w:pPr>
      <w:r w:rsidRPr="00735825">
        <w:rPr>
          <w:b/>
          <w:bCs/>
        </w:rPr>
        <w:lastRenderedPageBreak/>
        <w:t>Hintergrundinformation:</w:t>
      </w:r>
    </w:p>
    <w:p w14:paraId="7FF1048B" w14:textId="77777777" w:rsidR="00735825" w:rsidRPr="008A28FC" w:rsidRDefault="00735825" w:rsidP="00735825">
      <w:pPr>
        <w:spacing w:line="408" w:lineRule="auto"/>
        <w:jc w:val="both"/>
      </w:pPr>
      <w:r w:rsidRPr="008A28FC">
        <w:t xml:space="preserve">Die Spaziergänge sind von verschiedenen </w:t>
      </w:r>
      <w:r>
        <w:t>O</w:t>
      </w:r>
      <w:r w:rsidRPr="008A28FC">
        <w:t>rganisatoren initiiert</w:t>
      </w:r>
      <w:r>
        <w:t xml:space="preserve"> und kostenfrei</w:t>
      </w:r>
      <w:r w:rsidRPr="008A28FC">
        <w:t>:</w:t>
      </w:r>
    </w:p>
    <w:p w14:paraId="5C484DDE" w14:textId="77777777" w:rsidR="00735825" w:rsidRPr="00753959" w:rsidRDefault="00735825" w:rsidP="00735825">
      <w:pPr>
        <w:spacing w:line="408" w:lineRule="auto"/>
        <w:jc w:val="both"/>
      </w:pPr>
      <w:r w:rsidRPr="00753959">
        <w:t>08.11. organisiert das TEZ in Kooperation mit der Klimaschutzinitiative Teningen und der VHS Nördlicher Breisgau.</w:t>
      </w:r>
    </w:p>
    <w:p w14:paraId="5CE023C6" w14:textId="77777777" w:rsidR="00735825" w:rsidRPr="00753959" w:rsidRDefault="00735825" w:rsidP="00735825">
      <w:pPr>
        <w:spacing w:line="408" w:lineRule="auto"/>
        <w:jc w:val="both"/>
      </w:pPr>
      <w:r w:rsidRPr="00753959">
        <w:t>14.11. organisiert das TEZ in Kooperation mit dem ClimateHub Landkreis Emmendingen.</w:t>
      </w:r>
    </w:p>
    <w:p w14:paraId="1DC952E0" w14:textId="77777777" w:rsidR="00735825" w:rsidRDefault="00735825" w:rsidP="00735825">
      <w:pPr>
        <w:spacing w:line="408" w:lineRule="auto"/>
        <w:jc w:val="both"/>
      </w:pPr>
      <w:r w:rsidRPr="00753959">
        <w:t>21.11. Der Tag des offenen Heizungskellers am 21.11. ist ein Aktionstag des Bund für Umwelt und Naturschutz Deutschland (BUND), Campact, co2online, GermanZero, Greenpeace Deutschland und dem Solarenergie-Förderverein Deutschland.</w:t>
      </w:r>
      <w:r>
        <w:t xml:space="preserve"> </w:t>
      </w:r>
      <w:r w:rsidRPr="00E3365E">
        <w:t xml:space="preserve">Auf der Bündniswebseite www.offenerheizungskeller.de können Eigentümer*innen und Initiativen ihren offenen Heizungskeller oder ihre Begleitveranstaltungen anmelden. Sie finden zudem ausführliche Informationen, Materialien und Veranstaltungen zur Vorbereitung des Aktionstages. </w:t>
      </w:r>
    </w:p>
    <w:p w14:paraId="69AFA30E" w14:textId="77777777" w:rsidR="00735825" w:rsidRDefault="00735825" w:rsidP="00735825">
      <w:pPr>
        <w:spacing w:line="408" w:lineRule="auto"/>
        <w:jc w:val="both"/>
      </w:pPr>
    </w:p>
    <w:p w14:paraId="49FF2E6B" w14:textId="77777777" w:rsidR="00735825" w:rsidRDefault="00735825" w:rsidP="00735825">
      <w:pPr>
        <w:spacing w:line="408" w:lineRule="auto"/>
        <w:jc w:val="both"/>
      </w:pPr>
      <w:r w:rsidRPr="00735825">
        <w:rPr>
          <w:b/>
          <w:bCs/>
        </w:rPr>
        <w:t>Fotozeile:</w:t>
      </w:r>
      <w:r w:rsidRPr="0010187D">
        <w:t xml:space="preserve"> Das Interesse </w:t>
      </w:r>
      <w:r>
        <w:t>war</w:t>
      </w:r>
      <w:r w:rsidRPr="0010187D">
        <w:t xml:space="preserve"> groß auf dem Wärmepumpenspaziergang in </w:t>
      </w:r>
      <w:r>
        <w:t>Emmendingen</w:t>
      </w:r>
      <w:r w:rsidRPr="0010187D">
        <w:t xml:space="preserve"> </w:t>
      </w:r>
      <w:r>
        <w:t xml:space="preserve">im April 2024. </w:t>
      </w:r>
    </w:p>
    <w:p w14:paraId="1AA997B5" w14:textId="03A41D28" w:rsidR="00735825" w:rsidRPr="0010187D" w:rsidRDefault="00735825" w:rsidP="00735825">
      <w:pPr>
        <w:spacing w:line="408" w:lineRule="auto"/>
        <w:jc w:val="both"/>
      </w:pPr>
      <w:r w:rsidRPr="00735825">
        <w:rPr>
          <w:b/>
          <w:bCs/>
        </w:rPr>
        <w:t>Foto:</w:t>
      </w:r>
      <w:r>
        <w:t xml:space="preserve"> Landratsamt Emmendingen</w:t>
      </w:r>
    </w:p>
    <w:p w14:paraId="6E09D543" w14:textId="772DABAE" w:rsidR="00735825" w:rsidRPr="00E3365E" w:rsidRDefault="00735825" w:rsidP="00735825">
      <w:pPr>
        <w:spacing w:line="408" w:lineRule="auto"/>
        <w:jc w:val="both"/>
      </w:pPr>
    </w:p>
    <w:p w14:paraId="4F7D1D16" w14:textId="77777777" w:rsidR="00735825" w:rsidRPr="00735825" w:rsidRDefault="00735825" w:rsidP="00735825">
      <w:pPr>
        <w:spacing w:line="408" w:lineRule="auto"/>
        <w:jc w:val="both"/>
      </w:pPr>
    </w:p>
    <w:p w14:paraId="0E2B2813" w14:textId="77777777" w:rsidR="00735825" w:rsidRDefault="00735825" w:rsidP="004D4094">
      <w:pPr>
        <w:spacing w:line="408" w:lineRule="auto"/>
        <w:jc w:val="both"/>
      </w:pPr>
    </w:p>
    <w:sectPr w:rsidR="00735825">
      <w:headerReference w:type="first" r:id="rId8"/>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D6C28" w14:textId="77777777" w:rsidR="00273676" w:rsidRDefault="00273676">
      <w:r>
        <w:separator/>
      </w:r>
    </w:p>
  </w:endnote>
  <w:endnote w:type="continuationSeparator" w:id="0">
    <w:p w14:paraId="0B0DEDA9" w14:textId="77777777" w:rsidR="00273676" w:rsidRDefault="0027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F1548" w14:textId="77777777" w:rsidR="00273676" w:rsidRDefault="00273676">
      <w:r>
        <w:separator/>
      </w:r>
    </w:p>
  </w:footnote>
  <w:footnote w:type="continuationSeparator" w:id="0">
    <w:p w14:paraId="7A4AE6C8" w14:textId="77777777" w:rsidR="00273676" w:rsidRDefault="0027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D08D"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0ABF9B2D"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73B0BAAD" w14:textId="7689B2E3"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7D3F2C">
      <w:rPr>
        <w:rFonts w:ascii="Lucida Sans Unicode" w:hAnsi="Lucida Sans Unicode" w:cs="Lucida Sans Unicode"/>
        <w:sz w:val="24"/>
      </w:rPr>
      <w:t>Markus Fix</w:t>
    </w:r>
  </w:p>
  <w:p w14:paraId="5DF67AED"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1010</w:t>
    </w:r>
    <w:r w:rsidRPr="00C8163E">
      <w:rPr>
        <w:rFonts w:ascii="Lucida Sans Unicode" w:hAnsi="Lucida Sans Unicode" w:cs="Lucida Sans Unicode"/>
        <w:sz w:val="24"/>
      </w:rPr>
      <w:t xml:space="preserve">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Telefax: 07641/451 </w:t>
    </w:r>
    <w:r w:rsidR="00CC43B9">
      <w:rPr>
        <w:rFonts w:ascii="Lucida Sans Unicode" w:hAnsi="Lucida Sans Unicode" w:cs="Lucida Sans Unicode"/>
        <w:sz w:val="24"/>
      </w:rPr>
      <w:t>1019</w:t>
    </w:r>
  </w:p>
  <w:p w14:paraId="53D6CE82" w14:textId="30B5AF7B" w:rsidR="00DF71FB" w:rsidRPr="00C8163E" w:rsidRDefault="00C8163E" w:rsidP="00C8163E">
    <w:pPr>
      <w:rPr>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455393" w:rsidRPr="009F759D">
        <w:rPr>
          <w:rStyle w:val="Hyperlink"/>
          <w:rFonts w:ascii="Lucida Sans Unicode" w:hAnsi="Lucida Sans Unicode" w:cs="Lucida Sans Unicode"/>
          <w:sz w:val="24"/>
          <w:lang w:val="it-IT"/>
        </w:rPr>
        <w:t>m.fix@landkreis-emmendingen.de</w:t>
      </w:r>
    </w:hyperlink>
  </w:p>
  <w:p w14:paraId="72BD2717"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Internet: </w:t>
    </w:r>
    <w:hyperlink r:id="rId2" w:history="1">
      <w:r w:rsidRPr="00C8163E">
        <w:rPr>
          <w:rStyle w:val="Hyperlink"/>
          <w:rFonts w:ascii="Lucida Sans Unicode" w:hAnsi="Lucida Sans Unicode" w:cs="Lucida Sans Unicode"/>
          <w:color w:val="000000"/>
          <w:sz w:val="24"/>
          <w:u w:val="none"/>
        </w:rPr>
        <w:t>www.landkreis-emmendingen.de</w:t>
      </w:r>
    </w:hyperlink>
  </w:p>
  <w:p w14:paraId="5D91A3B3" w14:textId="77777777" w:rsidR="00DF71FB" w:rsidRDefault="00D14FF8">
    <w:r>
      <w:rPr>
        <w:noProof/>
      </w:rPr>
      <mc:AlternateContent>
        <mc:Choice Requires="wps">
          <w:drawing>
            <wp:anchor distT="0" distB="0" distL="114300" distR="114300" simplePos="0" relativeHeight="251657216" behindDoc="0" locked="0" layoutInCell="0" allowOverlap="1" wp14:anchorId="1ECBC5FB" wp14:editId="0A76FC0A">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A108"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3741FE18"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914DAB"/>
    <w:multiLevelType w:val="hybridMultilevel"/>
    <w:tmpl w:val="D41E2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719B9"/>
    <w:multiLevelType w:val="hybridMultilevel"/>
    <w:tmpl w:val="19CAD5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5080CE8"/>
    <w:multiLevelType w:val="hybridMultilevel"/>
    <w:tmpl w:val="9DA8D7E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8582751"/>
    <w:multiLevelType w:val="hybridMultilevel"/>
    <w:tmpl w:val="09BA85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CA227DE"/>
    <w:multiLevelType w:val="multilevel"/>
    <w:tmpl w:val="4164FA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5E563E"/>
    <w:multiLevelType w:val="hybridMultilevel"/>
    <w:tmpl w:val="63C845EE"/>
    <w:lvl w:ilvl="0" w:tplc="F8546DD0">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61D60AF9"/>
    <w:multiLevelType w:val="hybridMultilevel"/>
    <w:tmpl w:val="37E6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62740832">
    <w:abstractNumId w:val="7"/>
  </w:num>
  <w:num w:numId="2" w16cid:durableId="1713381595">
    <w:abstractNumId w:val="9"/>
  </w:num>
  <w:num w:numId="3" w16cid:durableId="131749358">
    <w:abstractNumId w:val="11"/>
  </w:num>
  <w:num w:numId="4" w16cid:durableId="776221006">
    <w:abstractNumId w:val="7"/>
  </w:num>
  <w:num w:numId="5" w16cid:durableId="1272319352">
    <w:abstractNumId w:val="10"/>
  </w:num>
  <w:num w:numId="6" w16cid:durableId="1805657984">
    <w:abstractNumId w:val="0"/>
  </w:num>
  <w:num w:numId="7" w16cid:durableId="917787990">
    <w:abstractNumId w:val="3"/>
  </w:num>
  <w:num w:numId="8" w16cid:durableId="5628333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0194829">
    <w:abstractNumId w:val="6"/>
  </w:num>
  <w:num w:numId="10" w16cid:durableId="1806121976">
    <w:abstractNumId w:val="2"/>
  </w:num>
  <w:num w:numId="11" w16cid:durableId="1251281097">
    <w:abstractNumId w:val="1"/>
  </w:num>
  <w:num w:numId="12" w16cid:durableId="1357728177">
    <w:abstractNumId w:val="8"/>
  </w:num>
  <w:num w:numId="13" w16cid:durableId="1844855431">
    <w:abstractNumId w:val="4"/>
  </w:num>
  <w:num w:numId="14" w16cid:durableId="6894554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502FC"/>
    <w:rsid w:val="0005496C"/>
    <w:rsid w:val="00061663"/>
    <w:rsid w:val="00080A79"/>
    <w:rsid w:val="00097D4E"/>
    <w:rsid w:val="000A693C"/>
    <w:rsid w:val="000E036D"/>
    <w:rsid w:val="000E0E8E"/>
    <w:rsid w:val="000E5D6D"/>
    <w:rsid w:val="0010299A"/>
    <w:rsid w:val="0010624B"/>
    <w:rsid w:val="001171C2"/>
    <w:rsid w:val="0011798F"/>
    <w:rsid w:val="0012252A"/>
    <w:rsid w:val="00122A81"/>
    <w:rsid w:val="001308D8"/>
    <w:rsid w:val="00140876"/>
    <w:rsid w:val="00141F1E"/>
    <w:rsid w:val="00151AA1"/>
    <w:rsid w:val="001610E3"/>
    <w:rsid w:val="001656D0"/>
    <w:rsid w:val="001A7934"/>
    <w:rsid w:val="001C1D52"/>
    <w:rsid w:val="001D318F"/>
    <w:rsid w:val="001D6F89"/>
    <w:rsid w:val="0023683A"/>
    <w:rsid w:val="002646E0"/>
    <w:rsid w:val="00273676"/>
    <w:rsid w:val="00273CBC"/>
    <w:rsid w:val="00277FAF"/>
    <w:rsid w:val="00292CD2"/>
    <w:rsid w:val="00294906"/>
    <w:rsid w:val="003160D1"/>
    <w:rsid w:val="00323C11"/>
    <w:rsid w:val="00327222"/>
    <w:rsid w:val="003336A2"/>
    <w:rsid w:val="00335824"/>
    <w:rsid w:val="00360C1C"/>
    <w:rsid w:val="00373615"/>
    <w:rsid w:val="00375DBB"/>
    <w:rsid w:val="00393233"/>
    <w:rsid w:val="00393608"/>
    <w:rsid w:val="00395B85"/>
    <w:rsid w:val="003A727D"/>
    <w:rsid w:val="003C1A56"/>
    <w:rsid w:val="003D2221"/>
    <w:rsid w:val="003E018A"/>
    <w:rsid w:val="003E6E26"/>
    <w:rsid w:val="003F2C23"/>
    <w:rsid w:val="003F3C69"/>
    <w:rsid w:val="003F4380"/>
    <w:rsid w:val="00417E5E"/>
    <w:rsid w:val="00452837"/>
    <w:rsid w:val="00455393"/>
    <w:rsid w:val="00460521"/>
    <w:rsid w:val="004607E1"/>
    <w:rsid w:val="00472A86"/>
    <w:rsid w:val="004876E7"/>
    <w:rsid w:val="00491555"/>
    <w:rsid w:val="004C7507"/>
    <w:rsid w:val="004D4094"/>
    <w:rsid w:val="004E0033"/>
    <w:rsid w:val="004E5DF5"/>
    <w:rsid w:val="005145F9"/>
    <w:rsid w:val="00516730"/>
    <w:rsid w:val="00543A4A"/>
    <w:rsid w:val="00555425"/>
    <w:rsid w:val="00556750"/>
    <w:rsid w:val="00565D90"/>
    <w:rsid w:val="00593DC6"/>
    <w:rsid w:val="00594375"/>
    <w:rsid w:val="006049ED"/>
    <w:rsid w:val="00646A4C"/>
    <w:rsid w:val="00663CEC"/>
    <w:rsid w:val="006B5198"/>
    <w:rsid w:val="006C4455"/>
    <w:rsid w:val="006C7A44"/>
    <w:rsid w:val="006E1475"/>
    <w:rsid w:val="006E535F"/>
    <w:rsid w:val="006F68C5"/>
    <w:rsid w:val="006F6A0F"/>
    <w:rsid w:val="006F7FF6"/>
    <w:rsid w:val="00717B37"/>
    <w:rsid w:val="00722251"/>
    <w:rsid w:val="00734DA6"/>
    <w:rsid w:val="00735825"/>
    <w:rsid w:val="00737771"/>
    <w:rsid w:val="00766DB5"/>
    <w:rsid w:val="00775345"/>
    <w:rsid w:val="007807A3"/>
    <w:rsid w:val="007977F5"/>
    <w:rsid w:val="007C22F4"/>
    <w:rsid w:val="007D3F2C"/>
    <w:rsid w:val="007D5983"/>
    <w:rsid w:val="007F52B8"/>
    <w:rsid w:val="00817752"/>
    <w:rsid w:val="00837EC3"/>
    <w:rsid w:val="0084251E"/>
    <w:rsid w:val="00851957"/>
    <w:rsid w:val="008633DF"/>
    <w:rsid w:val="00866CC7"/>
    <w:rsid w:val="00866F9E"/>
    <w:rsid w:val="008823D2"/>
    <w:rsid w:val="00886B9A"/>
    <w:rsid w:val="008A5DEF"/>
    <w:rsid w:val="008B5D5C"/>
    <w:rsid w:val="008C08F2"/>
    <w:rsid w:val="008C0FEF"/>
    <w:rsid w:val="008C3E13"/>
    <w:rsid w:val="008C5FEE"/>
    <w:rsid w:val="008E260F"/>
    <w:rsid w:val="00915346"/>
    <w:rsid w:val="00915879"/>
    <w:rsid w:val="00917DD7"/>
    <w:rsid w:val="00931AC6"/>
    <w:rsid w:val="009341F0"/>
    <w:rsid w:val="0096156E"/>
    <w:rsid w:val="0096307B"/>
    <w:rsid w:val="00963154"/>
    <w:rsid w:val="009A5573"/>
    <w:rsid w:val="009C0A8A"/>
    <w:rsid w:val="009E5E1E"/>
    <w:rsid w:val="00A03F98"/>
    <w:rsid w:val="00A04F39"/>
    <w:rsid w:val="00A1502C"/>
    <w:rsid w:val="00A2261B"/>
    <w:rsid w:val="00A26592"/>
    <w:rsid w:val="00A32A2A"/>
    <w:rsid w:val="00A32B16"/>
    <w:rsid w:val="00A55970"/>
    <w:rsid w:val="00A570EC"/>
    <w:rsid w:val="00A84C36"/>
    <w:rsid w:val="00AA5489"/>
    <w:rsid w:val="00AB7922"/>
    <w:rsid w:val="00AC56FF"/>
    <w:rsid w:val="00AF115F"/>
    <w:rsid w:val="00B03F12"/>
    <w:rsid w:val="00B16420"/>
    <w:rsid w:val="00B274BF"/>
    <w:rsid w:val="00B326CB"/>
    <w:rsid w:val="00B6546A"/>
    <w:rsid w:val="00B6610C"/>
    <w:rsid w:val="00B7128B"/>
    <w:rsid w:val="00B770ED"/>
    <w:rsid w:val="00B84488"/>
    <w:rsid w:val="00BA6F18"/>
    <w:rsid w:val="00BB0ABA"/>
    <w:rsid w:val="00BB7ED8"/>
    <w:rsid w:val="00BC09DB"/>
    <w:rsid w:val="00BD3F27"/>
    <w:rsid w:val="00BD76A6"/>
    <w:rsid w:val="00BE5716"/>
    <w:rsid w:val="00BF30BF"/>
    <w:rsid w:val="00C314B1"/>
    <w:rsid w:val="00C31F26"/>
    <w:rsid w:val="00C458F2"/>
    <w:rsid w:val="00C6679D"/>
    <w:rsid w:val="00C77B30"/>
    <w:rsid w:val="00C8163E"/>
    <w:rsid w:val="00CA7186"/>
    <w:rsid w:val="00CB468E"/>
    <w:rsid w:val="00CC43B9"/>
    <w:rsid w:val="00CC7569"/>
    <w:rsid w:val="00CD3D7C"/>
    <w:rsid w:val="00CE4361"/>
    <w:rsid w:val="00CE4DAF"/>
    <w:rsid w:val="00CE5250"/>
    <w:rsid w:val="00D14FF8"/>
    <w:rsid w:val="00D20C94"/>
    <w:rsid w:val="00D23D86"/>
    <w:rsid w:val="00D3437F"/>
    <w:rsid w:val="00D5025A"/>
    <w:rsid w:val="00D74B57"/>
    <w:rsid w:val="00D812E4"/>
    <w:rsid w:val="00DA23AA"/>
    <w:rsid w:val="00DA43AA"/>
    <w:rsid w:val="00DA6BA1"/>
    <w:rsid w:val="00DB0A9D"/>
    <w:rsid w:val="00DB7999"/>
    <w:rsid w:val="00DC79F3"/>
    <w:rsid w:val="00DF71FB"/>
    <w:rsid w:val="00E318C5"/>
    <w:rsid w:val="00E33E5F"/>
    <w:rsid w:val="00E5157F"/>
    <w:rsid w:val="00E52144"/>
    <w:rsid w:val="00E67138"/>
    <w:rsid w:val="00E94BC7"/>
    <w:rsid w:val="00EA2969"/>
    <w:rsid w:val="00EA46B7"/>
    <w:rsid w:val="00EB7723"/>
    <w:rsid w:val="00EC3776"/>
    <w:rsid w:val="00EC3C12"/>
    <w:rsid w:val="00EC54DF"/>
    <w:rsid w:val="00ED0155"/>
    <w:rsid w:val="00F01647"/>
    <w:rsid w:val="00F166D6"/>
    <w:rsid w:val="00F34570"/>
    <w:rsid w:val="00F418CD"/>
    <w:rsid w:val="00F55C40"/>
    <w:rsid w:val="00F76605"/>
    <w:rsid w:val="00F770B1"/>
    <w:rsid w:val="00F90B5F"/>
    <w:rsid w:val="00F92EC1"/>
    <w:rsid w:val="00FA1869"/>
    <w:rsid w:val="00FB710B"/>
    <w:rsid w:val="00FC4D2A"/>
    <w:rsid w:val="00FD33B8"/>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CAE1915"/>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paragraph" w:styleId="berschrift2">
    <w:name w:val="heading 2"/>
    <w:basedOn w:val="Standard"/>
    <w:next w:val="Standard"/>
    <w:link w:val="berschrift2Zchn"/>
    <w:semiHidden/>
    <w:unhideWhenUsed/>
    <w:qFormat/>
    <w:rsid w:val="001656D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semiHidden/>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semiHidden/>
    <w:rsid w:val="001656D0"/>
    <w:rPr>
      <w:rFonts w:asciiTheme="majorHAnsi" w:eastAsiaTheme="majorEastAsia" w:hAnsiTheme="majorHAnsi" w:cstheme="majorBidi"/>
      <w:color w:val="365F91" w:themeColor="accent1" w:themeShade="BF"/>
      <w:sz w:val="26"/>
      <w:szCs w:val="26"/>
    </w:rPr>
  </w:style>
  <w:style w:type="character" w:customStyle="1" w:styleId="hgkelc">
    <w:name w:val="hgkelc"/>
    <w:basedOn w:val="Absatz-Standardschriftart"/>
    <w:rsid w:val="00AB7922"/>
  </w:style>
  <w:style w:type="paragraph" w:customStyle="1" w:styleId="Text">
    <w:name w:val="Text"/>
    <w:basedOn w:val="Standard"/>
    <w:rsid w:val="00B274BF"/>
    <w:pPr>
      <w:keepLines/>
      <w:tabs>
        <w:tab w:val="left" w:pos="453"/>
        <w:tab w:val="left" w:pos="793"/>
        <w:tab w:val="left" w:pos="1020"/>
        <w:tab w:val="left" w:pos="1247"/>
        <w:tab w:val="left" w:pos="1474"/>
        <w:tab w:val="left" w:pos="3118"/>
      </w:tabs>
      <w:spacing w:line="360" w:lineRule="exact"/>
    </w:pPr>
    <w:rPr>
      <w:color w:val="000000"/>
      <w:sz w:val="24"/>
    </w:rPr>
  </w:style>
  <w:style w:type="paragraph" w:styleId="Kommentartext">
    <w:name w:val="annotation text"/>
    <w:basedOn w:val="Standard"/>
    <w:link w:val="KommentartextZchn"/>
    <w:uiPriority w:val="99"/>
    <w:semiHidden/>
    <w:unhideWhenUsed/>
    <w:rsid w:val="006C7A44"/>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6C7A44"/>
    <w:rPr>
      <w:rFonts w:asciiTheme="minorHAnsi" w:eastAsiaTheme="minorHAnsi" w:hAnsiTheme="minorHAnsi" w:cstheme="minorBidi"/>
      <w:lang w:eastAsia="en-US"/>
    </w:rPr>
  </w:style>
  <w:style w:type="character" w:styleId="Kommentarzeichen">
    <w:name w:val="annotation reference"/>
    <w:basedOn w:val="Absatz-Standardschriftart"/>
    <w:uiPriority w:val="99"/>
    <w:semiHidden/>
    <w:unhideWhenUsed/>
    <w:rsid w:val="006C7A44"/>
    <w:rPr>
      <w:sz w:val="16"/>
      <w:szCs w:val="16"/>
    </w:rPr>
  </w:style>
  <w:style w:type="character" w:styleId="NichtaufgelsteErwhnung">
    <w:name w:val="Unresolved Mention"/>
    <w:basedOn w:val="Absatz-Standardschriftart"/>
    <w:uiPriority w:val="99"/>
    <w:semiHidden/>
    <w:unhideWhenUsed/>
    <w:rsid w:val="00455393"/>
    <w:rPr>
      <w:color w:val="605E5C"/>
      <w:shd w:val="clear" w:color="auto" w:fill="E1DFDD"/>
    </w:rPr>
  </w:style>
  <w:style w:type="character" w:customStyle="1" w:styleId="KopfzeileZchn">
    <w:name w:val="Kopfzeile Zchn"/>
    <w:basedOn w:val="Absatz-Standardschriftart"/>
    <w:link w:val="Kopfzeile"/>
    <w:uiPriority w:val="99"/>
    <w:rsid w:val="00C31F26"/>
    <w:rPr>
      <w:rFonts w:ascii="Arial" w:hAnsi="Arial"/>
      <w:sz w:val="22"/>
    </w:rPr>
  </w:style>
  <w:style w:type="character" w:styleId="BesuchterLink">
    <w:name w:val="FollowedHyperlink"/>
    <w:basedOn w:val="Absatz-Standardschriftart"/>
    <w:semiHidden/>
    <w:unhideWhenUsed/>
    <w:rsid w:val="00C31F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268510680">
      <w:bodyDiv w:val="1"/>
      <w:marLeft w:val="0"/>
      <w:marRight w:val="0"/>
      <w:marTop w:val="0"/>
      <w:marBottom w:val="0"/>
      <w:divBdr>
        <w:top w:val="none" w:sz="0" w:space="0" w:color="auto"/>
        <w:left w:val="none" w:sz="0" w:space="0" w:color="auto"/>
        <w:bottom w:val="none" w:sz="0" w:space="0" w:color="auto"/>
        <w:right w:val="none" w:sz="0" w:space="0" w:color="auto"/>
      </w:divBdr>
    </w:div>
    <w:div w:id="310987369">
      <w:bodyDiv w:val="1"/>
      <w:marLeft w:val="0"/>
      <w:marRight w:val="0"/>
      <w:marTop w:val="0"/>
      <w:marBottom w:val="0"/>
      <w:divBdr>
        <w:top w:val="none" w:sz="0" w:space="0" w:color="auto"/>
        <w:left w:val="none" w:sz="0" w:space="0" w:color="auto"/>
        <w:bottom w:val="none" w:sz="0" w:space="0" w:color="auto"/>
        <w:right w:val="none" w:sz="0" w:space="0" w:color="auto"/>
      </w:divBdr>
    </w:div>
    <w:div w:id="527380337">
      <w:bodyDiv w:val="1"/>
      <w:marLeft w:val="0"/>
      <w:marRight w:val="0"/>
      <w:marTop w:val="0"/>
      <w:marBottom w:val="0"/>
      <w:divBdr>
        <w:top w:val="none" w:sz="0" w:space="0" w:color="auto"/>
        <w:left w:val="none" w:sz="0" w:space="0" w:color="auto"/>
        <w:bottom w:val="none" w:sz="0" w:space="0" w:color="auto"/>
        <w:right w:val="none" w:sz="0" w:space="0" w:color="auto"/>
      </w:divBdr>
    </w:div>
    <w:div w:id="716394868">
      <w:bodyDiv w:val="1"/>
      <w:marLeft w:val="0"/>
      <w:marRight w:val="0"/>
      <w:marTop w:val="0"/>
      <w:marBottom w:val="0"/>
      <w:divBdr>
        <w:top w:val="none" w:sz="0" w:space="0" w:color="auto"/>
        <w:left w:val="none" w:sz="0" w:space="0" w:color="auto"/>
        <w:bottom w:val="none" w:sz="0" w:space="0" w:color="auto"/>
        <w:right w:val="none" w:sz="0" w:space="0" w:color="auto"/>
      </w:divBdr>
    </w:div>
    <w:div w:id="740099675">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341587955">
      <w:bodyDiv w:val="1"/>
      <w:marLeft w:val="0"/>
      <w:marRight w:val="0"/>
      <w:marTop w:val="0"/>
      <w:marBottom w:val="0"/>
      <w:divBdr>
        <w:top w:val="none" w:sz="0" w:space="0" w:color="auto"/>
        <w:left w:val="none" w:sz="0" w:space="0" w:color="auto"/>
        <w:bottom w:val="none" w:sz="0" w:space="0" w:color="auto"/>
        <w:right w:val="none" w:sz="0" w:space="0" w:color="auto"/>
      </w:divBdr>
    </w:div>
    <w:div w:id="1443453455">
      <w:bodyDiv w:val="1"/>
      <w:marLeft w:val="0"/>
      <w:marRight w:val="0"/>
      <w:marTop w:val="0"/>
      <w:marBottom w:val="0"/>
      <w:divBdr>
        <w:top w:val="none" w:sz="0" w:space="0" w:color="auto"/>
        <w:left w:val="none" w:sz="0" w:space="0" w:color="auto"/>
        <w:bottom w:val="none" w:sz="0" w:space="0" w:color="auto"/>
        <w:right w:val="none" w:sz="0" w:space="0" w:color="auto"/>
      </w:divBdr>
    </w:div>
    <w:div w:id="1474368720">
      <w:bodyDiv w:val="1"/>
      <w:marLeft w:val="0"/>
      <w:marRight w:val="0"/>
      <w:marTop w:val="0"/>
      <w:marBottom w:val="0"/>
      <w:divBdr>
        <w:top w:val="none" w:sz="0" w:space="0" w:color="auto"/>
        <w:left w:val="none" w:sz="0" w:space="0" w:color="auto"/>
        <w:bottom w:val="none" w:sz="0" w:space="0" w:color="auto"/>
        <w:right w:val="none" w:sz="0" w:space="0" w:color="auto"/>
      </w:divBdr>
    </w:div>
    <w:div w:id="1663392359">
      <w:bodyDiv w:val="1"/>
      <w:marLeft w:val="0"/>
      <w:marRight w:val="0"/>
      <w:marTop w:val="0"/>
      <w:marBottom w:val="0"/>
      <w:divBdr>
        <w:top w:val="none" w:sz="0" w:space="0" w:color="auto"/>
        <w:left w:val="none" w:sz="0" w:space="0" w:color="auto"/>
        <w:bottom w:val="none" w:sz="0" w:space="0" w:color="auto"/>
        <w:right w:val="none" w:sz="0" w:space="0" w:color="auto"/>
      </w:divBdr>
    </w:div>
    <w:div w:id="1763183667">
      <w:bodyDiv w:val="1"/>
      <w:marLeft w:val="0"/>
      <w:marRight w:val="0"/>
      <w:marTop w:val="0"/>
      <w:marBottom w:val="0"/>
      <w:divBdr>
        <w:top w:val="none" w:sz="0" w:space="0" w:color="auto"/>
        <w:left w:val="none" w:sz="0" w:space="0" w:color="auto"/>
        <w:bottom w:val="none" w:sz="0" w:space="0" w:color="auto"/>
        <w:right w:val="none" w:sz="0" w:space="0" w:color="auto"/>
      </w:divBdr>
    </w:div>
    <w:div w:id="1794714033">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m.fix@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69E17-357E-48F7-BF20-D682C6F68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519</Words>
  <Characters>3509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4020</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Fix Markus</cp:lastModifiedBy>
  <cp:revision>4</cp:revision>
  <cp:lastPrinted>2025-01-17T11:06:00Z</cp:lastPrinted>
  <dcterms:created xsi:type="dcterms:W3CDTF">2026-10-30T13:45:00Z</dcterms:created>
  <dcterms:modified xsi:type="dcterms:W3CDTF">2026-10-30T14:02:00Z</dcterms:modified>
</cp:coreProperties>
</file>