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393D5954" w:rsidR="002F370E" w:rsidRDefault="00024D1B" w:rsidP="002F370E">
      <w:pPr>
        <w:pStyle w:val="Default"/>
        <w:rPr>
          <w:b/>
          <w:bCs/>
        </w:rPr>
      </w:pPr>
      <w:proofErr w:type="spellStart"/>
      <w:r w:rsidRPr="00024D1B">
        <w:rPr>
          <w:b/>
          <w:bCs/>
          <w:i/>
          <w:iCs/>
        </w:rPr>
        <w:t>Instandsetzungarbeiten</w:t>
      </w:r>
      <w:proofErr w:type="spellEnd"/>
      <w:r w:rsidRPr="00024D1B">
        <w:rPr>
          <w:b/>
          <w:bCs/>
          <w:i/>
          <w:iCs/>
        </w:rPr>
        <w:t xml:space="preserve"> an den Versorgungsleitungen</w:t>
      </w:r>
    </w:p>
    <w:p w14:paraId="59938B5D" w14:textId="77777777" w:rsidR="00024D1B" w:rsidRDefault="00024D1B" w:rsidP="002F370E">
      <w:pPr>
        <w:pStyle w:val="Default"/>
        <w:rPr>
          <w:b/>
          <w:bCs/>
        </w:rPr>
      </w:pPr>
    </w:p>
    <w:p w14:paraId="669A0ED6" w14:textId="2E131CA5" w:rsidR="00024D1B" w:rsidRPr="00AB5AD7" w:rsidRDefault="00EC06C1" w:rsidP="002F370E">
      <w:pPr>
        <w:pStyle w:val="Default"/>
      </w:pPr>
      <w:r>
        <w:rPr>
          <w:b/>
          <w:bCs/>
        </w:rPr>
        <w:t xml:space="preserve">Vollsperrung in der </w:t>
      </w:r>
      <w:r w:rsidR="00024D1B">
        <w:rPr>
          <w:b/>
          <w:bCs/>
        </w:rPr>
        <w:t xml:space="preserve">Eschborner Straße 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64557068" w14:textId="202A1C64" w:rsidR="00BE0DE4" w:rsidRPr="006848BE" w:rsidRDefault="007B4F16" w:rsidP="007B4F16">
      <w:pPr>
        <w:pStyle w:val="Default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Die Gemeinde Sulzbach (Taunus) weist darauf hin, dass in der Eschborner Straße ab Montag, 14. September 2026, bis voraussichtlich Ende November 2026 </w:t>
      </w:r>
      <w:r w:rsidR="00A71160">
        <w:rPr>
          <w:sz w:val="22"/>
          <w:szCs w:val="22"/>
        </w:rPr>
        <w:t xml:space="preserve">teils </w:t>
      </w:r>
      <w:r>
        <w:rPr>
          <w:sz w:val="22"/>
          <w:szCs w:val="22"/>
        </w:rPr>
        <w:t xml:space="preserve">mehrere Bauabschnitte </w:t>
      </w:r>
      <w:r w:rsidR="00024D1B">
        <w:rPr>
          <w:sz w:val="22"/>
          <w:szCs w:val="22"/>
        </w:rPr>
        <w:t>aufeinander folg</w:t>
      </w:r>
      <w:r>
        <w:rPr>
          <w:sz w:val="22"/>
          <w:szCs w:val="22"/>
        </w:rPr>
        <w:t xml:space="preserve">en. Dies geschieht aufgrund notwendiger Instandsetzungsarbeiten an den Versorgungsleitungen. </w:t>
      </w:r>
      <w:r w:rsidR="00024D1B">
        <w:rPr>
          <w:sz w:val="22"/>
          <w:szCs w:val="22"/>
        </w:rPr>
        <w:t xml:space="preserve">Leider </w:t>
      </w:r>
      <w:r>
        <w:rPr>
          <w:sz w:val="22"/>
          <w:szCs w:val="22"/>
        </w:rPr>
        <w:t xml:space="preserve">hat das </w:t>
      </w:r>
      <w:r w:rsidR="00A71160">
        <w:rPr>
          <w:sz w:val="22"/>
          <w:szCs w:val="22"/>
        </w:rPr>
        <w:t xml:space="preserve">die Vollsperrung der Eschborner Straße für den motorisierten Verkehr zur Folge – allerdings können Fahrräder sowie Fußgängerinnen und -gänger während des Zeitraums die Baustellen </w:t>
      </w:r>
      <w:r w:rsidR="00024D1B">
        <w:rPr>
          <w:sz w:val="22"/>
          <w:szCs w:val="22"/>
        </w:rPr>
        <w:t xml:space="preserve">voraussichtlich </w:t>
      </w:r>
      <w:r w:rsidR="00E663DA">
        <w:rPr>
          <w:sz w:val="22"/>
          <w:szCs w:val="22"/>
        </w:rPr>
        <w:t>zumindest zeitweilig passieren.</w:t>
      </w:r>
      <w:r w:rsidR="00024D1B">
        <w:rPr>
          <w:sz w:val="22"/>
          <w:szCs w:val="22"/>
        </w:rPr>
        <w:t xml:space="preserve"> </w:t>
      </w:r>
      <w:r w:rsidR="00024D1B" w:rsidRPr="00DE09AA">
        <w:rPr>
          <w:b/>
          <w:bCs/>
          <w:sz w:val="22"/>
          <w:szCs w:val="22"/>
        </w:rPr>
        <w:t xml:space="preserve">Während </w:t>
      </w:r>
      <w:r w:rsidR="00E663DA">
        <w:rPr>
          <w:b/>
          <w:bCs/>
          <w:sz w:val="22"/>
          <w:szCs w:val="22"/>
        </w:rPr>
        <w:t>der Bauabschnitte 3 (</w:t>
      </w:r>
      <w:r w:rsidR="00024D1B" w:rsidRPr="00DE09AA">
        <w:rPr>
          <w:b/>
          <w:bCs/>
          <w:sz w:val="22"/>
          <w:szCs w:val="22"/>
        </w:rPr>
        <w:t>28. September bis 30. Oktober</w:t>
      </w:r>
      <w:r w:rsidR="00190DE5">
        <w:rPr>
          <w:b/>
          <w:bCs/>
          <w:sz w:val="22"/>
          <w:szCs w:val="22"/>
        </w:rPr>
        <w:t xml:space="preserve"> 2026</w:t>
      </w:r>
      <w:r w:rsidR="00E663DA">
        <w:rPr>
          <w:b/>
          <w:bCs/>
          <w:sz w:val="22"/>
          <w:szCs w:val="22"/>
        </w:rPr>
        <w:t>) und 5 (</w:t>
      </w:r>
      <w:r w:rsidR="00DE09AA" w:rsidRPr="00DE09AA">
        <w:rPr>
          <w:b/>
          <w:bCs/>
          <w:sz w:val="22"/>
          <w:szCs w:val="22"/>
        </w:rPr>
        <w:t>02. bis 27. November</w:t>
      </w:r>
      <w:r w:rsidR="00190DE5">
        <w:rPr>
          <w:b/>
          <w:bCs/>
          <w:sz w:val="22"/>
          <w:szCs w:val="22"/>
        </w:rPr>
        <w:t xml:space="preserve"> 2026</w:t>
      </w:r>
      <w:r w:rsidR="00E663DA">
        <w:rPr>
          <w:b/>
          <w:bCs/>
          <w:sz w:val="22"/>
          <w:szCs w:val="22"/>
        </w:rPr>
        <w:t>)</w:t>
      </w:r>
      <w:r w:rsidR="00DE09AA" w:rsidRPr="00DE09AA">
        <w:rPr>
          <w:b/>
          <w:bCs/>
          <w:sz w:val="22"/>
          <w:szCs w:val="22"/>
        </w:rPr>
        <w:t xml:space="preserve"> </w:t>
      </w:r>
      <w:r w:rsidR="00024D1B" w:rsidRPr="00E663DA">
        <w:rPr>
          <w:sz w:val="22"/>
          <w:szCs w:val="22"/>
        </w:rPr>
        <w:t xml:space="preserve">kommt </w:t>
      </w:r>
      <w:r w:rsidR="00024D1B">
        <w:rPr>
          <w:sz w:val="22"/>
          <w:szCs w:val="22"/>
        </w:rPr>
        <w:t xml:space="preserve">indes auch der Fuß- und Radverkehr nicht an der Baustelle vorbei. </w:t>
      </w:r>
      <w:r w:rsidR="004D2FC6">
        <w:rPr>
          <w:sz w:val="22"/>
          <w:szCs w:val="22"/>
        </w:rPr>
        <w:t xml:space="preserve">Dann </w:t>
      </w:r>
      <w:r w:rsidR="00024D1B">
        <w:rPr>
          <w:sz w:val="22"/>
          <w:szCs w:val="22"/>
        </w:rPr>
        <w:t>führt der Weg ausschließlich über die Mühlstraße ins Feld bzw. zum Arboretum.</w:t>
      </w:r>
      <w:r w:rsidR="00A71160">
        <w:rPr>
          <w:sz w:val="22"/>
          <w:szCs w:val="22"/>
        </w:rPr>
        <w:t xml:space="preserve"> Die ausführende Baufirma wird die Um</w:t>
      </w:r>
      <w:r w:rsidR="004C667F">
        <w:rPr>
          <w:sz w:val="22"/>
          <w:szCs w:val="22"/>
        </w:rPr>
        <w:t xml:space="preserve">leitung für den Rad- und Fußgängerverkehr </w:t>
      </w:r>
      <w:r w:rsidR="00A71160">
        <w:rPr>
          <w:sz w:val="22"/>
          <w:szCs w:val="22"/>
        </w:rPr>
        <w:t>weiträumig ausschildern.</w:t>
      </w:r>
      <w:r w:rsidR="00B6138C">
        <w:rPr>
          <w:sz w:val="22"/>
          <w:szCs w:val="22"/>
        </w:rPr>
        <w:t xml:space="preserve"> Die Befahrung des Feldweges ist nur mit Zulassungsnachweis des Ordnungsamtes </w:t>
      </w:r>
      <w:r w:rsidR="00514CAE">
        <w:rPr>
          <w:sz w:val="22"/>
          <w:szCs w:val="22"/>
        </w:rPr>
        <w:t>statthaft</w:t>
      </w:r>
      <w:r w:rsidR="00B6138C">
        <w:rPr>
          <w:sz w:val="22"/>
          <w:szCs w:val="22"/>
        </w:rPr>
        <w:t>.</w:t>
      </w:r>
    </w:p>
    <w:p w14:paraId="3CC6271D" w14:textId="77777777" w:rsidR="00BE0DE4" w:rsidRPr="006848BE" w:rsidRDefault="00BE0DE4" w:rsidP="005D139B">
      <w:pPr>
        <w:pStyle w:val="Default"/>
        <w:jc w:val="both"/>
        <w:rPr>
          <w:sz w:val="22"/>
          <w:szCs w:val="22"/>
        </w:rPr>
      </w:pPr>
    </w:p>
    <w:p w14:paraId="7F62C748" w14:textId="07265C2F" w:rsidR="006A517F" w:rsidRDefault="00024D1B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Die Gemeinde bedauert die im Rahmen der Bauarbeiten entstehenden Unannehmlichkeiten und bittet die davon betroffene Öffentlichkeit um Nachsicht</w:t>
      </w:r>
      <w:r w:rsidR="00E663D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FED185E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59CAEA69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46DD6D67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196C85">
        <w:rPr>
          <w:sz w:val="22"/>
          <w:szCs w:val="22"/>
        </w:rPr>
        <w:t>31</w:t>
      </w:r>
      <w:r w:rsidR="004644A0">
        <w:rPr>
          <w:sz w:val="22"/>
          <w:szCs w:val="22"/>
        </w:rPr>
        <w:t>.</w:t>
      </w:r>
      <w:r w:rsidR="005D54DB">
        <w:rPr>
          <w:sz w:val="22"/>
          <w:szCs w:val="22"/>
        </w:rPr>
        <w:t xml:space="preserve"> </w:t>
      </w:r>
      <w:r w:rsidR="00D9519C">
        <w:rPr>
          <w:sz w:val="22"/>
          <w:szCs w:val="22"/>
        </w:rPr>
        <w:t xml:space="preserve">August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DE11" w14:textId="77777777" w:rsidR="00F44565" w:rsidRDefault="00F44565">
      <w:r>
        <w:separator/>
      </w:r>
    </w:p>
  </w:endnote>
  <w:endnote w:type="continuationSeparator" w:id="0">
    <w:p w14:paraId="39C77650" w14:textId="77777777" w:rsidR="00F44565" w:rsidRDefault="00F4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B972" w14:textId="77777777" w:rsidR="00F44565" w:rsidRDefault="00F44565">
      <w:r>
        <w:separator/>
      </w:r>
    </w:p>
  </w:footnote>
  <w:footnote w:type="continuationSeparator" w:id="0">
    <w:p w14:paraId="614E08CA" w14:textId="77777777" w:rsidR="00F44565" w:rsidRDefault="00F44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24D1B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36C6"/>
    <w:rsid w:val="000F40E1"/>
    <w:rsid w:val="00103262"/>
    <w:rsid w:val="00121506"/>
    <w:rsid w:val="00130DF6"/>
    <w:rsid w:val="00130E65"/>
    <w:rsid w:val="0014204D"/>
    <w:rsid w:val="0014222A"/>
    <w:rsid w:val="00153A72"/>
    <w:rsid w:val="00160E7D"/>
    <w:rsid w:val="00171FDB"/>
    <w:rsid w:val="00180E32"/>
    <w:rsid w:val="0018225D"/>
    <w:rsid w:val="001864F4"/>
    <w:rsid w:val="00187807"/>
    <w:rsid w:val="00190DE5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F0CA4"/>
    <w:rsid w:val="001F3BB3"/>
    <w:rsid w:val="00203868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2991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2AB7"/>
    <w:rsid w:val="00393DAE"/>
    <w:rsid w:val="003A76C5"/>
    <w:rsid w:val="003B41AD"/>
    <w:rsid w:val="003B7C90"/>
    <w:rsid w:val="003C183C"/>
    <w:rsid w:val="003C3F41"/>
    <w:rsid w:val="003C40DE"/>
    <w:rsid w:val="003D0AFC"/>
    <w:rsid w:val="003D2B5A"/>
    <w:rsid w:val="003D4F82"/>
    <w:rsid w:val="003D5EE8"/>
    <w:rsid w:val="003E0E3E"/>
    <w:rsid w:val="003E2CC0"/>
    <w:rsid w:val="00407127"/>
    <w:rsid w:val="00407A16"/>
    <w:rsid w:val="0041106A"/>
    <w:rsid w:val="00415576"/>
    <w:rsid w:val="00422970"/>
    <w:rsid w:val="00424A34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A133A"/>
    <w:rsid w:val="004A3FFA"/>
    <w:rsid w:val="004B742F"/>
    <w:rsid w:val="004C667F"/>
    <w:rsid w:val="004D093C"/>
    <w:rsid w:val="004D2FC6"/>
    <w:rsid w:val="004D7CEB"/>
    <w:rsid w:val="00502DF5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86A39"/>
    <w:rsid w:val="00595478"/>
    <w:rsid w:val="005A5B3B"/>
    <w:rsid w:val="005A714E"/>
    <w:rsid w:val="005B1A26"/>
    <w:rsid w:val="005C25FC"/>
    <w:rsid w:val="005C74E1"/>
    <w:rsid w:val="005D139B"/>
    <w:rsid w:val="005D40CA"/>
    <w:rsid w:val="005D54DB"/>
    <w:rsid w:val="005D622D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4E92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4F16"/>
    <w:rsid w:val="007B63B6"/>
    <w:rsid w:val="007B6687"/>
    <w:rsid w:val="007B700C"/>
    <w:rsid w:val="007C5176"/>
    <w:rsid w:val="007D39A9"/>
    <w:rsid w:val="007E5A61"/>
    <w:rsid w:val="007F38F0"/>
    <w:rsid w:val="007F4C4A"/>
    <w:rsid w:val="007F6700"/>
    <w:rsid w:val="0080174B"/>
    <w:rsid w:val="0080493D"/>
    <w:rsid w:val="008073A5"/>
    <w:rsid w:val="0081146C"/>
    <w:rsid w:val="00820037"/>
    <w:rsid w:val="00833A0E"/>
    <w:rsid w:val="00835A75"/>
    <w:rsid w:val="008409F2"/>
    <w:rsid w:val="00846840"/>
    <w:rsid w:val="008549EB"/>
    <w:rsid w:val="00860559"/>
    <w:rsid w:val="0086267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7654"/>
    <w:rsid w:val="009E0191"/>
    <w:rsid w:val="009F025D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D1F24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138C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4331"/>
    <w:rsid w:val="00CD6C4B"/>
    <w:rsid w:val="00CE1EC0"/>
    <w:rsid w:val="00CE44E3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F0ECD"/>
    <w:rsid w:val="00E00B93"/>
    <w:rsid w:val="00E041D4"/>
    <w:rsid w:val="00E1140A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3DA"/>
    <w:rsid w:val="00E66A69"/>
    <w:rsid w:val="00E74BE0"/>
    <w:rsid w:val="00E847BF"/>
    <w:rsid w:val="00E86FA9"/>
    <w:rsid w:val="00E901DF"/>
    <w:rsid w:val="00E9143E"/>
    <w:rsid w:val="00E9284B"/>
    <w:rsid w:val="00E95897"/>
    <w:rsid w:val="00EA435B"/>
    <w:rsid w:val="00EA5157"/>
    <w:rsid w:val="00EA727C"/>
    <w:rsid w:val="00EB4AAF"/>
    <w:rsid w:val="00EB5E9A"/>
    <w:rsid w:val="00EB6D5E"/>
    <w:rsid w:val="00EC06C1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44565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173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9</cp:revision>
  <cp:lastPrinted>2026-08-04T09:50:00Z</cp:lastPrinted>
  <dcterms:created xsi:type="dcterms:W3CDTF">2026-08-04T09:51:00Z</dcterms:created>
  <dcterms:modified xsi:type="dcterms:W3CDTF">2026-08-31T05:43:00Z</dcterms:modified>
</cp:coreProperties>
</file>