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EF36A"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3E62EC92" wp14:editId="741A62F2">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61CCFB67" w14:textId="17238659" w:rsidR="00455195" w:rsidRDefault="00455195">
      <w:pPr>
        <w:rPr>
          <w:sz w:val="24"/>
        </w:rPr>
      </w:pPr>
      <w:r>
        <w:rPr>
          <w:sz w:val="24"/>
        </w:rPr>
        <w:fldChar w:fldCharType="begin"/>
      </w:r>
      <w:r>
        <w:rPr>
          <w:sz w:val="24"/>
        </w:rPr>
        <w:instrText xml:space="preserve"> TIME \@ "dd.MM.yyyy HH:mm" </w:instrText>
      </w:r>
      <w:r>
        <w:rPr>
          <w:sz w:val="24"/>
        </w:rPr>
        <w:fldChar w:fldCharType="separate"/>
      </w:r>
      <w:r w:rsidR="00864C42">
        <w:rPr>
          <w:noProof/>
          <w:sz w:val="24"/>
        </w:rPr>
        <w:t>16.07.2026 09:34</w:t>
      </w:r>
      <w:r>
        <w:rPr>
          <w:sz w:val="24"/>
        </w:rPr>
        <w:fldChar w:fldCharType="end"/>
      </w:r>
    </w:p>
    <w:p w14:paraId="0FD58CB7" w14:textId="1F07B1CC" w:rsidR="00455195" w:rsidRPr="002945CA" w:rsidRDefault="002945CA">
      <w:pPr>
        <w:rPr>
          <w:b/>
          <w:bCs/>
          <w:sz w:val="28"/>
        </w:rPr>
      </w:pPr>
      <w:r w:rsidRPr="002945CA">
        <w:rPr>
          <w:b/>
          <w:bCs/>
          <w:sz w:val="24"/>
        </w:rPr>
        <w:t xml:space="preserve">Neuer </w:t>
      </w:r>
      <w:r w:rsidR="004F4E87">
        <w:rPr>
          <w:b/>
          <w:bCs/>
          <w:sz w:val="24"/>
        </w:rPr>
        <w:t>Ordnung</w:t>
      </w:r>
      <w:r w:rsidRPr="002945CA">
        <w:rPr>
          <w:b/>
          <w:bCs/>
          <w:sz w:val="24"/>
        </w:rPr>
        <w:t>spolizeibeamter verstärkt das Ordnungsamt Chattengau</w:t>
      </w:r>
    </w:p>
    <w:p w14:paraId="5A86D3C7" w14:textId="053CA998" w:rsidR="002945CA" w:rsidRPr="002945CA" w:rsidRDefault="00455195" w:rsidP="002945CA">
      <w:pPr>
        <w:rPr>
          <w:sz w:val="24"/>
        </w:rPr>
      </w:pPr>
      <w:r>
        <w:rPr>
          <w:sz w:val="24"/>
        </w:rPr>
        <w:t xml:space="preserve">Gudensberg. </w:t>
      </w:r>
      <w:r w:rsidR="002945CA" w:rsidRPr="002945CA">
        <w:rPr>
          <w:sz w:val="24"/>
        </w:rPr>
        <w:t xml:space="preserve">Seit </w:t>
      </w:r>
      <w:r w:rsidR="002945CA">
        <w:rPr>
          <w:sz w:val="24"/>
        </w:rPr>
        <w:t>Anfang des Monats</w:t>
      </w:r>
      <w:r w:rsidR="002945CA" w:rsidRPr="002945CA">
        <w:rPr>
          <w:sz w:val="24"/>
        </w:rPr>
        <w:t xml:space="preserve"> ist </w:t>
      </w:r>
      <w:r w:rsidR="002945CA">
        <w:rPr>
          <w:sz w:val="24"/>
        </w:rPr>
        <w:t xml:space="preserve">Holger Bechstein </w:t>
      </w:r>
      <w:r w:rsidR="002945CA" w:rsidRPr="002945CA">
        <w:rPr>
          <w:sz w:val="24"/>
        </w:rPr>
        <w:t xml:space="preserve">als neuer </w:t>
      </w:r>
      <w:proofErr w:type="spellStart"/>
      <w:r w:rsidR="004F4E87">
        <w:rPr>
          <w:sz w:val="24"/>
        </w:rPr>
        <w:t>Ordnungs</w:t>
      </w:r>
      <w:r w:rsidR="002945CA" w:rsidRPr="002945CA">
        <w:rPr>
          <w:sz w:val="24"/>
        </w:rPr>
        <w:t>spolizeibeamter</w:t>
      </w:r>
      <w:proofErr w:type="spellEnd"/>
      <w:r w:rsidR="002945CA" w:rsidRPr="002945CA">
        <w:rPr>
          <w:sz w:val="24"/>
        </w:rPr>
        <w:t xml:space="preserve"> für das Ordnungsamt Chattengau im Einsatz. Gemeinsam mit </w:t>
      </w:r>
      <w:r w:rsidR="002945CA">
        <w:rPr>
          <w:sz w:val="24"/>
        </w:rPr>
        <w:t>Kevin Rupp</w:t>
      </w:r>
      <w:r w:rsidR="002945CA" w:rsidRPr="002945CA">
        <w:rPr>
          <w:sz w:val="24"/>
        </w:rPr>
        <w:t>, der bereits zum 1. Januar seinen Dienst angetreten hat, übernimmt er die ordnungsbehördlichen Aufgaben für die Städte Gudensberg und Niedenstein. Sein Tätigkeitsschwerpunkt liegt vor allem im Bereich des fließenden Verkehrs. Hierzu gehören unter anderem die Überwachung des Straßenverkehrs, die Kontrolle der Einhaltung von Verkehrsregeln sowie Maßnahmen zur Erhöhung der Verkehrssicherheit.</w:t>
      </w:r>
    </w:p>
    <w:p w14:paraId="5C88D0D2" w14:textId="77777777" w:rsidR="002945CA" w:rsidRPr="002945CA" w:rsidRDefault="002945CA" w:rsidP="002945CA">
      <w:pPr>
        <w:rPr>
          <w:sz w:val="24"/>
        </w:rPr>
      </w:pPr>
      <w:r w:rsidRPr="002945CA">
        <w:rPr>
          <w:sz w:val="24"/>
        </w:rPr>
        <w:t>Zum 1. Januar 2026 haben die Städte Gudensberg und Niedenstein den gemeinsamen Ordnungsbehördenbezirk Ordnungsamt Chattengau gegründet. Ziel ist es, eine moderne, bürgernahe und leistungsstarke Ordnungsbehörde aufzubauen, die für regionale Nähe und eine direkte Ansprechbarkeit bei den Anliegen der Bürgerinnen und Bürger steht.</w:t>
      </w:r>
    </w:p>
    <w:p w14:paraId="68B47937" w14:textId="77777777" w:rsidR="002945CA" w:rsidRPr="002945CA" w:rsidRDefault="002945CA" w:rsidP="002945CA">
      <w:pPr>
        <w:rPr>
          <w:sz w:val="24"/>
        </w:rPr>
      </w:pPr>
      <w:r w:rsidRPr="002945CA">
        <w:rPr>
          <w:sz w:val="24"/>
        </w:rPr>
        <w:t>Die Ordnungsbehörde übernimmt vielfältige Aufgaben zur Gefahrenabwehr und sorgt für die öffentliche Sicherheit und Ordnung. Dazu gehören unter anderem die Überwachung des ruhenden und fließenden Verkehrs, ordnungsbehördliche Kontrollen, die Bearbeitung sicherheitsrelevanter Anliegen sowie die Unterstützung bei Veranstaltungen und anderen öffentlichen Angelegenheiten.</w:t>
      </w:r>
    </w:p>
    <w:p w14:paraId="5BC3B664" w14:textId="0342CE77" w:rsidR="00455195" w:rsidRDefault="002945CA" w:rsidP="002945CA">
      <w:pPr>
        <w:rPr>
          <w:sz w:val="24"/>
        </w:rPr>
      </w:pPr>
      <w:r w:rsidRPr="002945CA">
        <w:rPr>
          <w:sz w:val="24"/>
        </w:rPr>
        <w:t xml:space="preserve">Mit dem nun </w:t>
      </w:r>
      <w:r w:rsidR="004F4E87">
        <w:rPr>
          <w:sz w:val="24"/>
        </w:rPr>
        <w:t>drei</w:t>
      </w:r>
      <w:r w:rsidRPr="002945CA">
        <w:rPr>
          <w:sz w:val="24"/>
        </w:rPr>
        <w:t>köpfigen Team ist das Ordnungsamt Chattengau personell gut aufgestellt und kann die vielfältigen Aufgaben für beide Kommunen zuverlässig wahrnehmen.</w:t>
      </w:r>
    </w:p>
    <w:p w14:paraId="7E38FB6F" w14:textId="77777777" w:rsidR="00455195" w:rsidRDefault="00455195">
      <w:pPr>
        <w:rPr>
          <w:sz w:val="24"/>
        </w:rPr>
      </w:pPr>
    </w:p>
    <w:p w14:paraId="6B12BABF"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0180DC6A" w14:textId="77777777" w:rsidR="002945CA" w:rsidRPr="002945CA" w:rsidRDefault="002945CA">
      <w:pPr>
        <w:rPr>
          <w:b/>
          <w:bCs/>
          <w:sz w:val="24"/>
        </w:rPr>
      </w:pPr>
    </w:p>
    <w:p w14:paraId="703D58A6" w14:textId="614F169C" w:rsidR="002945CA" w:rsidRPr="002945CA" w:rsidRDefault="002945CA" w:rsidP="002945CA">
      <w:pPr>
        <w:rPr>
          <w:b/>
          <w:bCs/>
          <w:sz w:val="24"/>
        </w:rPr>
      </w:pPr>
      <w:r w:rsidRPr="002945CA">
        <w:rPr>
          <w:b/>
          <w:bCs/>
          <w:sz w:val="24"/>
        </w:rPr>
        <w:t>Neuer Ortspolizeibeamter im Ordnungsamt Chattengau</w:t>
      </w:r>
    </w:p>
    <w:p w14:paraId="287B8E07" w14:textId="0FAE4390" w:rsidR="002945CA" w:rsidRPr="002945CA" w:rsidRDefault="002945CA" w:rsidP="002945CA">
      <w:pPr>
        <w:rPr>
          <w:sz w:val="24"/>
        </w:rPr>
      </w:pPr>
      <w:r w:rsidRPr="002945CA">
        <w:rPr>
          <w:sz w:val="24"/>
        </w:rPr>
        <w:t xml:space="preserve">Seit dem 1. Juli verstärkt </w:t>
      </w:r>
      <w:r>
        <w:rPr>
          <w:sz w:val="24"/>
        </w:rPr>
        <w:t xml:space="preserve">Holger Bechstein </w:t>
      </w:r>
      <w:r w:rsidRPr="002945CA">
        <w:rPr>
          <w:sz w:val="24"/>
        </w:rPr>
        <w:t xml:space="preserve">das Team des Ordnungsamts Chattengau als neuer Ortspolizeibeamter. Gemeinsam mit </w:t>
      </w:r>
      <w:r>
        <w:rPr>
          <w:sz w:val="24"/>
        </w:rPr>
        <w:t>Kevin Rupp,</w:t>
      </w:r>
      <w:r w:rsidRPr="002945CA">
        <w:rPr>
          <w:sz w:val="24"/>
        </w:rPr>
        <w:t xml:space="preserve"> der bereits zum 1. Januar seinen Dienst angetreten hat, ist er für </w:t>
      </w:r>
      <w:r>
        <w:rPr>
          <w:sz w:val="24"/>
        </w:rPr>
        <w:t xml:space="preserve">euch im Einsatz und übernimmt </w:t>
      </w:r>
      <w:r w:rsidRPr="002945CA">
        <w:rPr>
          <w:sz w:val="24"/>
        </w:rPr>
        <w:t>ordnungsbehördlichen Aufgaben der Städte Gudensberg und Niedenstein.</w:t>
      </w:r>
      <w:r w:rsidRPr="002945CA">
        <w:rPr>
          <w:rFonts w:ascii="Segoe UI Emoji" w:hAnsi="Segoe UI Emoji" w:cs="Segoe UI Emoji"/>
          <w:sz w:val="24"/>
        </w:rPr>
        <w:t xml:space="preserve"> 🚓</w:t>
      </w:r>
    </w:p>
    <w:p w14:paraId="705E61B4" w14:textId="77777777" w:rsidR="002945CA" w:rsidRPr="002945CA" w:rsidRDefault="002945CA" w:rsidP="002945CA">
      <w:pPr>
        <w:rPr>
          <w:sz w:val="24"/>
        </w:rPr>
      </w:pPr>
      <w:r w:rsidRPr="002945CA">
        <w:rPr>
          <w:sz w:val="24"/>
        </w:rPr>
        <w:t>Ein Schwerpunkt seiner Arbeit liegt im Bereich des fließenden Verkehrs: Durch Kontrollen und die Überwachung der Verkehrsregeln trägt er dazu bei, die Sicherheit auf unseren Straßen zu erhöhen.</w:t>
      </w:r>
    </w:p>
    <w:p w14:paraId="2E1CB98E" w14:textId="77777777" w:rsidR="002945CA" w:rsidRPr="002945CA" w:rsidRDefault="002945CA" w:rsidP="002945CA">
      <w:pPr>
        <w:rPr>
          <w:sz w:val="24"/>
        </w:rPr>
      </w:pPr>
      <w:r w:rsidRPr="002945CA">
        <w:rPr>
          <w:sz w:val="24"/>
        </w:rPr>
        <w:t>Das Ordnungsamt Chattengau wurde zum 1. Januar 2026 als gemeinsamer Ordnungsbehördenbezirk der Städte Gudensberg und Niedenstein gegründet. Ziel ist eine moderne, bürgernahe und leistungsstarke Ordnungsbehörde mit kurzen Wegen und direkten Ansprechpartnern für die Bürgerinnen und Bürger.</w:t>
      </w:r>
    </w:p>
    <w:p w14:paraId="1F073C5A" w14:textId="77777777" w:rsidR="002945CA" w:rsidRPr="002945CA" w:rsidRDefault="002945CA" w:rsidP="002945CA">
      <w:pPr>
        <w:rPr>
          <w:sz w:val="24"/>
        </w:rPr>
      </w:pPr>
    </w:p>
    <w:p w14:paraId="73A31246" w14:textId="49424027" w:rsidR="002945CA" w:rsidRPr="002945CA" w:rsidRDefault="002945CA" w:rsidP="002945CA">
      <w:pPr>
        <w:rPr>
          <w:sz w:val="24"/>
        </w:rPr>
      </w:pPr>
      <w:r w:rsidRPr="002945CA">
        <w:rPr>
          <w:sz w:val="24"/>
        </w:rPr>
        <w:lastRenderedPageBreak/>
        <w:t xml:space="preserve">Wir wünschen </w:t>
      </w:r>
      <w:r>
        <w:rPr>
          <w:sz w:val="24"/>
        </w:rPr>
        <w:t xml:space="preserve">Holger Bechstein </w:t>
      </w:r>
      <w:r w:rsidRPr="002945CA">
        <w:rPr>
          <w:sz w:val="24"/>
        </w:rPr>
        <w:t xml:space="preserve">einen guten Start und freuen uns auf die Zusammenarbeit! </w:t>
      </w:r>
      <w:r w:rsidRPr="002945CA">
        <w:rPr>
          <w:rFonts w:ascii="Segoe UI Emoji" w:hAnsi="Segoe UI Emoji" w:cs="Segoe UI Emoji"/>
          <w:sz w:val="24"/>
        </w:rPr>
        <w:t>👋</w:t>
      </w:r>
    </w:p>
    <w:p w14:paraId="5200EF81" w14:textId="77777777" w:rsidR="002945CA" w:rsidRPr="002945CA" w:rsidRDefault="002945CA" w:rsidP="002945CA">
      <w:pPr>
        <w:rPr>
          <w:sz w:val="24"/>
        </w:rPr>
      </w:pPr>
    </w:p>
    <w:p w14:paraId="10E6C701" w14:textId="29A05D0E" w:rsidR="00455195" w:rsidRDefault="00455195">
      <w:pPr>
        <w:rPr>
          <w:sz w:val="24"/>
        </w:rPr>
      </w:pPr>
      <w:r>
        <w:rPr>
          <w:sz w:val="24"/>
        </w:rPr>
        <w:t>#</w:t>
      </w:r>
      <w:r w:rsidR="002945CA">
        <w:rPr>
          <w:sz w:val="24"/>
        </w:rPr>
        <w:t>schwalmederkreis</w:t>
      </w:r>
    </w:p>
    <w:p w14:paraId="006D19C1" w14:textId="19F7947E" w:rsidR="00455195" w:rsidRDefault="00455195">
      <w:pPr>
        <w:rPr>
          <w:sz w:val="24"/>
        </w:rPr>
      </w:pPr>
      <w:r>
        <w:rPr>
          <w:sz w:val="24"/>
        </w:rPr>
        <w:t>#</w:t>
      </w:r>
      <w:r w:rsidR="002945CA">
        <w:rPr>
          <w:sz w:val="24"/>
        </w:rPr>
        <w:t>g</w:t>
      </w:r>
      <w:r>
        <w:rPr>
          <w:sz w:val="24"/>
        </w:rPr>
        <w:t>udensberg</w:t>
      </w:r>
    </w:p>
    <w:p w14:paraId="7481B0EA" w14:textId="5E393B6A" w:rsidR="00455195" w:rsidRDefault="00455195">
      <w:pPr>
        <w:rPr>
          <w:sz w:val="24"/>
        </w:rPr>
      </w:pPr>
      <w:r>
        <w:rPr>
          <w:sz w:val="24"/>
        </w:rPr>
        <w:t>#</w:t>
      </w:r>
      <w:r w:rsidR="002945CA">
        <w:rPr>
          <w:sz w:val="24"/>
        </w:rPr>
        <w:t>niedenstein</w:t>
      </w:r>
    </w:p>
    <w:p w14:paraId="2E6CFCDE" w14:textId="6542DD3E" w:rsidR="00455195" w:rsidRDefault="00455195">
      <w:pPr>
        <w:rPr>
          <w:sz w:val="24"/>
        </w:rPr>
      </w:pPr>
      <w:r>
        <w:rPr>
          <w:sz w:val="24"/>
        </w:rPr>
        <w:t>#</w:t>
      </w:r>
      <w:r w:rsidR="002945CA">
        <w:rPr>
          <w:sz w:val="24"/>
        </w:rPr>
        <w:t>ordnungsamtchattengau</w:t>
      </w:r>
    </w:p>
    <w:p w14:paraId="262D9968" w14:textId="34F75F15" w:rsidR="00455195" w:rsidRPr="00455195" w:rsidRDefault="00455195">
      <w:pPr>
        <w:rPr>
          <w:sz w:val="24"/>
        </w:rPr>
      </w:pPr>
      <w:r>
        <w:rPr>
          <w:sz w:val="24"/>
        </w:rPr>
        <w:t>#</w:t>
      </w:r>
      <w:r w:rsidR="002945CA">
        <w:rPr>
          <w:sz w:val="24"/>
        </w:rPr>
        <w:t>or</w:t>
      </w:r>
      <w:r w:rsidR="004F4E87">
        <w:rPr>
          <w:sz w:val="24"/>
        </w:rPr>
        <w:t>dnungs</w:t>
      </w:r>
      <w:r w:rsidR="002945CA">
        <w:rPr>
          <w:sz w:val="24"/>
        </w:rPr>
        <w:t>polizist</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2945CA"/>
    <w:rsid w:val="00394D5D"/>
    <w:rsid w:val="00455195"/>
    <w:rsid w:val="004F4E87"/>
    <w:rsid w:val="00717B20"/>
    <w:rsid w:val="00864C42"/>
    <w:rsid w:val="0087233C"/>
    <w:rsid w:val="009054CD"/>
    <w:rsid w:val="009C11C0"/>
    <w:rsid w:val="00AF06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5BA30"/>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paragraph" w:styleId="berarbeitung">
    <w:name w:val="Revision"/>
    <w:hidden/>
    <w:uiPriority w:val="99"/>
    <w:semiHidden/>
    <w:rsid w:val="00864C4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74229-D348-4088-89DF-CB48FC529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362</Words>
  <Characters>2283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6</cp:revision>
  <dcterms:created xsi:type="dcterms:W3CDTF">2020-12-16T06:08:00Z</dcterms:created>
  <dcterms:modified xsi:type="dcterms:W3CDTF">2026-07-16T07:34:00Z</dcterms:modified>
</cp:coreProperties>
</file>