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468" w:type="dxa"/>
        <w:tblLayout w:type="fixed"/>
        <w:tblLook w:val="01E0" w:firstRow="1" w:lastRow="1" w:firstColumn="1" w:lastColumn="1" w:noHBand="0" w:noVBand="0"/>
      </w:tblPr>
      <w:tblGrid>
        <w:gridCol w:w="4968"/>
        <w:gridCol w:w="4500"/>
      </w:tblGrid>
      <w:tr w:rsidR="005E40B9" w:rsidRPr="00723459" w:rsidTr="00AD23D1">
        <w:trPr>
          <w:trHeight w:hRule="exact" w:val="3812"/>
        </w:trPr>
        <w:tc>
          <w:tcPr>
            <w:tcW w:w="4968" w:type="dxa"/>
          </w:tcPr>
          <w:p w:rsidR="005E40B9" w:rsidRPr="00723459" w:rsidRDefault="00B91EC7" w:rsidP="003F6ABC">
            <w:pPr>
              <w:spacing w:before="400" w:after="240"/>
              <w:rPr>
                <w:rFonts w:ascii="Arial" w:hAnsi="Arial" w:cs="Arial"/>
                <w:sz w:val="16"/>
                <w:szCs w:val="16"/>
                <w:u w:val="single"/>
              </w:rPr>
            </w:pPr>
            <w:r>
              <w:rPr>
                <w:rFonts w:ascii="Arial" w:hAnsi="Arial" w:cs="Arial"/>
                <w:noProof/>
                <w:sz w:val="16"/>
                <w:szCs w:val="16"/>
                <w:u w:val="single"/>
              </w:rPr>
              <mc:AlternateContent>
                <mc:Choice Requires="wps">
                  <w:drawing>
                    <wp:anchor distT="0" distB="0" distL="114300" distR="114300" simplePos="0" relativeHeight="251658752" behindDoc="0" locked="0" layoutInCell="1" allowOverlap="1" wp14:anchorId="633D6AA2" wp14:editId="4630B606">
                      <wp:simplePos x="0" y="0"/>
                      <wp:positionH relativeFrom="page">
                        <wp:posOffset>-651510</wp:posOffset>
                      </wp:positionH>
                      <wp:positionV relativeFrom="page">
                        <wp:posOffset>3721100</wp:posOffset>
                      </wp:positionV>
                      <wp:extent cx="274955" cy="635"/>
                      <wp:effectExtent l="5715" t="6350" r="5080" b="12065"/>
                      <wp:wrapNone/>
                      <wp:docPr id="5" name="Line 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74955" cy="635"/>
                              </a:xfrm>
                              <a:prstGeom prst="line">
                                <a:avLst/>
                              </a:prstGeom>
                              <a:noFill/>
                              <a:ln w="3175">
                                <a:solidFill>
                                  <a:srgbClr val="000000"/>
                                </a:solidFill>
                                <a:prstDash val="lgDash"/>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line w14:anchorId="3CA95279" id="Line 70" o:spid="_x0000_s1026" style="position:absolute;flip:x;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1.3pt,293pt" to="-29.65pt,29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" strokeweight=".25pt">
                      <v:stroke dashstyle="longDash" startarrowwidth="narrow" startarrowlength="short" endarrowwidth="narrow" endarrowlength="short"/>
                      <w10:wrap anchorx="page" anchory="page"/>
                    </v:line>
                  </w:pict>
                </mc:Fallback>
              </mc:AlternateContent>
            </w:r>
            <w:r>
              <w:rPr>
                <w:rFonts w:ascii="Arial" w:hAnsi="Arial" w:cs="Arial"/>
                <w:noProof/>
                <w:sz w:val="16"/>
                <w:szCs w:val="16"/>
                <w:u w:val="single"/>
              </w:rPr>
              <mc:AlternateContent>
                <mc:Choice Requires="wps">
                  <w:drawing>
                    <wp:anchor distT="0" distB="0" distL="114300" distR="114300" simplePos="0" relativeHeight="251657728" behindDoc="0" locked="0" layoutInCell="1" allowOverlap="1" wp14:anchorId="55C3DE78" wp14:editId="563A76B6">
                      <wp:simplePos x="0" y="0"/>
                      <wp:positionH relativeFrom="page">
                        <wp:posOffset>-651510</wp:posOffset>
                      </wp:positionH>
                      <wp:positionV relativeFrom="page">
                        <wp:posOffset>5755005</wp:posOffset>
                      </wp:positionV>
                      <wp:extent cx="274955" cy="635"/>
                      <wp:effectExtent l="5715" t="11430" r="5080" b="6985"/>
                      <wp:wrapNone/>
                      <wp:docPr id="4" name="Line 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74955" cy="635"/>
                              </a:xfrm>
                              <a:prstGeom prst="line">
                                <a:avLst/>
                              </a:prstGeom>
                              <a:noFill/>
                              <a:ln w="3175">
                                <a:solidFill>
                                  <a:srgbClr val="FF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line w14:anchorId="0D5E4875" id="Line 69" o:spid="_x0000_s1026" style="position:absolute;flip:x;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1.3pt,453.15pt" to="-29.65pt,45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" strokecolor="red" strokeweight=".25pt">
                      <v:stroke startarrowwidth="narrow" startarrowlength="short" endarrowwidth="narrow" endarrowlength="short"/>
                      <w10:wrap anchorx="page" anchory="page"/>
                    </v:line>
                  </w:pict>
                </mc:Fallback>
              </mc:AlternateContent>
            </w:r>
            <w:r>
              <w:rPr>
                <w:rFonts w:ascii="Arial" w:hAnsi="Arial" w:cs="Arial"/>
                <w:noProof/>
                <w:sz w:val="16"/>
                <w:szCs w:val="16"/>
                <w:u w:val="single"/>
              </w:rPr>
              <mc:AlternateContent>
                <mc:Choice Requires="wps">
                  <w:drawing>
                    <wp:anchor distT="0" distB="0" distL="114300" distR="114300" simplePos="0" relativeHeight="251656704" behindDoc="0" locked="0" layoutInCell="1" allowOverlap="1" wp14:anchorId="1BE90B25" wp14:editId="565D5AEA">
                      <wp:simplePos x="0" y="0"/>
                      <wp:positionH relativeFrom="page">
                        <wp:posOffset>-651510</wp:posOffset>
                      </wp:positionH>
                      <wp:positionV relativeFrom="page">
                        <wp:posOffset>2226945</wp:posOffset>
                      </wp:positionV>
                      <wp:extent cx="274955" cy="635"/>
                      <wp:effectExtent l="5715" t="7620" r="5080" b="10795"/>
                      <wp:wrapNone/>
                      <wp:docPr id="3" name="Line 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74955" cy="635"/>
                              </a:xfrm>
                              <a:prstGeom prst="line">
                                <a:avLst/>
                              </a:prstGeom>
                              <a:noFill/>
                              <a:ln w="3175">
                                <a:solidFill>
                                  <a:srgbClr val="FF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line w14:anchorId="6A4BF966" id="Line 68" o:spid="_x0000_s1026" style="position:absolute;flip:x;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1.3pt,175.35pt" to="-29.65pt,17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" strokecolor="red" strokeweight=".25pt">
                      <v:stroke startarrowwidth="narrow" startarrowlength="short" endarrowwidth="narrow" endarrowlength="short"/>
                      <w10:wrap anchorx="page" anchory="page"/>
                    </v:line>
                  </w:pict>
                </mc:Fallback>
              </mc:AlternateContent>
            </w:r>
            <w:r w:rsidR="00C806F9">
              <w:rPr>
                <w:rFonts w:ascii="Arial" w:hAnsi="Arial" w:cs="Arial"/>
                <w:sz w:val="16"/>
                <w:szCs w:val="16"/>
                <w:u w:val="single"/>
              </w:rPr>
              <w:t>Magistrat Stadt Büdingen</w:t>
            </w:r>
            <w:r w:rsidR="00996523" w:rsidRPr="00723459">
              <w:rPr>
                <w:rFonts w:ascii="Arial" w:hAnsi="Arial" w:cs="Arial"/>
                <w:sz w:val="16"/>
                <w:szCs w:val="16"/>
                <w:u w:val="single"/>
              </w:rPr>
              <w:sym w:font="Wingdings" w:char="F09F"/>
            </w:r>
            <w:r w:rsidR="00996523" w:rsidRPr="00723459">
              <w:rPr>
                <w:rFonts w:ascii="Arial" w:hAnsi="Arial" w:cs="Arial"/>
                <w:sz w:val="16"/>
                <w:szCs w:val="16"/>
                <w:u w:val="single"/>
              </w:rPr>
              <w:t xml:space="preserve"> </w:t>
            </w:r>
            <w:r w:rsidR="00996523">
              <w:rPr>
                <w:rFonts w:ascii="Arial" w:hAnsi="Arial" w:cs="Arial"/>
                <w:sz w:val="16"/>
                <w:szCs w:val="16"/>
                <w:u w:val="single"/>
              </w:rPr>
              <w:t>P</w:t>
            </w:r>
            <w:r w:rsidR="005E40B9" w:rsidRPr="00723459">
              <w:rPr>
                <w:rFonts w:ascii="Arial" w:hAnsi="Arial" w:cs="Arial"/>
                <w:sz w:val="16"/>
                <w:szCs w:val="16"/>
                <w:u w:val="single"/>
              </w:rPr>
              <w:t xml:space="preserve">ostfach 13 60 </w:t>
            </w:r>
            <w:r w:rsidR="00C4728D" w:rsidRPr="00723459">
              <w:rPr>
                <w:rFonts w:ascii="Arial" w:hAnsi="Arial" w:cs="Arial"/>
                <w:sz w:val="16"/>
                <w:szCs w:val="16"/>
                <w:u w:val="single"/>
              </w:rPr>
              <w:sym w:font="Wingdings" w:char="F09F"/>
            </w:r>
            <w:r w:rsidR="005E40B9" w:rsidRPr="00723459">
              <w:rPr>
                <w:rFonts w:ascii="Arial" w:hAnsi="Arial" w:cs="Arial"/>
                <w:sz w:val="16"/>
                <w:szCs w:val="16"/>
                <w:u w:val="single"/>
              </w:rPr>
              <w:t xml:space="preserve"> 63643 Büdingen</w:t>
            </w:r>
          </w:p>
          <w:p w:rsidR="00BA463F" w:rsidRDefault="00BA463F" w:rsidP="00A42B75">
            <w:pPr>
              <w:rPr>
                <w:rFonts w:ascii="Arial" w:hAnsi="Arial" w:cs="Arial"/>
              </w:rPr>
            </w:pPr>
          </w:p>
          <w:p w:rsidR="00BC5635" w:rsidRDefault="00BC5635" w:rsidP="00A42B75">
            <w:pPr>
              <w:rPr>
                <w:rFonts w:ascii="Arial" w:hAnsi="Arial" w:cs="Arial"/>
              </w:rPr>
            </w:pPr>
          </w:p>
          <w:p w:rsidR="00BC5635" w:rsidRDefault="00BC5635" w:rsidP="00A42B75">
            <w:pPr>
              <w:rPr>
                <w:rFonts w:ascii="Arial" w:hAnsi="Arial" w:cs="Arial"/>
              </w:rPr>
            </w:pPr>
          </w:p>
          <w:p w:rsidR="00BC5635" w:rsidRDefault="00BC5635" w:rsidP="00A42B75">
            <w:pPr>
              <w:rPr>
                <w:rFonts w:ascii="Arial" w:hAnsi="Arial" w:cs="Arial"/>
              </w:rPr>
            </w:pPr>
          </w:p>
          <w:p w:rsidR="00BC5635" w:rsidRDefault="00BC5635" w:rsidP="00A42B75">
            <w:pPr>
              <w:rPr>
                <w:rFonts w:ascii="Arial" w:hAnsi="Arial" w:cs="Arial"/>
              </w:rPr>
            </w:pPr>
          </w:p>
          <w:p w:rsidR="00AD23D1" w:rsidRDefault="00AD23D1" w:rsidP="00A42B75">
            <w:pPr>
              <w:rPr>
                <w:rFonts w:ascii="Arial" w:hAnsi="Arial" w:cs="Arial"/>
              </w:rPr>
            </w:pPr>
          </w:p>
          <w:p w:rsidR="00C806F9" w:rsidRPr="0085394A" w:rsidRDefault="00C806F9" w:rsidP="0017176F">
            <w:pPr>
              <w:pStyle w:val="Text"/>
              <w:tabs>
                <w:tab w:val="left" w:pos="289"/>
                <w:tab w:val="left" w:pos="2835"/>
                <w:tab w:val="left" w:pos="4830"/>
                <w:tab w:val="left" w:pos="7452"/>
              </w:tabs>
              <w:rPr>
                <w:rFonts w:cs="Arial"/>
                <w:sz w:val="24"/>
              </w:rPr>
            </w:pPr>
          </w:p>
        </w:tc>
        <w:tc>
          <w:tcPr>
            <w:tcW w:w="4500" w:type="dxa"/>
          </w:tcPr>
          <w:p w:rsidR="00CA242C" w:rsidRDefault="00C806F9" w:rsidP="00C86C20">
            <w:pPr>
              <w:ind w:left="170"/>
              <w:rPr>
                <w:rFonts w:ascii="Arial" w:hAnsi="Arial" w:cs="Arial"/>
                <w:b/>
                <w:sz w:val="28"/>
                <w:szCs w:val="28"/>
              </w:rPr>
            </w:pPr>
            <w:r>
              <w:rPr>
                <w:rFonts w:ascii="Arial" w:hAnsi="Arial" w:cs="Arial"/>
                <w:b/>
                <w:sz w:val="28"/>
                <w:szCs w:val="28"/>
              </w:rPr>
              <w:t>Der Magistrat</w:t>
            </w:r>
          </w:p>
          <w:p w:rsidR="005E40B9" w:rsidRDefault="005B5EFF" w:rsidP="00F70CB0">
            <w:pPr>
              <w:spacing w:before="40" w:after="40"/>
              <w:ind w:left="170"/>
              <w:rPr>
                <w:rFonts w:ascii="Arial" w:hAnsi="Arial" w:cs="Arial"/>
              </w:rPr>
            </w:pPr>
            <w:r>
              <w:rPr>
                <w:rFonts w:ascii="Arial" w:hAnsi="Arial" w:cs="Arial"/>
              </w:rPr>
              <w:t>Tourist-Information</w:t>
            </w:r>
          </w:p>
          <w:p w:rsidR="00AD23D1" w:rsidRPr="00381136" w:rsidRDefault="00AD23D1" w:rsidP="00F70CB0">
            <w:pPr>
              <w:spacing w:before="40" w:after="40"/>
              <w:ind w:left="170"/>
              <w:rPr>
                <w:rFonts w:ascii="Arial" w:hAnsi="Arial" w:cs="Arial"/>
              </w:rPr>
            </w:pPr>
          </w:p>
          <w:p w:rsidR="005E40B9" w:rsidRPr="00723459" w:rsidRDefault="005B5EFF" w:rsidP="00F70CB0">
            <w:pPr>
              <w:spacing w:before="40" w:after="40"/>
              <w:ind w:left="170"/>
              <w:rPr>
                <w:rFonts w:ascii="Arial" w:hAnsi="Arial" w:cs="Arial"/>
                <w:sz w:val="18"/>
                <w:szCs w:val="18"/>
              </w:rPr>
            </w:pPr>
            <w:r>
              <w:rPr>
                <w:rFonts w:ascii="Arial" w:hAnsi="Arial" w:cs="Arial"/>
                <w:sz w:val="18"/>
                <w:szCs w:val="18"/>
              </w:rPr>
              <w:t>Besucheradresse:</w:t>
            </w:r>
            <w:r>
              <w:rPr>
                <w:rFonts w:ascii="Arial" w:hAnsi="Arial" w:cs="Arial"/>
                <w:sz w:val="18"/>
                <w:szCs w:val="18"/>
              </w:rPr>
              <w:br/>
              <w:t>Marktplatz 9</w:t>
            </w:r>
          </w:p>
          <w:p w:rsidR="005E40B9" w:rsidRDefault="005E40B9" w:rsidP="00C4728D">
            <w:pPr>
              <w:ind w:left="170"/>
              <w:rPr>
                <w:rFonts w:ascii="Arial" w:hAnsi="Arial" w:cs="Arial"/>
                <w:sz w:val="18"/>
                <w:szCs w:val="18"/>
              </w:rPr>
            </w:pPr>
            <w:r w:rsidRPr="00723459">
              <w:rPr>
                <w:rFonts w:ascii="Arial" w:hAnsi="Arial" w:cs="Arial"/>
                <w:sz w:val="18"/>
                <w:szCs w:val="18"/>
              </w:rPr>
              <w:t>63654 Büdingen</w:t>
            </w:r>
          </w:p>
          <w:p w:rsidR="00381136" w:rsidRDefault="005B5EFF" w:rsidP="00C4728D">
            <w:pPr>
              <w:ind w:left="170"/>
              <w:rPr>
                <w:rFonts w:ascii="Arial" w:hAnsi="Arial" w:cs="Arial"/>
                <w:sz w:val="18"/>
                <w:szCs w:val="18"/>
              </w:rPr>
            </w:pPr>
            <w:r>
              <w:rPr>
                <w:rFonts w:ascii="Arial" w:hAnsi="Arial" w:cs="Arial"/>
                <w:sz w:val="18"/>
                <w:szCs w:val="18"/>
              </w:rPr>
              <w:t>www.buedingen.info</w:t>
            </w:r>
          </w:p>
          <w:p w:rsidR="005E40B9" w:rsidRPr="00723459" w:rsidRDefault="005B5EFF" w:rsidP="00C4728D">
            <w:pPr>
              <w:ind w:left="170"/>
              <w:rPr>
                <w:rFonts w:ascii="Arial" w:hAnsi="Arial" w:cs="Arial"/>
                <w:sz w:val="18"/>
                <w:szCs w:val="18"/>
              </w:rPr>
            </w:pPr>
            <w:r>
              <w:rPr>
                <w:rFonts w:ascii="Arial" w:hAnsi="Arial" w:cs="Arial"/>
                <w:sz w:val="18"/>
                <w:szCs w:val="18"/>
              </w:rPr>
              <w:t>Telefon</w:t>
            </w:r>
            <w:r>
              <w:rPr>
                <w:rFonts w:ascii="Arial" w:hAnsi="Arial" w:cs="Arial"/>
                <w:sz w:val="18"/>
                <w:szCs w:val="18"/>
              </w:rPr>
              <w:tab/>
              <w:t>06042 / 96370</w:t>
            </w:r>
          </w:p>
          <w:p w:rsidR="005D46A1" w:rsidRPr="005D46A1" w:rsidRDefault="005D46A1" w:rsidP="00084E1E">
            <w:pPr>
              <w:ind w:left="170"/>
              <w:rPr>
                <w:rFonts w:ascii="Arial" w:hAnsi="Arial" w:cs="Arial"/>
                <w:sz w:val="10"/>
                <w:szCs w:val="10"/>
              </w:rPr>
            </w:pPr>
          </w:p>
          <w:p w:rsidR="005E40B9" w:rsidRPr="00723459" w:rsidRDefault="0015633B" w:rsidP="00C4728D">
            <w:pPr>
              <w:ind w:left="170"/>
              <w:rPr>
                <w:rFonts w:ascii="Arial" w:hAnsi="Arial" w:cs="Arial"/>
                <w:sz w:val="18"/>
                <w:szCs w:val="18"/>
              </w:rPr>
            </w:pPr>
            <w:r>
              <w:rPr>
                <w:rFonts w:ascii="Arial" w:hAnsi="Arial" w:cs="Arial"/>
                <w:sz w:val="18"/>
                <w:szCs w:val="18"/>
              </w:rPr>
              <w:t>E-</w:t>
            </w:r>
            <w:r w:rsidR="005E40B9" w:rsidRPr="00723459">
              <w:rPr>
                <w:rFonts w:ascii="Arial" w:hAnsi="Arial" w:cs="Arial"/>
                <w:sz w:val="18"/>
                <w:szCs w:val="18"/>
              </w:rPr>
              <w:t>Mail:</w:t>
            </w:r>
            <w:r w:rsidR="005E40B9" w:rsidRPr="00723459">
              <w:rPr>
                <w:rFonts w:ascii="Arial" w:hAnsi="Arial" w:cs="Arial"/>
                <w:sz w:val="18"/>
                <w:szCs w:val="18"/>
              </w:rPr>
              <w:tab/>
            </w:r>
            <w:r w:rsidR="005B5EFF">
              <w:rPr>
                <w:rFonts w:ascii="Arial" w:hAnsi="Arial" w:cs="Arial"/>
                <w:sz w:val="18"/>
                <w:szCs w:val="18"/>
              </w:rPr>
              <w:t>mail@buedingen.info</w:t>
            </w:r>
          </w:p>
          <w:p w:rsidR="00870B5B" w:rsidRDefault="005B5EFF" w:rsidP="00C4728D">
            <w:pPr>
              <w:ind w:left="170"/>
              <w:rPr>
                <w:rFonts w:ascii="Arial" w:hAnsi="Arial" w:cs="Arial"/>
                <w:noProof/>
                <w:sz w:val="18"/>
              </w:rPr>
            </w:pPr>
            <w:r>
              <w:rPr>
                <w:rFonts w:ascii="Arial" w:hAnsi="Arial" w:cs="Arial"/>
                <w:noProof/>
                <w:sz w:val="18"/>
              </w:rPr>
              <w:t>Facebook:</w:t>
            </w:r>
            <w:r w:rsidR="005F3F02">
              <w:rPr>
                <w:rFonts w:ascii="Arial" w:hAnsi="Arial" w:cs="Arial"/>
                <w:noProof/>
                <w:sz w:val="18"/>
              </w:rPr>
              <w:tab/>
            </w:r>
            <w:r w:rsidRPr="005B5EFF">
              <w:rPr>
                <w:rFonts w:ascii="Arial" w:hAnsi="Arial" w:cs="Arial"/>
                <w:noProof/>
                <w:sz w:val="18"/>
              </w:rPr>
              <w:t>www.facebook.com/Buedingen</w:t>
            </w:r>
          </w:p>
          <w:p w:rsidR="005F3F02" w:rsidRPr="00723459" w:rsidRDefault="005B5EFF" w:rsidP="00026E19">
            <w:pPr>
              <w:ind w:left="170"/>
              <w:rPr>
                <w:rFonts w:ascii="Arial" w:hAnsi="Arial" w:cs="Arial"/>
              </w:rPr>
            </w:pPr>
            <w:r>
              <w:rPr>
                <w:rFonts w:ascii="Arial" w:hAnsi="Arial" w:cs="Arial"/>
                <w:noProof/>
                <w:sz w:val="18"/>
              </w:rPr>
              <w:t>Instagram</w:t>
            </w:r>
            <w:r w:rsidR="005F3F02">
              <w:rPr>
                <w:rFonts w:ascii="Arial" w:hAnsi="Arial" w:cs="Arial"/>
                <w:noProof/>
                <w:sz w:val="18"/>
              </w:rPr>
              <w:t>:</w:t>
            </w:r>
            <w:r w:rsidR="00026E19">
              <w:rPr>
                <w:rFonts w:ascii="Arial" w:hAnsi="Arial" w:cs="Arial"/>
                <w:sz w:val="18"/>
                <w:szCs w:val="18"/>
              </w:rPr>
              <w:t xml:space="preserve"> </w:t>
            </w:r>
            <w:r w:rsidR="00026E19">
              <w:rPr>
                <w:rFonts w:ascii="Arial" w:hAnsi="Arial" w:cs="Arial"/>
                <w:sz w:val="18"/>
                <w:szCs w:val="18"/>
              </w:rPr>
              <w:tab/>
            </w:r>
            <w:proofErr w:type="spellStart"/>
            <w:r w:rsidR="00026E19" w:rsidRPr="005B5EFF">
              <w:rPr>
                <w:rFonts w:ascii="Arial" w:hAnsi="Arial" w:cs="Arial"/>
                <w:sz w:val="18"/>
                <w:szCs w:val="18"/>
              </w:rPr>
              <w:t>buedingen_hier.lebt.geschichte</w:t>
            </w:r>
            <w:proofErr w:type="spellEnd"/>
          </w:p>
        </w:tc>
      </w:tr>
    </w:tbl>
    <w:p w:rsidR="00683B16" w:rsidRPr="00683B16" w:rsidRDefault="007435A0" w:rsidP="00683B16">
      <w:pPr>
        <w:jc w:val="right"/>
        <w:rPr>
          <w:rFonts w:ascii="Verdana" w:hAnsi="Verdana"/>
          <w:sz w:val="20"/>
          <w:szCs w:val="20"/>
        </w:rPr>
      </w:pPr>
      <w:r>
        <w:rPr>
          <w:rFonts w:ascii="Verdana" w:hAnsi="Verdana"/>
          <w:sz w:val="20"/>
          <w:szCs w:val="20"/>
        </w:rPr>
        <w:t xml:space="preserve">Büdingen, den </w:t>
      </w:r>
      <w:r>
        <w:rPr>
          <w:rFonts w:ascii="Verdana" w:hAnsi="Verdana"/>
          <w:sz w:val="20"/>
          <w:szCs w:val="20"/>
        </w:rPr>
        <w:fldChar w:fldCharType="begin"/>
      </w:r>
      <w:r>
        <w:rPr>
          <w:rFonts w:ascii="Verdana" w:hAnsi="Verdana"/>
          <w:sz w:val="20"/>
          <w:szCs w:val="20"/>
        </w:rPr>
        <w:instrText xml:space="preserve"> TIME \@ "d. MMMM yyyy" </w:instrText>
      </w:r>
      <w:r>
        <w:rPr>
          <w:rFonts w:ascii="Verdana" w:hAnsi="Verdana"/>
          <w:sz w:val="20"/>
          <w:szCs w:val="20"/>
        </w:rPr>
        <w:fldChar w:fldCharType="separate"/>
      </w:r>
      <w:r w:rsidR="00D325B2">
        <w:rPr>
          <w:rFonts w:ascii="Verdana" w:hAnsi="Verdana"/>
          <w:noProof/>
          <w:sz w:val="20"/>
          <w:szCs w:val="20"/>
        </w:rPr>
        <w:t>15. September 2026</w:t>
      </w:r>
      <w:r>
        <w:rPr>
          <w:rFonts w:ascii="Verdana" w:hAnsi="Verdana"/>
          <w:sz w:val="20"/>
          <w:szCs w:val="20"/>
        </w:rPr>
        <w:fldChar w:fldCharType="end"/>
      </w:r>
    </w:p>
    <w:p w:rsidR="009B2AC7" w:rsidRDefault="009B2AC7" w:rsidP="00D63C70">
      <w:pPr>
        <w:rPr>
          <w:rFonts w:ascii="Calibri" w:hAnsi="Calibri" w:cs="Arial"/>
          <w:b/>
          <w:bCs/>
          <w:i/>
          <w:iCs/>
          <w:color w:val="000000"/>
        </w:rPr>
      </w:pPr>
    </w:p>
    <w:p w:rsidR="009B2AC7" w:rsidRDefault="009B2AC7" w:rsidP="00D63C70">
      <w:pPr>
        <w:rPr>
          <w:rFonts w:ascii="Calibri" w:hAnsi="Calibri" w:cs="Arial"/>
          <w:b/>
          <w:bCs/>
          <w:i/>
          <w:iCs/>
          <w:color w:val="000000"/>
        </w:rPr>
      </w:pPr>
    </w:p>
    <w:p w:rsidR="00D63C70" w:rsidRPr="00D36405" w:rsidRDefault="00D63C70" w:rsidP="00D63C70">
      <w:pPr>
        <w:rPr>
          <w:rFonts w:ascii="Verdana" w:hAnsi="Verdana"/>
          <w:b/>
          <w:sz w:val="20"/>
          <w:szCs w:val="20"/>
        </w:rPr>
      </w:pPr>
      <w:r>
        <w:rPr>
          <w:rFonts w:ascii="Verdana" w:hAnsi="Verdana"/>
          <w:b/>
          <w:sz w:val="20"/>
          <w:szCs w:val="20"/>
        </w:rPr>
        <w:t>Themenführung</w:t>
      </w:r>
      <w:r w:rsidRPr="00D36405">
        <w:rPr>
          <w:rFonts w:ascii="Verdana" w:hAnsi="Verdana"/>
          <w:b/>
          <w:sz w:val="20"/>
          <w:szCs w:val="20"/>
        </w:rPr>
        <w:t xml:space="preserve"> „</w:t>
      </w:r>
      <w:r w:rsidR="009B2AC7">
        <w:rPr>
          <w:rFonts w:ascii="Verdana" w:hAnsi="Verdana"/>
          <w:b/>
          <w:sz w:val="20"/>
          <w:szCs w:val="20"/>
        </w:rPr>
        <w:t>Russlandfieber</w:t>
      </w:r>
      <w:r w:rsidRPr="00D36405">
        <w:rPr>
          <w:rFonts w:ascii="Verdana" w:hAnsi="Verdana"/>
          <w:b/>
          <w:sz w:val="20"/>
          <w:szCs w:val="20"/>
        </w:rPr>
        <w:t xml:space="preserve">“ </w:t>
      </w:r>
    </w:p>
    <w:p w:rsidR="00D63C70" w:rsidRDefault="00D63C70" w:rsidP="00D63C70">
      <w:pPr>
        <w:rPr>
          <w:rFonts w:ascii="Verdana" w:hAnsi="Verdana"/>
          <w:sz w:val="20"/>
          <w:szCs w:val="20"/>
        </w:rPr>
      </w:pPr>
    </w:p>
    <w:p w:rsidR="00D63C70" w:rsidRPr="00D63C70" w:rsidRDefault="00D63C70" w:rsidP="00D63C70">
      <w:pPr>
        <w:rPr>
          <w:rFonts w:ascii="Verdana" w:hAnsi="Verdana"/>
          <w:sz w:val="20"/>
          <w:szCs w:val="20"/>
        </w:rPr>
      </w:pPr>
    </w:p>
    <w:p w:rsidR="009B2AC7" w:rsidRDefault="009B2AC7" w:rsidP="009B2AC7">
      <w:pPr>
        <w:autoSpaceDE w:val="0"/>
        <w:autoSpaceDN w:val="0"/>
        <w:adjustRightInd w:val="0"/>
        <w:spacing w:line="276" w:lineRule="auto"/>
        <w:jc w:val="both"/>
        <w:rPr>
          <w:rFonts w:ascii="Verdana" w:hAnsi="Verdana" w:cstheme="minorHAnsi"/>
          <w:color w:val="000000"/>
          <w:sz w:val="20"/>
          <w:szCs w:val="20"/>
        </w:rPr>
      </w:pPr>
      <w:r>
        <w:rPr>
          <w:rFonts w:ascii="Verdana" w:hAnsi="Verdana" w:cstheme="minorHAnsi"/>
          <w:color w:val="000000"/>
          <w:sz w:val="20"/>
          <w:szCs w:val="21"/>
        </w:rPr>
        <w:t xml:space="preserve">Begeben Sie sich auf Spurensuche bei der Themenführung „Russlandfieber“, am </w:t>
      </w:r>
      <w:r w:rsidR="00D325B2">
        <w:rPr>
          <w:rFonts w:ascii="Verdana" w:hAnsi="Verdana" w:cstheme="minorHAnsi"/>
          <w:color w:val="000000"/>
          <w:sz w:val="20"/>
          <w:szCs w:val="21"/>
        </w:rPr>
        <w:t>Sonn</w:t>
      </w:r>
      <w:r>
        <w:rPr>
          <w:rFonts w:ascii="Verdana" w:hAnsi="Verdana" w:cstheme="minorHAnsi"/>
          <w:color w:val="000000"/>
          <w:sz w:val="20"/>
          <w:szCs w:val="21"/>
        </w:rPr>
        <w:t xml:space="preserve">tag, den </w:t>
      </w:r>
      <w:r w:rsidR="00D325B2">
        <w:rPr>
          <w:rFonts w:ascii="Verdana" w:hAnsi="Verdana" w:cstheme="minorHAnsi"/>
          <w:color w:val="000000"/>
          <w:sz w:val="20"/>
          <w:szCs w:val="21"/>
        </w:rPr>
        <w:t>20</w:t>
      </w:r>
      <w:r>
        <w:rPr>
          <w:rFonts w:ascii="Verdana" w:hAnsi="Verdana" w:cstheme="minorHAnsi"/>
          <w:color w:val="000000"/>
          <w:sz w:val="20"/>
          <w:szCs w:val="21"/>
        </w:rPr>
        <w:t xml:space="preserve">. </w:t>
      </w:r>
      <w:r w:rsidR="00D325B2">
        <w:rPr>
          <w:rFonts w:ascii="Verdana" w:hAnsi="Verdana" w:cstheme="minorHAnsi"/>
          <w:color w:val="000000"/>
          <w:sz w:val="20"/>
          <w:szCs w:val="21"/>
        </w:rPr>
        <w:t>September 2026</w:t>
      </w:r>
      <w:r>
        <w:rPr>
          <w:rFonts w:ascii="Verdana" w:hAnsi="Verdana" w:cstheme="minorHAnsi"/>
          <w:color w:val="000000"/>
          <w:sz w:val="20"/>
          <w:szCs w:val="20"/>
        </w:rPr>
        <w:t xml:space="preserve">. </w:t>
      </w:r>
    </w:p>
    <w:p w:rsidR="009B2AC7" w:rsidRPr="009B2AC7" w:rsidRDefault="009B2AC7" w:rsidP="009B2AC7">
      <w:pPr>
        <w:autoSpaceDE w:val="0"/>
        <w:autoSpaceDN w:val="0"/>
        <w:adjustRightInd w:val="0"/>
        <w:spacing w:line="276" w:lineRule="auto"/>
        <w:jc w:val="both"/>
        <w:rPr>
          <w:rFonts w:ascii="Verdana" w:hAnsi="Verdana" w:cstheme="minorHAnsi"/>
          <w:color w:val="000000"/>
          <w:sz w:val="20"/>
          <w:szCs w:val="20"/>
        </w:rPr>
      </w:pPr>
      <w:r w:rsidRPr="00E9217B">
        <w:rPr>
          <w:rFonts w:ascii="Verdana" w:hAnsi="Verdana" w:cstheme="minorHAnsi"/>
          <w:color w:val="000000"/>
          <w:sz w:val="20"/>
          <w:szCs w:val="21"/>
        </w:rPr>
        <w:t>Obwohl es durch das Reichsgesetz verboten war, lässt Graf Gustav Friedrich den Werber der russischen Zarin ungehindert in Büdingen eine Massenauswanderung in das Reich von Katharina der Großen organisieren. Von Februar bis Juli 1766 war Büdinger einer der Orte, an welchem Massentrauungen</w:t>
      </w:r>
      <w:r>
        <w:rPr>
          <w:rFonts w:ascii="Verdana" w:hAnsi="Verdana" w:cstheme="minorHAnsi"/>
          <w:color w:val="000000"/>
          <w:sz w:val="20"/>
          <w:szCs w:val="21"/>
        </w:rPr>
        <w:t xml:space="preserve"> und auch Taufen von Auswanderern </w:t>
      </w:r>
      <w:r w:rsidRPr="00E9217B">
        <w:rPr>
          <w:rFonts w:ascii="Verdana" w:hAnsi="Verdana" w:cstheme="minorHAnsi"/>
          <w:color w:val="000000"/>
          <w:sz w:val="20"/>
          <w:szCs w:val="21"/>
        </w:rPr>
        <w:t xml:space="preserve">stattfanden. </w:t>
      </w:r>
    </w:p>
    <w:p w:rsidR="009B2AC7" w:rsidRPr="00E9217B" w:rsidRDefault="009B2AC7" w:rsidP="009B2AC7">
      <w:pPr>
        <w:autoSpaceDE w:val="0"/>
        <w:autoSpaceDN w:val="0"/>
        <w:adjustRightInd w:val="0"/>
        <w:jc w:val="both"/>
        <w:rPr>
          <w:rFonts w:ascii="Verdana" w:hAnsi="Verdana" w:cstheme="minorHAnsi"/>
          <w:color w:val="000000"/>
          <w:sz w:val="20"/>
          <w:szCs w:val="21"/>
        </w:rPr>
      </w:pPr>
      <w:r>
        <w:rPr>
          <w:rFonts w:ascii="Verdana" w:hAnsi="Verdana" w:cstheme="minorHAnsi"/>
          <w:color w:val="000000"/>
          <w:sz w:val="20"/>
          <w:szCs w:val="21"/>
        </w:rPr>
        <w:t xml:space="preserve">So gaben sich damals insgesamt 375 Paare das Ja-Wort um nach Russland auswandern zu dürfen, wo sie auf eine bessere Zukunft hofften. </w:t>
      </w:r>
    </w:p>
    <w:p w:rsidR="009B2AC7" w:rsidRPr="00334C9B" w:rsidRDefault="009B2AC7" w:rsidP="009B2AC7">
      <w:pPr>
        <w:rPr>
          <w:rFonts w:ascii="Verdana" w:hAnsi="Verdana" w:cstheme="minorHAnsi"/>
          <w:color w:val="000000"/>
          <w:sz w:val="20"/>
          <w:szCs w:val="21"/>
        </w:rPr>
      </w:pPr>
      <w:r>
        <w:rPr>
          <w:rFonts w:ascii="Verdana" w:hAnsi="Verdana" w:cstheme="minorHAnsi"/>
          <w:color w:val="000000"/>
          <w:sz w:val="20"/>
          <w:szCs w:val="21"/>
        </w:rPr>
        <w:t xml:space="preserve">So sammelten sich die </w:t>
      </w:r>
      <w:r w:rsidRPr="00E9217B">
        <w:rPr>
          <w:rFonts w:ascii="Verdana" w:hAnsi="Verdana" w:cstheme="minorHAnsi"/>
          <w:color w:val="000000"/>
          <w:sz w:val="20"/>
          <w:szCs w:val="21"/>
        </w:rPr>
        <w:t xml:space="preserve"> Emigrations</w:t>
      </w:r>
      <w:r>
        <w:rPr>
          <w:rFonts w:ascii="Verdana" w:hAnsi="Verdana" w:cstheme="minorHAnsi"/>
          <w:color w:val="000000"/>
          <w:sz w:val="20"/>
          <w:szCs w:val="21"/>
        </w:rPr>
        <w:t xml:space="preserve">willigen </w:t>
      </w:r>
      <w:r w:rsidRPr="00E9217B">
        <w:rPr>
          <w:rFonts w:ascii="Verdana" w:hAnsi="Verdana" w:cstheme="minorHAnsi"/>
          <w:color w:val="000000"/>
          <w:sz w:val="20"/>
          <w:szCs w:val="21"/>
        </w:rPr>
        <w:t xml:space="preserve"> in Bü</w:t>
      </w:r>
      <w:r>
        <w:rPr>
          <w:rFonts w:ascii="Verdana" w:hAnsi="Verdana" w:cstheme="minorHAnsi"/>
          <w:color w:val="000000"/>
          <w:sz w:val="20"/>
          <w:szCs w:val="21"/>
        </w:rPr>
        <w:t>dingen um anschließend von dort aus weiterzuziehen. Gehen Sie d</w:t>
      </w:r>
      <w:r w:rsidRPr="00334C9B">
        <w:rPr>
          <w:rFonts w:ascii="Verdana" w:hAnsi="Verdana" w:cstheme="minorHAnsi"/>
          <w:color w:val="000000"/>
          <w:sz w:val="20"/>
          <w:szCs w:val="21"/>
        </w:rPr>
        <w:t>urch die</w:t>
      </w:r>
      <w:r w:rsidRPr="00E9217B">
        <w:rPr>
          <w:rFonts w:ascii="Verdana" w:hAnsi="Verdana" w:cstheme="minorHAnsi"/>
          <w:color w:val="000000"/>
          <w:sz w:val="20"/>
          <w:szCs w:val="21"/>
        </w:rPr>
        <w:t xml:space="preserve"> </w:t>
      </w:r>
      <w:r>
        <w:rPr>
          <w:rFonts w:ascii="Verdana" w:hAnsi="Verdana" w:cstheme="minorHAnsi"/>
          <w:color w:val="000000"/>
          <w:sz w:val="20"/>
          <w:szCs w:val="21"/>
        </w:rPr>
        <w:t>mittelalterliche Stadt zu den Orten,</w:t>
      </w:r>
      <w:r w:rsidRPr="00334C9B">
        <w:rPr>
          <w:rFonts w:ascii="Verdana" w:hAnsi="Verdana" w:cstheme="minorHAnsi"/>
          <w:color w:val="000000"/>
          <w:sz w:val="20"/>
          <w:szCs w:val="21"/>
        </w:rPr>
        <w:t xml:space="preserve"> an welchen die Emigranten die</w:t>
      </w:r>
      <w:r w:rsidRPr="00E9217B">
        <w:rPr>
          <w:rFonts w:ascii="Verdana" w:hAnsi="Verdana" w:cstheme="minorHAnsi"/>
          <w:color w:val="000000"/>
          <w:sz w:val="20"/>
          <w:szCs w:val="21"/>
        </w:rPr>
        <w:t xml:space="preserve"> </w:t>
      </w:r>
      <w:r w:rsidRPr="00334C9B">
        <w:rPr>
          <w:rFonts w:ascii="Verdana" w:hAnsi="Verdana" w:cstheme="minorHAnsi"/>
          <w:color w:val="000000"/>
          <w:sz w:val="20"/>
          <w:szCs w:val="21"/>
        </w:rPr>
        <w:t>letzten Eindrücke ihrer alten Heimat aufnahmen,</w:t>
      </w:r>
      <w:r w:rsidRPr="00E9217B">
        <w:rPr>
          <w:rFonts w:ascii="Verdana" w:hAnsi="Verdana" w:cstheme="minorHAnsi"/>
          <w:color w:val="000000"/>
          <w:sz w:val="20"/>
          <w:szCs w:val="21"/>
        </w:rPr>
        <w:t xml:space="preserve"> </w:t>
      </w:r>
      <w:r w:rsidRPr="00334C9B">
        <w:rPr>
          <w:rFonts w:ascii="Verdana" w:hAnsi="Verdana" w:cstheme="minorHAnsi"/>
          <w:color w:val="000000"/>
          <w:sz w:val="20"/>
          <w:szCs w:val="21"/>
        </w:rPr>
        <w:t>um in eine v</w:t>
      </w:r>
      <w:r w:rsidRPr="00E9217B">
        <w:rPr>
          <w:rFonts w:ascii="Verdana" w:hAnsi="Verdana" w:cstheme="minorHAnsi"/>
          <w:color w:val="000000"/>
          <w:sz w:val="20"/>
          <w:szCs w:val="21"/>
        </w:rPr>
        <w:t>erheißungsvollere Zukunft aufzu</w:t>
      </w:r>
      <w:r>
        <w:rPr>
          <w:rFonts w:ascii="Verdana" w:hAnsi="Verdana" w:cstheme="minorHAnsi"/>
          <w:color w:val="000000"/>
          <w:sz w:val="20"/>
          <w:szCs w:val="21"/>
        </w:rPr>
        <w:t xml:space="preserve">brechen. </w:t>
      </w:r>
    </w:p>
    <w:p w:rsidR="00D63C70" w:rsidRPr="00D63C70" w:rsidRDefault="00D63C70" w:rsidP="00D63C70">
      <w:pPr>
        <w:rPr>
          <w:rFonts w:ascii="Verdana" w:hAnsi="Verdana"/>
          <w:sz w:val="20"/>
          <w:szCs w:val="20"/>
        </w:rPr>
      </w:pPr>
    </w:p>
    <w:p w:rsidR="00D63C70" w:rsidRPr="00D63C70" w:rsidRDefault="00D63C70" w:rsidP="005B6D7C">
      <w:pPr>
        <w:spacing w:line="276" w:lineRule="auto"/>
        <w:jc w:val="both"/>
        <w:rPr>
          <w:rFonts w:ascii="Verdana" w:hAnsi="Verdana"/>
          <w:sz w:val="20"/>
          <w:szCs w:val="20"/>
        </w:rPr>
      </w:pPr>
      <w:r w:rsidRPr="00D63C70">
        <w:rPr>
          <w:rFonts w:ascii="Verdana" w:hAnsi="Verdana"/>
          <w:sz w:val="20"/>
          <w:szCs w:val="20"/>
        </w:rPr>
        <w:t>Der Rundgang beginnt um 14</w:t>
      </w:r>
      <w:r w:rsidR="009B2AC7">
        <w:rPr>
          <w:rFonts w:ascii="Verdana" w:hAnsi="Verdana"/>
          <w:sz w:val="20"/>
          <w:szCs w:val="20"/>
        </w:rPr>
        <w:t xml:space="preserve"> Uhr ab Marktplatz und kostet</w:t>
      </w:r>
      <w:r>
        <w:rPr>
          <w:rFonts w:ascii="Verdana" w:hAnsi="Verdana"/>
          <w:sz w:val="20"/>
          <w:szCs w:val="20"/>
        </w:rPr>
        <w:t xml:space="preserve"> </w:t>
      </w:r>
      <w:r w:rsidR="00D325B2">
        <w:rPr>
          <w:rFonts w:ascii="Verdana" w:hAnsi="Verdana"/>
          <w:sz w:val="20"/>
          <w:szCs w:val="20"/>
        </w:rPr>
        <w:t>8,50€ für Erwachsene und 4</w:t>
      </w:r>
      <w:r w:rsidRPr="00D63C70">
        <w:rPr>
          <w:rFonts w:ascii="Verdana" w:hAnsi="Verdana"/>
          <w:sz w:val="20"/>
          <w:szCs w:val="20"/>
        </w:rPr>
        <w:t xml:space="preserve">€ für Kinder. </w:t>
      </w:r>
      <w:bookmarkStart w:id="0" w:name="OLE_LINK1"/>
      <w:r w:rsidRPr="00D63C70">
        <w:rPr>
          <w:rFonts w:ascii="Verdana" w:hAnsi="Verdana"/>
          <w:bCs/>
          <w:sz w:val="20"/>
          <w:szCs w:val="20"/>
        </w:rPr>
        <w:t>Karten gibt es bei der Tourist-Information Büdingen, Marktplatz 9, 63654</w:t>
      </w:r>
      <w:r>
        <w:rPr>
          <w:rFonts w:ascii="Verdana" w:hAnsi="Verdana"/>
          <w:bCs/>
          <w:sz w:val="20"/>
          <w:szCs w:val="20"/>
        </w:rPr>
        <w:t xml:space="preserve"> Büdingen, Telefon: 06042-96370 oder unter </w:t>
      </w:r>
      <w:hyperlink r:id="rId7" w:history="1">
        <w:r w:rsidRPr="00D63C70">
          <w:rPr>
            <w:rStyle w:val="Hyperlink"/>
            <w:rFonts w:ascii="Verdana" w:hAnsi="Verdana" w:cs="Arial"/>
            <w:bCs/>
            <w:sz w:val="20"/>
            <w:szCs w:val="20"/>
          </w:rPr>
          <w:t>mail@buedingen.info</w:t>
        </w:r>
      </w:hyperlink>
      <w:r w:rsidRPr="00D63C70">
        <w:rPr>
          <w:rFonts w:ascii="Verdana" w:hAnsi="Verdana"/>
          <w:bCs/>
          <w:sz w:val="20"/>
          <w:szCs w:val="20"/>
        </w:rPr>
        <w:t xml:space="preserve">. Mehr Informationen unter: </w:t>
      </w:r>
      <w:hyperlink r:id="rId8" w:history="1">
        <w:r w:rsidRPr="00D63C70">
          <w:rPr>
            <w:rStyle w:val="Hyperlink"/>
            <w:rFonts w:ascii="Verdana" w:hAnsi="Verdana"/>
            <w:bCs/>
            <w:sz w:val="20"/>
            <w:szCs w:val="20"/>
          </w:rPr>
          <w:t>www.buedingen.info</w:t>
        </w:r>
      </w:hyperlink>
      <w:r w:rsidR="00DA5E48">
        <w:rPr>
          <w:rFonts w:ascii="Verdana" w:hAnsi="Verdana"/>
          <w:bCs/>
          <w:sz w:val="20"/>
          <w:szCs w:val="20"/>
        </w:rPr>
        <w:t xml:space="preserve">. </w:t>
      </w:r>
      <w:r w:rsidR="00DA5E48">
        <w:rPr>
          <w:rFonts w:ascii="Verdana" w:hAnsi="Verdana"/>
          <w:bCs/>
          <w:sz w:val="20"/>
          <w:szCs w:val="20"/>
        </w:rPr>
        <w:t xml:space="preserve">NEU!!! Kartenvorverkauf im Onlineshop unter </w:t>
      </w:r>
      <w:hyperlink r:id="rId9" w:history="1">
        <w:r w:rsidR="00DA5E48">
          <w:rPr>
            <w:rStyle w:val="Hyperlink"/>
            <w:rFonts w:ascii="Verdana" w:hAnsi="Verdana"/>
            <w:bCs/>
            <w:sz w:val="20"/>
            <w:szCs w:val="20"/>
          </w:rPr>
          <w:t>https://stadt-buedingen.ticketfritz.de</w:t>
        </w:r>
      </w:hyperlink>
      <w:bookmarkStart w:id="1" w:name="_GoBack"/>
      <w:bookmarkEnd w:id="1"/>
    </w:p>
    <w:p w:rsidR="00D63C70" w:rsidRDefault="00D63C70" w:rsidP="00D63C70">
      <w:pPr>
        <w:pStyle w:val="Textkrper3"/>
        <w:rPr>
          <w:rFonts w:ascii="Verdana" w:hAnsi="Verdana"/>
          <w:bCs/>
          <w:sz w:val="20"/>
          <w:szCs w:val="20"/>
        </w:rPr>
      </w:pPr>
    </w:p>
    <w:p w:rsidR="005B6D7C" w:rsidRPr="00D63C70" w:rsidRDefault="005B6D7C" w:rsidP="00D63C70">
      <w:pPr>
        <w:pStyle w:val="Textkrper3"/>
        <w:rPr>
          <w:rFonts w:ascii="Verdana" w:hAnsi="Verdana"/>
          <w:bCs/>
          <w:sz w:val="20"/>
          <w:szCs w:val="20"/>
        </w:rPr>
      </w:pPr>
    </w:p>
    <w:bookmarkEnd w:id="0"/>
    <w:p w:rsidR="00D63C70" w:rsidRPr="00D63C70" w:rsidRDefault="00D63C70" w:rsidP="00D63C70">
      <w:pPr>
        <w:pStyle w:val="Textkrper3"/>
        <w:rPr>
          <w:rFonts w:ascii="Verdana" w:hAnsi="Verdana"/>
          <w:bCs/>
          <w:sz w:val="20"/>
          <w:szCs w:val="20"/>
        </w:rPr>
      </w:pPr>
      <w:r w:rsidRPr="00D63C70">
        <w:rPr>
          <w:rFonts w:ascii="Verdana" w:hAnsi="Verdana"/>
          <w:bCs/>
          <w:sz w:val="20"/>
          <w:szCs w:val="20"/>
        </w:rPr>
        <w:t>Mit freundlichen Grüßen</w:t>
      </w:r>
    </w:p>
    <w:p w:rsidR="00D63C70" w:rsidRPr="00D63C70" w:rsidRDefault="00A62F3D" w:rsidP="00D63C70">
      <w:pPr>
        <w:pStyle w:val="Textkrper3"/>
        <w:rPr>
          <w:rFonts w:ascii="Verdana" w:hAnsi="Verdana"/>
          <w:bCs/>
          <w:sz w:val="20"/>
          <w:szCs w:val="20"/>
        </w:rPr>
      </w:pPr>
      <w:r>
        <w:rPr>
          <w:rFonts w:ascii="Verdana" w:hAnsi="Verdana"/>
          <w:noProof/>
          <w:sz w:val="20"/>
          <w:szCs w:val="20"/>
        </w:rPr>
        <w:t>Sindy Marczak</w:t>
      </w:r>
    </w:p>
    <w:p w:rsidR="003F0440" w:rsidRPr="00D63C70" w:rsidRDefault="003F0440" w:rsidP="003F0440">
      <w:pPr>
        <w:spacing w:line="360" w:lineRule="auto"/>
        <w:rPr>
          <w:rFonts w:ascii="Verdana" w:hAnsi="Verdana"/>
          <w:sz w:val="20"/>
          <w:szCs w:val="20"/>
        </w:rPr>
      </w:pPr>
    </w:p>
    <w:p w:rsidR="00683B16" w:rsidRPr="00A17D04" w:rsidRDefault="00683B16" w:rsidP="003F0440">
      <w:pPr>
        <w:spacing w:line="276" w:lineRule="auto"/>
        <w:rPr>
          <w:rFonts w:ascii="Verdana" w:hAnsi="Verdana"/>
          <w:sz w:val="20"/>
          <w:szCs w:val="20"/>
        </w:rPr>
      </w:pPr>
    </w:p>
    <w:sectPr w:rsidR="00683B16" w:rsidRPr="00A17D04" w:rsidSect="00E66AB0">
      <w:headerReference w:type="default" r:id="rId10"/>
      <w:headerReference w:type="first" r:id="rId11"/>
      <w:footerReference w:type="first" r:id="rId12"/>
      <w:pgSz w:w="11906" w:h="16838" w:code="9"/>
      <w:pgMar w:top="1418" w:right="1418" w:bottom="1418" w:left="1418" w:header="794" w:footer="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C077E" w:rsidRDefault="00CC077E">
      <w:r>
        <w:separator/>
      </w:r>
    </w:p>
  </w:endnote>
  <w:endnote w:type="continuationSeparator" w:id="0">
    <w:p w:rsidR="00CC077E" w:rsidRDefault="00CC07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1" w:fontKey="{DD2D0A61-9001-447F-B150-57F54009B4E4}"/>
  </w:font>
  <w:font w:name="Arial">
    <w:panose1 w:val="020B0604020202020204"/>
    <w:charset w:val="00"/>
    <w:family w:val="swiss"/>
    <w:pitch w:val="variable"/>
    <w:sig w:usb0="E0002EFF" w:usb1="C000785B" w:usb2="00000009" w:usb3="00000000" w:csb0="000001FF" w:csb1="00000000"/>
  </w:font>
  <w:font w:name="BakerSignet BT">
    <w:altName w:val="Century Gothic"/>
    <w:charset w:val="00"/>
    <w:family w:val="swiss"/>
    <w:pitch w:val="variable"/>
    <w:sig w:usb0="00000087" w:usb1="00000000" w:usb2="00000000" w:usb3="00000000" w:csb0="0000001B"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embedRegular r:id="rId2" w:fontKey="{5FAA179F-BEE5-4ADF-AA5B-1ACA17B6DCF0}"/>
    <w:embedBold r:id="rId3" w:fontKey="{B88DC626-4405-4090-85A4-5ED9FD648EF2}"/>
  </w:font>
  <w:font w:name="Calibri">
    <w:panose1 w:val="020F0502020204030204"/>
    <w:charset w:val="00"/>
    <w:family w:val="swiss"/>
    <w:pitch w:val="variable"/>
    <w:sig w:usb0="E4002EFF" w:usb1="C000247B" w:usb2="00000009" w:usb3="00000000" w:csb0="000001FF" w:csb1="00000000"/>
    <w:embedRegular r:id="rId4" w:fontKey="{32F143FD-E62D-499F-B713-F819E1B39065}"/>
    <w:embedBoldItalic r:id="rId5" w:fontKey="{8DDFB56D-525C-4967-AF89-425810B3FA97}"/>
  </w:font>
  <w:font w:name="Cambria">
    <w:panose1 w:val="02040503050406030204"/>
    <w:charset w:val="00"/>
    <w:family w:val="roman"/>
    <w:pitch w:val="variable"/>
    <w:sig w:usb0="E00006FF" w:usb1="420024FF" w:usb2="02000000" w:usb3="00000000" w:csb0="0000019F" w:csb1="00000000"/>
    <w:embedRegular r:id="rId6" w:fontKey="{0FD37269-4690-4669-9F9E-88EC13A76BB1}"/>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606" w:type="dxa"/>
      <w:tblBorders>
        <w:top w:val="single" w:sz="4" w:space="0" w:color="auto"/>
      </w:tblBorders>
      <w:tblLayout w:type="fixed"/>
      <w:tblLook w:val="01E0" w:firstRow="1" w:lastRow="1" w:firstColumn="1" w:lastColumn="1" w:noHBand="0" w:noVBand="0"/>
    </w:tblPr>
    <w:tblGrid>
      <w:gridCol w:w="1951"/>
      <w:gridCol w:w="2552"/>
      <w:gridCol w:w="5103"/>
    </w:tblGrid>
    <w:tr w:rsidR="00A1271C" w:rsidRPr="00993C65">
      <w:trPr>
        <w:cantSplit/>
        <w:trHeight w:hRule="exact" w:val="1086"/>
      </w:trPr>
      <w:tc>
        <w:tcPr>
          <w:tcW w:w="1951" w:type="dxa"/>
          <w:vAlign w:val="center"/>
        </w:tcPr>
        <w:p w:rsidR="00A1271C" w:rsidRPr="00993C65" w:rsidRDefault="00026E19">
          <w:pPr>
            <w:pStyle w:val="Fuzeile"/>
            <w:rPr>
              <w:rFonts w:ascii="Arial" w:hAnsi="Arial" w:cs="Arial"/>
              <w:sz w:val="14"/>
              <w:szCs w:val="14"/>
              <w:u w:val="single"/>
            </w:rPr>
          </w:pPr>
          <w:r>
            <w:rPr>
              <w:rFonts w:ascii="Arial" w:hAnsi="Arial" w:cs="Arial"/>
              <w:sz w:val="14"/>
              <w:szCs w:val="14"/>
              <w:u w:val="single"/>
            </w:rPr>
            <w:t>Öffnungszeiten</w:t>
          </w:r>
          <w:r w:rsidR="00A1271C" w:rsidRPr="00993C65">
            <w:rPr>
              <w:rFonts w:ascii="Arial" w:hAnsi="Arial" w:cs="Arial"/>
              <w:sz w:val="14"/>
              <w:szCs w:val="14"/>
              <w:u w:val="single"/>
            </w:rPr>
            <w:t>:</w:t>
          </w:r>
        </w:p>
        <w:p w:rsidR="00A1271C" w:rsidRPr="00FD5667" w:rsidRDefault="00026E19" w:rsidP="00FD5667">
          <w:pPr>
            <w:pStyle w:val="Fuzeile"/>
            <w:tabs>
              <w:tab w:val="right" w:pos="2520"/>
            </w:tabs>
            <w:rPr>
              <w:rFonts w:ascii="Arial" w:hAnsi="Arial" w:cs="Arial"/>
              <w:sz w:val="14"/>
              <w:szCs w:val="14"/>
            </w:rPr>
          </w:pPr>
          <w:r>
            <w:rPr>
              <w:rFonts w:ascii="Arial" w:hAnsi="Arial" w:cs="Arial"/>
              <w:sz w:val="14"/>
              <w:szCs w:val="14"/>
            </w:rPr>
            <w:t>Mo.-Fr.: 10-17 Uhr</w:t>
          </w:r>
        </w:p>
        <w:p w:rsidR="00A1271C" w:rsidRPr="00FD5667" w:rsidRDefault="00026E19" w:rsidP="00FD5667">
          <w:pPr>
            <w:pStyle w:val="Fuzeile"/>
            <w:tabs>
              <w:tab w:val="right" w:pos="2520"/>
            </w:tabs>
            <w:rPr>
              <w:rFonts w:ascii="Arial" w:hAnsi="Arial" w:cs="Arial"/>
              <w:sz w:val="14"/>
              <w:szCs w:val="14"/>
            </w:rPr>
          </w:pPr>
          <w:r>
            <w:rPr>
              <w:rFonts w:ascii="Arial" w:hAnsi="Arial" w:cs="Arial"/>
              <w:sz w:val="14"/>
              <w:szCs w:val="14"/>
            </w:rPr>
            <w:t>April-Oktober: Sa</w:t>
          </w:r>
          <w:r w:rsidR="006B6B3E">
            <w:rPr>
              <w:rFonts w:ascii="Arial" w:hAnsi="Arial" w:cs="Arial"/>
              <w:sz w:val="14"/>
              <w:szCs w:val="14"/>
            </w:rPr>
            <w:t>.</w:t>
          </w:r>
          <w:r>
            <w:rPr>
              <w:rFonts w:ascii="Arial" w:hAnsi="Arial" w:cs="Arial"/>
              <w:sz w:val="14"/>
              <w:szCs w:val="14"/>
            </w:rPr>
            <w:t>, So</w:t>
          </w:r>
          <w:r w:rsidR="006B6B3E">
            <w:rPr>
              <w:rFonts w:ascii="Arial" w:hAnsi="Arial" w:cs="Arial"/>
              <w:sz w:val="14"/>
              <w:szCs w:val="14"/>
            </w:rPr>
            <w:t>.</w:t>
          </w:r>
          <w:r>
            <w:rPr>
              <w:rFonts w:ascii="Arial" w:hAnsi="Arial" w:cs="Arial"/>
              <w:sz w:val="14"/>
              <w:szCs w:val="14"/>
            </w:rPr>
            <w:t xml:space="preserve"> und Feiertag: 11-15 Uhr</w:t>
          </w:r>
        </w:p>
        <w:p w:rsidR="00A1271C" w:rsidRPr="00323318" w:rsidRDefault="00026E19" w:rsidP="00FD5667">
          <w:pPr>
            <w:pStyle w:val="Fuzeile"/>
            <w:tabs>
              <w:tab w:val="right" w:pos="2520"/>
            </w:tabs>
            <w:rPr>
              <w:rFonts w:ascii="Arial" w:hAnsi="Arial" w:cs="Arial"/>
              <w:sz w:val="14"/>
              <w:szCs w:val="14"/>
            </w:rPr>
          </w:pPr>
          <w:r>
            <w:rPr>
              <w:rFonts w:ascii="Arial" w:hAnsi="Arial" w:cs="Arial"/>
              <w:sz w:val="14"/>
              <w:szCs w:val="14"/>
            </w:rPr>
            <w:t xml:space="preserve">November und Advent: </w:t>
          </w:r>
          <w:r>
            <w:rPr>
              <w:rFonts w:ascii="Arial" w:hAnsi="Arial" w:cs="Arial"/>
              <w:sz w:val="14"/>
              <w:szCs w:val="14"/>
            </w:rPr>
            <w:br/>
            <w:t>Sa.: 11-15 Uhr</w:t>
          </w:r>
          <w:r w:rsidR="00AD1D9F">
            <w:rPr>
              <w:rFonts w:ascii="Arial" w:hAnsi="Arial" w:cs="Arial"/>
              <w:sz w:val="14"/>
              <w:szCs w:val="14"/>
            </w:rPr>
            <w:br/>
          </w:r>
          <w:r w:rsidR="00AD1D9F">
            <w:rPr>
              <w:rFonts w:ascii="Arial" w:hAnsi="Arial" w:cs="Arial"/>
              <w:sz w:val="14"/>
              <w:szCs w:val="14"/>
            </w:rPr>
            <w:br/>
          </w:r>
        </w:p>
      </w:tc>
      <w:tc>
        <w:tcPr>
          <w:tcW w:w="2552" w:type="dxa"/>
          <w:vAlign w:val="center"/>
        </w:tcPr>
        <w:p w:rsidR="00A1271C" w:rsidRPr="00993C65" w:rsidRDefault="00B934A0">
          <w:pPr>
            <w:pStyle w:val="Fuzeile"/>
            <w:rPr>
              <w:rFonts w:ascii="Arial" w:hAnsi="Arial" w:cs="Arial"/>
              <w:sz w:val="14"/>
              <w:szCs w:val="14"/>
              <w:u w:val="single"/>
            </w:rPr>
          </w:pPr>
          <w:r>
            <w:rPr>
              <w:rFonts w:ascii="Arial" w:hAnsi="Arial" w:cs="Arial"/>
              <w:sz w:val="14"/>
              <w:szCs w:val="14"/>
              <w:u w:val="single"/>
            </w:rPr>
            <w:t>Besucheradresse</w:t>
          </w:r>
          <w:r w:rsidR="00A1271C" w:rsidRPr="00993C65">
            <w:rPr>
              <w:rFonts w:ascii="Arial" w:hAnsi="Arial" w:cs="Arial"/>
              <w:sz w:val="14"/>
              <w:szCs w:val="14"/>
              <w:u w:val="single"/>
            </w:rPr>
            <w:t>:</w:t>
          </w:r>
        </w:p>
        <w:p w:rsidR="00A1271C" w:rsidRPr="00993C65" w:rsidRDefault="00B934A0">
          <w:pPr>
            <w:pStyle w:val="Fuzeile"/>
            <w:rPr>
              <w:rFonts w:ascii="Arial" w:hAnsi="Arial" w:cs="Arial"/>
              <w:sz w:val="14"/>
              <w:szCs w:val="14"/>
            </w:rPr>
          </w:pPr>
          <w:r>
            <w:rPr>
              <w:rFonts w:ascii="Arial" w:hAnsi="Arial" w:cs="Arial"/>
              <w:sz w:val="14"/>
              <w:szCs w:val="14"/>
            </w:rPr>
            <w:t>Tourist-Information</w:t>
          </w:r>
        </w:p>
        <w:p w:rsidR="00B934A0" w:rsidRDefault="00B934A0">
          <w:pPr>
            <w:pStyle w:val="Fuzeile"/>
            <w:rPr>
              <w:rFonts w:ascii="Arial" w:hAnsi="Arial" w:cs="Arial"/>
              <w:sz w:val="14"/>
              <w:szCs w:val="14"/>
            </w:rPr>
          </w:pPr>
          <w:r>
            <w:rPr>
              <w:rFonts w:ascii="Arial" w:hAnsi="Arial" w:cs="Arial"/>
              <w:sz w:val="14"/>
              <w:szCs w:val="14"/>
            </w:rPr>
            <w:t>Marktplatz 9</w:t>
          </w:r>
        </w:p>
        <w:p w:rsidR="00A1271C" w:rsidRPr="00993C65" w:rsidRDefault="00A1271C">
          <w:pPr>
            <w:pStyle w:val="Fuzeile"/>
            <w:rPr>
              <w:rFonts w:ascii="Arial" w:hAnsi="Arial" w:cs="Arial"/>
              <w:sz w:val="14"/>
              <w:szCs w:val="14"/>
            </w:rPr>
          </w:pPr>
          <w:r w:rsidRPr="00993C65">
            <w:rPr>
              <w:rFonts w:ascii="Arial" w:hAnsi="Arial" w:cs="Arial"/>
              <w:sz w:val="14"/>
              <w:szCs w:val="14"/>
            </w:rPr>
            <w:t>63654 Büdingen</w:t>
          </w:r>
        </w:p>
        <w:p w:rsidR="00A1271C" w:rsidRPr="00993C65" w:rsidRDefault="00AD1D9F">
          <w:pPr>
            <w:pStyle w:val="Fuzeile"/>
            <w:rPr>
              <w:rFonts w:ascii="Arial" w:hAnsi="Arial" w:cs="Arial"/>
              <w:sz w:val="14"/>
              <w:szCs w:val="14"/>
            </w:rPr>
          </w:pPr>
          <w:r>
            <w:rPr>
              <w:rFonts w:ascii="Arial" w:hAnsi="Arial" w:cs="Arial"/>
              <w:sz w:val="14"/>
              <w:szCs w:val="14"/>
            </w:rPr>
            <w:br/>
          </w:r>
        </w:p>
      </w:tc>
      <w:tc>
        <w:tcPr>
          <w:tcW w:w="5103" w:type="dxa"/>
          <w:vAlign w:val="center"/>
        </w:tcPr>
        <w:p w:rsidR="00A1271C" w:rsidRPr="00993C65" w:rsidRDefault="00A1271C" w:rsidP="0010039D">
          <w:pPr>
            <w:pStyle w:val="Fuzeile"/>
            <w:rPr>
              <w:rFonts w:ascii="Arial" w:hAnsi="Arial" w:cs="Arial"/>
              <w:sz w:val="14"/>
              <w:szCs w:val="14"/>
              <w:u w:val="single"/>
            </w:rPr>
          </w:pPr>
          <w:r w:rsidRPr="00993C65">
            <w:rPr>
              <w:rFonts w:ascii="Arial" w:hAnsi="Arial" w:cs="Arial"/>
              <w:sz w:val="14"/>
              <w:szCs w:val="14"/>
              <w:u w:val="single"/>
            </w:rPr>
            <w:t>Konten der Stadtkasse:</w:t>
          </w:r>
        </w:p>
        <w:p w:rsidR="00AD1D9F" w:rsidRPr="00DF3557" w:rsidRDefault="00AD1D9F" w:rsidP="00AD1D9F">
          <w:pPr>
            <w:tabs>
              <w:tab w:val="left" w:pos="1617"/>
            </w:tabs>
            <w:rPr>
              <w:rFonts w:ascii="Arial" w:hAnsi="Arial" w:cs="Arial"/>
              <w:bCs/>
              <w:sz w:val="14"/>
              <w:szCs w:val="14"/>
            </w:rPr>
          </w:pPr>
          <w:r w:rsidRPr="00993C65">
            <w:rPr>
              <w:rFonts w:ascii="Arial" w:hAnsi="Arial" w:cs="Arial"/>
              <w:sz w:val="14"/>
              <w:szCs w:val="14"/>
            </w:rPr>
            <w:t>VR</w:t>
          </w:r>
          <w:r>
            <w:rPr>
              <w:rFonts w:ascii="Arial" w:hAnsi="Arial" w:cs="Arial"/>
              <w:sz w:val="14"/>
              <w:szCs w:val="14"/>
            </w:rPr>
            <w:t>-Bank Main-Kinzig-Büdingen e.G.</w:t>
          </w:r>
          <w:r>
            <w:rPr>
              <w:rFonts w:ascii="Arial" w:hAnsi="Arial" w:cs="Arial"/>
              <w:sz w:val="14"/>
              <w:szCs w:val="14"/>
            </w:rPr>
            <w:br/>
            <w:t xml:space="preserve">BIC: </w:t>
          </w:r>
          <w:r w:rsidRPr="004E49AE">
            <w:rPr>
              <w:rFonts w:ascii="Arial" w:hAnsi="Arial" w:cs="Arial"/>
              <w:sz w:val="14"/>
              <w:szCs w:val="14"/>
            </w:rPr>
            <w:t>GENODEF1LSR</w:t>
          </w:r>
          <w:r w:rsidRPr="00DF3557">
            <w:rPr>
              <w:rFonts w:ascii="Arial" w:hAnsi="Arial" w:cs="Arial"/>
              <w:sz w:val="14"/>
              <w:szCs w:val="14"/>
            </w:rPr>
            <w:tab/>
          </w:r>
          <w:r>
            <w:rPr>
              <w:rFonts w:ascii="Arial" w:hAnsi="Arial" w:cs="Arial"/>
              <w:sz w:val="14"/>
              <w:szCs w:val="14"/>
            </w:rPr>
            <w:t xml:space="preserve">IBAN: </w:t>
          </w:r>
          <w:r w:rsidRPr="004E49AE">
            <w:rPr>
              <w:rFonts w:ascii="Arial" w:hAnsi="Arial" w:cs="Arial"/>
              <w:sz w:val="14"/>
              <w:szCs w:val="14"/>
            </w:rPr>
            <w:t>DE77506616390001001469</w:t>
          </w:r>
        </w:p>
        <w:p w:rsidR="00AD1D9F" w:rsidRDefault="00AD1D9F" w:rsidP="00AD1D9F">
          <w:pPr>
            <w:pStyle w:val="Fuzeile"/>
            <w:tabs>
              <w:tab w:val="clear" w:pos="4536"/>
              <w:tab w:val="left" w:pos="1617"/>
              <w:tab w:val="left" w:pos="2509"/>
              <w:tab w:val="left" w:pos="3475"/>
            </w:tabs>
            <w:rPr>
              <w:rFonts w:ascii="Arial" w:hAnsi="Arial" w:cs="Arial"/>
              <w:sz w:val="14"/>
              <w:szCs w:val="14"/>
            </w:rPr>
          </w:pPr>
          <w:r>
            <w:rPr>
              <w:rFonts w:ascii="Arial" w:hAnsi="Arial" w:cs="Arial"/>
              <w:sz w:val="14"/>
              <w:szCs w:val="14"/>
            </w:rPr>
            <w:t>Sparkasse Oberhessen</w:t>
          </w:r>
          <w:r>
            <w:rPr>
              <w:rFonts w:ascii="Arial" w:hAnsi="Arial" w:cs="Arial"/>
              <w:sz w:val="14"/>
              <w:szCs w:val="14"/>
            </w:rPr>
            <w:br/>
          </w:r>
          <w:r w:rsidRPr="00DF3557">
            <w:rPr>
              <w:rFonts w:ascii="Arial" w:hAnsi="Arial" w:cs="Arial"/>
              <w:sz w:val="14"/>
              <w:szCs w:val="14"/>
            </w:rPr>
            <w:t>B</w:t>
          </w:r>
          <w:r>
            <w:rPr>
              <w:rFonts w:ascii="Arial" w:hAnsi="Arial" w:cs="Arial"/>
              <w:sz w:val="14"/>
              <w:szCs w:val="14"/>
            </w:rPr>
            <w:t>IC: HELADEF1FRI</w:t>
          </w:r>
          <w:r w:rsidRPr="00DF3557">
            <w:rPr>
              <w:rFonts w:ascii="Arial" w:hAnsi="Arial" w:cs="Arial"/>
              <w:sz w:val="14"/>
              <w:szCs w:val="14"/>
            </w:rPr>
            <w:tab/>
            <w:t>IBAN</w:t>
          </w:r>
          <w:r>
            <w:rPr>
              <w:rFonts w:ascii="Arial" w:hAnsi="Arial" w:cs="Arial"/>
              <w:sz w:val="14"/>
              <w:szCs w:val="14"/>
            </w:rPr>
            <w:t>:</w:t>
          </w:r>
          <w:r w:rsidRPr="00DF3557">
            <w:rPr>
              <w:rFonts w:ascii="Arial" w:hAnsi="Arial" w:cs="Arial"/>
              <w:sz w:val="14"/>
              <w:szCs w:val="14"/>
            </w:rPr>
            <w:t xml:space="preserve"> DE07518500790121000849</w:t>
          </w:r>
        </w:p>
        <w:p w:rsidR="00A1271C" w:rsidRPr="00993C65" w:rsidRDefault="00AD1D9F" w:rsidP="00AD1D9F">
          <w:pPr>
            <w:pStyle w:val="Fuzeile"/>
            <w:tabs>
              <w:tab w:val="clear" w:pos="4536"/>
              <w:tab w:val="left" w:pos="1617"/>
              <w:tab w:val="left" w:pos="2509"/>
              <w:tab w:val="left" w:pos="3475"/>
            </w:tabs>
            <w:rPr>
              <w:rFonts w:ascii="Arial" w:hAnsi="Arial" w:cs="Arial"/>
              <w:sz w:val="14"/>
              <w:szCs w:val="14"/>
            </w:rPr>
          </w:pPr>
          <w:r w:rsidRPr="004E49AE">
            <w:rPr>
              <w:rFonts w:ascii="Arial" w:hAnsi="Arial" w:cs="Arial"/>
              <w:sz w:val="14"/>
              <w:szCs w:val="14"/>
            </w:rPr>
            <w:t>Gläubiger ID</w:t>
          </w:r>
          <w:r w:rsidRPr="004E49AE">
            <w:rPr>
              <w:rFonts w:ascii="Arial" w:hAnsi="Arial" w:cs="Arial"/>
              <w:sz w:val="14"/>
              <w:szCs w:val="14"/>
            </w:rPr>
            <w:tab/>
            <w:t>DE13ZZZ00000156390</w:t>
          </w:r>
        </w:p>
      </w:tc>
    </w:tr>
    <w:tr w:rsidR="00A1271C" w:rsidRPr="00993C65">
      <w:trPr>
        <w:trHeight w:hRule="exact" w:val="255"/>
      </w:trPr>
      <w:tc>
        <w:tcPr>
          <w:tcW w:w="9606" w:type="dxa"/>
          <w:gridSpan w:val="3"/>
          <w:vAlign w:val="center"/>
        </w:tcPr>
        <w:p w:rsidR="00A1271C" w:rsidRPr="00993C65" w:rsidRDefault="00A1271C" w:rsidP="003D0A58">
          <w:pPr>
            <w:pStyle w:val="Fuzeile"/>
            <w:jc w:val="right"/>
            <w:rPr>
              <w:rFonts w:ascii="Arial" w:hAnsi="Arial" w:cs="Arial"/>
              <w:sz w:val="14"/>
              <w:szCs w:val="14"/>
              <w:u w:val="single"/>
            </w:rPr>
          </w:pPr>
        </w:p>
      </w:tc>
    </w:tr>
  </w:tbl>
  <w:p w:rsidR="00A1271C" w:rsidRDefault="00A1271C" w:rsidP="00131896">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C077E" w:rsidRDefault="00CC077E">
      <w:r>
        <w:separator/>
      </w:r>
    </w:p>
  </w:footnote>
  <w:footnote w:type="continuationSeparator" w:id="0">
    <w:p w:rsidR="00CC077E" w:rsidRDefault="00CC077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271C" w:rsidRDefault="00A1271C">
    <w:pPr>
      <w:pStyle w:val="Kopfzeile"/>
      <w:pBdr>
        <w:bottom w:val="single" w:sz="6" w:space="1" w:color="auto"/>
      </w:pBdr>
      <w:rPr>
        <w:rFonts w:ascii="Arial" w:hAnsi="Arial" w:cs="Arial"/>
        <w:sz w:val="22"/>
        <w:szCs w:val="22"/>
      </w:rPr>
    </w:pPr>
  </w:p>
  <w:p w:rsidR="00A1271C" w:rsidRDefault="00C806F9">
    <w:pPr>
      <w:pStyle w:val="Kopfzeile"/>
      <w:pBdr>
        <w:bottom w:val="single" w:sz="6" w:space="1" w:color="auto"/>
      </w:pBdr>
      <w:rPr>
        <w:rFonts w:ascii="Arial" w:hAnsi="Arial" w:cs="Arial"/>
        <w:sz w:val="22"/>
        <w:szCs w:val="22"/>
      </w:rPr>
    </w:pPr>
    <w:r>
      <w:rPr>
        <w:rFonts w:ascii="Arial" w:hAnsi="Arial" w:cs="Arial"/>
        <w:sz w:val="22"/>
        <w:szCs w:val="22"/>
      </w:rPr>
      <w:t>Der Magistrat</w:t>
    </w:r>
    <w:r w:rsidR="00A1271C">
      <w:rPr>
        <w:rFonts w:ascii="Arial" w:hAnsi="Arial" w:cs="Arial"/>
        <w:sz w:val="22"/>
        <w:szCs w:val="22"/>
      </w:rPr>
      <w:tab/>
    </w:r>
    <w:r w:rsidR="00F97A53">
      <w:rPr>
        <w:rFonts w:ascii="Arial" w:hAnsi="Arial" w:cs="Arial"/>
        <w:sz w:val="22"/>
        <w:szCs w:val="22"/>
      </w:rPr>
      <w:tab/>
    </w:r>
    <w:r w:rsidR="00A1271C">
      <w:rPr>
        <w:rFonts w:ascii="Arial" w:hAnsi="Arial" w:cs="Arial"/>
        <w:sz w:val="22"/>
        <w:szCs w:val="22"/>
      </w:rPr>
      <w:t xml:space="preserve">Seite </w:t>
    </w:r>
    <w:r w:rsidR="00A1271C">
      <w:rPr>
        <w:rFonts w:ascii="Arial" w:hAnsi="Arial" w:cs="Arial"/>
        <w:sz w:val="22"/>
        <w:szCs w:val="22"/>
      </w:rPr>
      <w:fldChar w:fldCharType="begin"/>
    </w:r>
    <w:r w:rsidR="00A1271C">
      <w:rPr>
        <w:rFonts w:ascii="Arial" w:hAnsi="Arial" w:cs="Arial"/>
        <w:sz w:val="22"/>
        <w:szCs w:val="22"/>
      </w:rPr>
      <w:instrText xml:space="preserve"> PAGE </w:instrText>
    </w:r>
    <w:r w:rsidR="00A1271C">
      <w:rPr>
        <w:rFonts w:ascii="Arial" w:hAnsi="Arial" w:cs="Arial"/>
        <w:sz w:val="22"/>
        <w:szCs w:val="22"/>
      </w:rPr>
      <w:fldChar w:fldCharType="separate"/>
    </w:r>
    <w:r w:rsidR="009B2AC7">
      <w:rPr>
        <w:rFonts w:ascii="Arial" w:hAnsi="Arial" w:cs="Arial"/>
        <w:noProof/>
        <w:sz w:val="22"/>
        <w:szCs w:val="22"/>
      </w:rPr>
      <w:t>2</w:t>
    </w:r>
    <w:r w:rsidR="00A1271C">
      <w:rPr>
        <w:rFonts w:ascii="Arial" w:hAnsi="Arial" w:cs="Arial"/>
        <w:sz w:val="22"/>
        <w:szCs w:val="22"/>
      </w:rPr>
      <w:fldChar w:fldCharType="end"/>
    </w:r>
  </w:p>
  <w:p w:rsidR="00A1271C" w:rsidRPr="00C04AD0" w:rsidRDefault="00A1271C">
    <w:pPr>
      <w:pStyle w:val="Kopfzeile"/>
      <w:rPr>
        <w:rFonts w:ascii="Arial" w:hAnsi="Arial" w:cs="Arial"/>
        <w:sz w:val="22"/>
        <w:szCs w:val="2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464" w:type="dxa"/>
      <w:tblBorders>
        <w:bottom w:val="single" w:sz="4" w:space="0" w:color="auto"/>
      </w:tblBorders>
      <w:tblLook w:val="04A0" w:firstRow="1" w:lastRow="0" w:firstColumn="1" w:lastColumn="0" w:noHBand="0" w:noVBand="1"/>
    </w:tblPr>
    <w:tblGrid>
      <w:gridCol w:w="1854"/>
      <w:gridCol w:w="4775"/>
      <w:gridCol w:w="2835"/>
    </w:tblGrid>
    <w:tr w:rsidR="00A1271C" w:rsidRPr="008B1C9C">
      <w:tc>
        <w:tcPr>
          <w:tcW w:w="1854" w:type="dxa"/>
          <w:vAlign w:val="bottom"/>
        </w:tcPr>
        <w:p w:rsidR="00A1271C" w:rsidRDefault="00B91EC7" w:rsidP="00F87B1F">
          <w:pPr>
            <w:pStyle w:val="Kopfzeile"/>
            <w:rPr>
              <w:rFonts w:ascii="Arial" w:hAnsi="Arial" w:cs="Arial"/>
              <w:sz w:val="16"/>
              <w:szCs w:val="16"/>
            </w:rPr>
          </w:pPr>
          <w:r>
            <w:rPr>
              <w:rFonts w:ascii="Arial" w:hAnsi="Arial" w:cs="Arial"/>
              <w:noProof/>
              <w:sz w:val="16"/>
              <w:szCs w:val="16"/>
            </w:rPr>
            <w:drawing>
              <wp:inline distT="0" distB="0" distL="0" distR="0" wp14:anchorId="11EF4327" wp14:editId="22EFF022">
                <wp:extent cx="742950" cy="790575"/>
                <wp:effectExtent l="0" t="0" r="0" b="9525"/>
                <wp:docPr id="1" name="Bild 1" descr="Buedingen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uedingen_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42950" cy="790575"/>
                        </a:xfrm>
                        <a:prstGeom prst="rect">
                          <a:avLst/>
                        </a:prstGeom>
                        <a:noFill/>
                        <a:ln>
                          <a:noFill/>
                        </a:ln>
                      </pic:spPr>
                    </pic:pic>
                  </a:graphicData>
                </a:graphic>
              </wp:inline>
            </w:drawing>
          </w:r>
        </w:p>
        <w:p w:rsidR="00A1271C" w:rsidRPr="008B1C9C" w:rsidRDefault="00A1271C" w:rsidP="00F87B1F">
          <w:pPr>
            <w:pStyle w:val="Kopfzeile"/>
            <w:rPr>
              <w:rFonts w:ascii="Arial" w:hAnsi="Arial" w:cs="Arial"/>
              <w:sz w:val="10"/>
              <w:szCs w:val="10"/>
            </w:rPr>
          </w:pPr>
        </w:p>
      </w:tc>
      <w:tc>
        <w:tcPr>
          <w:tcW w:w="4775" w:type="dxa"/>
          <w:vAlign w:val="center"/>
        </w:tcPr>
        <w:p w:rsidR="00A1271C" w:rsidRPr="008B1C9C" w:rsidRDefault="00A1271C" w:rsidP="00F87B1F">
          <w:pPr>
            <w:jc w:val="right"/>
            <w:rPr>
              <w:rFonts w:ascii="Arial" w:hAnsi="Arial" w:cs="Arial"/>
              <w:sz w:val="56"/>
              <w:szCs w:val="56"/>
            </w:rPr>
          </w:pPr>
          <w:r w:rsidRPr="008B1C9C">
            <w:rPr>
              <w:rFonts w:ascii="Arial" w:hAnsi="Arial" w:cs="Arial"/>
              <w:sz w:val="56"/>
              <w:szCs w:val="56"/>
            </w:rPr>
            <w:t>Stadt Büdingen</w:t>
          </w:r>
        </w:p>
      </w:tc>
      <w:tc>
        <w:tcPr>
          <w:tcW w:w="2835" w:type="dxa"/>
          <w:vAlign w:val="center"/>
        </w:tcPr>
        <w:p w:rsidR="00A1271C" w:rsidRPr="008B1C9C" w:rsidRDefault="00A1271C" w:rsidP="00720884">
          <w:pPr>
            <w:pStyle w:val="Kopfzeile"/>
            <w:jc w:val="right"/>
            <w:rPr>
              <w:rFonts w:ascii="Arial" w:hAnsi="Arial" w:cs="Arial"/>
            </w:rPr>
          </w:pPr>
        </w:p>
      </w:tc>
    </w:tr>
  </w:tbl>
  <w:p w:rsidR="00A1271C" w:rsidRDefault="00026E19" w:rsidP="00AA6F22">
    <w:pPr>
      <w:pStyle w:val="Kopfzeile"/>
    </w:pPr>
    <w:r w:rsidRPr="00026E19">
      <w:rPr>
        <w:rFonts w:ascii="Arial" w:hAnsi="Arial" w:cs="Arial"/>
        <w:noProof/>
      </w:rPr>
      <w:drawing>
        <wp:anchor distT="0" distB="0" distL="114300" distR="114300" simplePos="0" relativeHeight="251658240" behindDoc="1" locked="0" layoutInCell="1" allowOverlap="1" wp14:anchorId="69DC0E55" wp14:editId="3A1EC5BF">
          <wp:simplePos x="0" y="0"/>
          <wp:positionH relativeFrom="column">
            <wp:posOffset>4725670</wp:posOffset>
          </wp:positionH>
          <wp:positionV relativeFrom="paragraph">
            <wp:posOffset>-1170305</wp:posOffset>
          </wp:positionV>
          <wp:extent cx="1731010" cy="1154007"/>
          <wp:effectExtent l="0" t="0" r="2540" b="8255"/>
          <wp:wrapNone/>
          <wp:docPr id="2" name="Grafik 2" descr="Z:\Marketing\Logo\Logo neu\1 RZ\JPGs\bunt\Büdingen_hier_lebt-min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Z:\Marketing\Logo\Logo neu\1 RZ\JPGs\bunt\Büdingen_hier_lebt-mini.JPG"/>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731010" cy="1154007"/>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activeWritingStyle w:appName="MSWord" w:lang="de-DE" w:vendorID="64" w:dllVersion="6" w:nlCheck="1" w:checkStyle="1"/>
  <w:activeWritingStyle w:appName="MSWord" w:lang="en-GB" w:vendorID="64" w:dllVersion="6" w:nlCheck="1" w:checkStyle="1"/>
  <w:activeWritingStyle w:appName="MSWord" w:lang="en-US" w:vendorID="64" w:dllVersion="6" w:nlCheck="1" w:checkStyle="1"/>
  <w:activeWritingStyle w:appName="MSWord" w:lang="de-DE" w:vendorID="64" w:dllVersion="131078"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701"/>
  <w:hyphenationZone w:val="425"/>
  <w:noPunctuationKerning/>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06F9"/>
    <w:rsid w:val="00000497"/>
    <w:rsid w:val="00000748"/>
    <w:rsid w:val="00001402"/>
    <w:rsid w:val="00003FBC"/>
    <w:rsid w:val="00004CC7"/>
    <w:rsid w:val="00014FE0"/>
    <w:rsid w:val="000225C2"/>
    <w:rsid w:val="00022A37"/>
    <w:rsid w:val="00026314"/>
    <w:rsid w:val="00026E19"/>
    <w:rsid w:val="00040FEC"/>
    <w:rsid w:val="0004507B"/>
    <w:rsid w:val="0004546B"/>
    <w:rsid w:val="000503BB"/>
    <w:rsid w:val="00050575"/>
    <w:rsid w:val="000671D2"/>
    <w:rsid w:val="00071B64"/>
    <w:rsid w:val="00073C90"/>
    <w:rsid w:val="00077099"/>
    <w:rsid w:val="000844DD"/>
    <w:rsid w:val="00084E1E"/>
    <w:rsid w:val="00087F86"/>
    <w:rsid w:val="00091F2C"/>
    <w:rsid w:val="000A63B8"/>
    <w:rsid w:val="000A699A"/>
    <w:rsid w:val="000B1386"/>
    <w:rsid w:val="000C0DDD"/>
    <w:rsid w:val="000C4515"/>
    <w:rsid w:val="000C55D9"/>
    <w:rsid w:val="000C600D"/>
    <w:rsid w:val="000C605B"/>
    <w:rsid w:val="000C7664"/>
    <w:rsid w:val="000D58F9"/>
    <w:rsid w:val="000D5B73"/>
    <w:rsid w:val="0010039D"/>
    <w:rsid w:val="00113CEA"/>
    <w:rsid w:val="0011562C"/>
    <w:rsid w:val="001179FA"/>
    <w:rsid w:val="00120379"/>
    <w:rsid w:val="00123D46"/>
    <w:rsid w:val="001262DC"/>
    <w:rsid w:val="001303F7"/>
    <w:rsid w:val="00131896"/>
    <w:rsid w:val="00134C24"/>
    <w:rsid w:val="0013536C"/>
    <w:rsid w:val="00137C82"/>
    <w:rsid w:val="0015633B"/>
    <w:rsid w:val="00156821"/>
    <w:rsid w:val="00162BDF"/>
    <w:rsid w:val="0017017C"/>
    <w:rsid w:val="00170FD0"/>
    <w:rsid w:val="0017176F"/>
    <w:rsid w:val="0017490F"/>
    <w:rsid w:val="00176AAD"/>
    <w:rsid w:val="00193721"/>
    <w:rsid w:val="001B62D8"/>
    <w:rsid w:val="001C504C"/>
    <w:rsid w:val="001D0D64"/>
    <w:rsid w:val="001E74F0"/>
    <w:rsid w:val="001F4637"/>
    <w:rsid w:val="002038FD"/>
    <w:rsid w:val="00205C45"/>
    <w:rsid w:val="00215102"/>
    <w:rsid w:val="00216F01"/>
    <w:rsid w:val="002175D0"/>
    <w:rsid w:val="00227A42"/>
    <w:rsid w:val="0023587B"/>
    <w:rsid w:val="00240C95"/>
    <w:rsid w:val="0024733B"/>
    <w:rsid w:val="00256232"/>
    <w:rsid w:val="0025678E"/>
    <w:rsid w:val="002577D1"/>
    <w:rsid w:val="00262456"/>
    <w:rsid w:val="002869A6"/>
    <w:rsid w:val="002A5A80"/>
    <w:rsid w:val="002A67A0"/>
    <w:rsid w:val="002B2A78"/>
    <w:rsid w:val="002B56AC"/>
    <w:rsid w:val="002B7393"/>
    <w:rsid w:val="002C1006"/>
    <w:rsid w:val="002C7C9E"/>
    <w:rsid w:val="002C7D63"/>
    <w:rsid w:val="002E3D57"/>
    <w:rsid w:val="002E4D82"/>
    <w:rsid w:val="002E74D5"/>
    <w:rsid w:val="002F49E9"/>
    <w:rsid w:val="002F735F"/>
    <w:rsid w:val="002F7441"/>
    <w:rsid w:val="0031169E"/>
    <w:rsid w:val="00311C79"/>
    <w:rsid w:val="003157DB"/>
    <w:rsid w:val="00323318"/>
    <w:rsid w:val="00333F3A"/>
    <w:rsid w:val="00334167"/>
    <w:rsid w:val="0034199B"/>
    <w:rsid w:val="00342087"/>
    <w:rsid w:val="003512D4"/>
    <w:rsid w:val="00352C1A"/>
    <w:rsid w:val="00371EFD"/>
    <w:rsid w:val="00381136"/>
    <w:rsid w:val="00387114"/>
    <w:rsid w:val="00391008"/>
    <w:rsid w:val="00392077"/>
    <w:rsid w:val="00395F3A"/>
    <w:rsid w:val="003B3933"/>
    <w:rsid w:val="003B536F"/>
    <w:rsid w:val="003C02FB"/>
    <w:rsid w:val="003C3010"/>
    <w:rsid w:val="003C58F2"/>
    <w:rsid w:val="003D0A58"/>
    <w:rsid w:val="003D26C4"/>
    <w:rsid w:val="003E0B0E"/>
    <w:rsid w:val="003E45BE"/>
    <w:rsid w:val="003E6040"/>
    <w:rsid w:val="003E710B"/>
    <w:rsid w:val="003F0440"/>
    <w:rsid w:val="003F6ABC"/>
    <w:rsid w:val="00420406"/>
    <w:rsid w:val="00421396"/>
    <w:rsid w:val="004213E8"/>
    <w:rsid w:val="004248A1"/>
    <w:rsid w:val="00424B45"/>
    <w:rsid w:val="004277C4"/>
    <w:rsid w:val="00427DC7"/>
    <w:rsid w:val="0043015F"/>
    <w:rsid w:val="004340CC"/>
    <w:rsid w:val="00434B22"/>
    <w:rsid w:val="0043546D"/>
    <w:rsid w:val="00457CB1"/>
    <w:rsid w:val="00466A5B"/>
    <w:rsid w:val="0047184A"/>
    <w:rsid w:val="00471AFB"/>
    <w:rsid w:val="00476569"/>
    <w:rsid w:val="004800A4"/>
    <w:rsid w:val="00480CE3"/>
    <w:rsid w:val="00481E27"/>
    <w:rsid w:val="0048351A"/>
    <w:rsid w:val="00487BD9"/>
    <w:rsid w:val="00497378"/>
    <w:rsid w:val="004A7880"/>
    <w:rsid w:val="004C647E"/>
    <w:rsid w:val="004C7B22"/>
    <w:rsid w:val="004D2787"/>
    <w:rsid w:val="004D3201"/>
    <w:rsid w:val="004E2184"/>
    <w:rsid w:val="004E401A"/>
    <w:rsid w:val="004F7A19"/>
    <w:rsid w:val="0051014A"/>
    <w:rsid w:val="00510BC3"/>
    <w:rsid w:val="005208D1"/>
    <w:rsid w:val="005242B1"/>
    <w:rsid w:val="00530831"/>
    <w:rsid w:val="005354EC"/>
    <w:rsid w:val="00540EAB"/>
    <w:rsid w:val="00552FF8"/>
    <w:rsid w:val="005554C0"/>
    <w:rsid w:val="00563597"/>
    <w:rsid w:val="00564911"/>
    <w:rsid w:val="00570C87"/>
    <w:rsid w:val="0059628B"/>
    <w:rsid w:val="005975A6"/>
    <w:rsid w:val="005A193E"/>
    <w:rsid w:val="005A64DE"/>
    <w:rsid w:val="005B5EFF"/>
    <w:rsid w:val="005B6D7C"/>
    <w:rsid w:val="005C53A8"/>
    <w:rsid w:val="005D1127"/>
    <w:rsid w:val="005D46A1"/>
    <w:rsid w:val="005D62F2"/>
    <w:rsid w:val="005E40B9"/>
    <w:rsid w:val="005F3198"/>
    <w:rsid w:val="005F3F02"/>
    <w:rsid w:val="005F414C"/>
    <w:rsid w:val="005F62F4"/>
    <w:rsid w:val="006128C5"/>
    <w:rsid w:val="00615291"/>
    <w:rsid w:val="00616127"/>
    <w:rsid w:val="0062274F"/>
    <w:rsid w:val="00623549"/>
    <w:rsid w:val="00625814"/>
    <w:rsid w:val="00633AD7"/>
    <w:rsid w:val="00636DBE"/>
    <w:rsid w:val="00645933"/>
    <w:rsid w:val="00652A17"/>
    <w:rsid w:val="006531D4"/>
    <w:rsid w:val="006626F1"/>
    <w:rsid w:val="0066383B"/>
    <w:rsid w:val="006750C9"/>
    <w:rsid w:val="006755BA"/>
    <w:rsid w:val="00675F7C"/>
    <w:rsid w:val="00682E0F"/>
    <w:rsid w:val="00683B16"/>
    <w:rsid w:val="006863A4"/>
    <w:rsid w:val="00686DD3"/>
    <w:rsid w:val="006A0BBF"/>
    <w:rsid w:val="006A70AD"/>
    <w:rsid w:val="006A7711"/>
    <w:rsid w:val="006B139F"/>
    <w:rsid w:val="006B5BBB"/>
    <w:rsid w:val="006B6B3E"/>
    <w:rsid w:val="006C50F4"/>
    <w:rsid w:val="006C6F5D"/>
    <w:rsid w:val="006D4A0D"/>
    <w:rsid w:val="006E4002"/>
    <w:rsid w:val="006E4035"/>
    <w:rsid w:val="006E4720"/>
    <w:rsid w:val="006E5289"/>
    <w:rsid w:val="006E799D"/>
    <w:rsid w:val="006F061B"/>
    <w:rsid w:val="007024EC"/>
    <w:rsid w:val="00704800"/>
    <w:rsid w:val="0071138B"/>
    <w:rsid w:val="00720156"/>
    <w:rsid w:val="00720884"/>
    <w:rsid w:val="00723459"/>
    <w:rsid w:val="00727FBC"/>
    <w:rsid w:val="0073198A"/>
    <w:rsid w:val="00737F41"/>
    <w:rsid w:val="007435A0"/>
    <w:rsid w:val="007449A4"/>
    <w:rsid w:val="00746BD6"/>
    <w:rsid w:val="007513AE"/>
    <w:rsid w:val="00762F41"/>
    <w:rsid w:val="007655EB"/>
    <w:rsid w:val="00777653"/>
    <w:rsid w:val="00781562"/>
    <w:rsid w:val="007822FA"/>
    <w:rsid w:val="00786D01"/>
    <w:rsid w:val="00790F4E"/>
    <w:rsid w:val="007A6E74"/>
    <w:rsid w:val="007B29ED"/>
    <w:rsid w:val="007C11E9"/>
    <w:rsid w:val="007C3FA9"/>
    <w:rsid w:val="007C634E"/>
    <w:rsid w:val="007C6658"/>
    <w:rsid w:val="007C6E6A"/>
    <w:rsid w:val="007D1E64"/>
    <w:rsid w:val="007D5BBD"/>
    <w:rsid w:val="007D696D"/>
    <w:rsid w:val="007E106D"/>
    <w:rsid w:val="007E1A85"/>
    <w:rsid w:val="007E54D9"/>
    <w:rsid w:val="007E6EEA"/>
    <w:rsid w:val="007F1A79"/>
    <w:rsid w:val="007F6ABF"/>
    <w:rsid w:val="00800A09"/>
    <w:rsid w:val="00802F0D"/>
    <w:rsid w:val="00805CDB"/>
    <w:rsid w:val="00807ED6"/>
    <w:rsid w:val="00813601"/>
    <w:rsid w:val="008170E0"/>
    <w:rsid w:val="00823EEE"/>
    <w:rsid w:val="00830361"/>
    <w:rsid w:val="0083054B"/>
    <w:rsid w:val="00834A28"/>
    <w:rsid w:val="008415B7"/>
    <w:rsid w:val="0085394A"/>
    <w:rsid w:val="008639EF"/>
    <w:rsid w:val="00865089"/>
    <w:rsid w:val="00870B5B"/>
    <w:rsid w:val="00872ACC"/>
    <w:rsid w:val="008805F9"/>
    <w:rsid w:val="0088421C"/>
    <w:rsid w:val="0089060C"/>
    <w:rsid w:val="008A07A9"/>
    <w:rsid w:val="008A0FC4"/>
    <w:rsid w:val="008A5498"/>
    <w:rsid w:val="008B15C6"/>
    <w:rsid w:val="008B1C9C"/>
    <w:rsid w:val="008B7AE9"/>
    <w:rsid w:val="008C4980"/>
    <w:rsid w:val="008D46DA"/>
    <w:rsid w:val="008E4461"/>
    <w:rsid w:val="008F4210"/>
    <w:rsid w:val="008F6840"/>
    <w:rsid w:val="009029F8"/>
    <w:rsid w:val="00906E79"/>
    <w:rsid w:val="00917E47"/>
    <w:rsid w:val="00921C6D"/>
    <w:rsid w:val="009223DE"/>
    <w:rsid w:val="00923DD8"/>
    <w:rsid w:val="009275C5"/>
    <w:rsid w:val="0093348F"/>
    <w:rsid w:val="00945F66"/>
    <w:rsid w:val="00952507"/>
    <w:rsid w:val="00952954"/>
    <w:rsid w:val="0096055A"/>
    <w:rsid w:val="00966380"/>
    <w:rsid w:val="00973C44"/>
    <w:rsid w:val="00980068"/>
    <w:rsid w:val="00984301"/>
    <w:rsid w:val="00992806"/>
    <w:rsid w:val="00993C65"/>
    <w:rsid w:val="00993E86"/>
    <w:rsid w:val="00995031"/>
    <w:rsid w:val="00996523"/>
    <w:rsid w:val="009B0023"/>
    <w:rsid w:val="009B2AC7"/>
    <w:rsid w:val="009B71A5"/>
    <w:rsid w:val="009C151D"/>
    <w:rsid w:val="009C6BE6"/>
    <w:rsid w:val="009D7B65"/>
    <w:rsid w:val="009E3170"/>
    <w:rsid w:val="009E31E4"/>
    <w:rsid w:val="009E40BD"/>
    <w:rsid w:val="009E6655"/>
    <w:rsid w:val="009E7490"/>
    <w:rsid w:val="009E7A59"/>
    <w:rsid w:val="00A01BBC"/>
    <w:rsid w:val="00A0245A"/>
    <w:rsid w:val="00A07AEE"/>
    <w:rsid w:val="00A1271C"/>
    <w:rsid w:val="00A20DD2"/>
    <w:rsid w:val="00A218FB"/>
    <w:rsid w:val="00A219E8"/>
    <w:rsid w:val="00A244F6"/>
    <w:rsid w:val="00A272E4"/>
    <w:rsid w:val="00A42B75"/>
    <w:rsid w:val="00A47BA6"/>
    <w:rsid w:val="00A47CCD"/>
    <w:rsid w:val="00A55E90"/>
    <w:rsid w:val="00A60435"/>
    <w:rsid w:val="00A62F3D"/>
    <w:rsid w:val="00A62F3F"/>
    <w:rsid w:val="00A64186"/>
    <w:rsid w:val="00A67F1D"/>
    <w:rsid w:val="00A759FE"/>
    <w:rsid w:val="00A77CF3"/>
    <w:rsid w:val="00A81D7F"/>
    <w:rsid w:val="00A93370"/>
    <w:rsid w:val="00A93635"/>
    <w:rsid w:val="00A940A9"/>
    <w:rsid w:val="00A9722F"/>
    <w:rsid w:val="00AA3E15"/>
    <w:rsid w:val="00AA4E5B"/>
    <w:rsid w:val="00AA6F22"/>
    <w:rsid w:val="00AB25D1"/>
    <w:rsid w:val="00AB3CB6"/>
    <w:rsid w:val="00AC0A48"/>
    <w:rsid w:val="00AC5B96"/>
    <w:rsid w:val="00AC6D43"/>
    <w:rsid w:val="00AD02A7"/>
    <w:rsid w:val="00AD140B"/>
    <w:rsid w:val="00AD1D9F"/>
    <w:rsid w:val="00AD23D1"/>
    <w:rsid w:val="00AD5264"/>
    <w:rsid w:val="00AD71C1"/>
    <w:rsid w:val="00AE0947"/>
    <w:rsid w:val="00AE1691"/>
    <w:rsid w:val="00AF4684"/>
    <w:rsid w:val="00AF7EF7"/>
    <w:rsid w:val="00B01240"/>
    <w:rsid w:val="00B05F04"/>
    <w:rsid w:val="00B10063"/>
    <w:rsid w:val="00B22FE7"/>
    <w:rsid w:val="00B40B1E"/>
    <w:rsid w:val="00B417F5"/>
    <w:rsid w:val="00B53424"/>
    <w:rsid w:val="00B61B51"/>
    <w:rsid w:val="00B639C1"/>
    <w:rsid w:val="00B647D8"/>
    <w:rsid w:val="00B752AB"/>
    <w:rsid w:val="00B82D96"/>
    <w:rsid w:val="00B85FDE"/>
    <w:rsid w:val="00B91EC7"/>
    <w:rsid w:val="00B934A0"/>
    <w:rsid w:val="00B93ADA"/>
    <w:rsid w:val="00B94721"/>
    <w:rsid w:val="00BA463F"/>
    <w:rsid w:val="00BA70F0"/>
    <w:rsid w:val="00BA7126"/>
    <w:rsid w:val="00BB466F"/>
    <w:rsid w:val="00BB5118"/>
    <w:rsid w:val="00BC1002"/>
    <w:rsid w:val="00BC2187"/>
    <w:rsid w:val="00BC3A29"/>
    <w:rsid w:val="00BC4DA3"/>
    <w:rsid w:val="00BC5635"/>
    <w:rsid w:val="00BD0930"/>
    <w:rsid w:val="00BD130E"/>
    <w:rsid w:val="00BD6D6F"/>
    <w:rsid w:val="00BD7711"/>
    <w:rsid w:val="00BE309C"/>
    <w:rsid w:val="00BE3A28"/>
    <w:rsid w:val="00BE4C07"/>
    <w:rsid w:val="00BE5475"/>
    <w:rsid w:val="00BF08C7"/>
    <w:rsid w:val="00C04AD0"/>
    <w:rsid w:val="00C07628"/>
    <w:rsid w:val="00C10886"/>
    <w:rsid w:val="00C3058F"/>
    <w:rsid w:val="00C333B1"/>
    <w:rsid w:val="00C41194"/>
    <w:rsid w:val="00C41B7A"/>
    <w:rsid w:val="00C46E89"/>
    <w:rsid w:val="00C4728D"/>
    <w:rsid w:val="00C50DD9"/>
    <w:rsid w:val="00C51BBF"/>
    <w:rsid w:val="00C677DF"/>
    <w:rsid w:val="00C71881"/>
    <w:rsid w:val="00C762E0"/>
    <w:rsid w:val="00C770F2"/>
    <w:rsid w:val="00C806F9"/>
    <w:rsid w:val="00C86C20"/>
    <w:rsid w:val="00CA0387"/>
    <w:rsid w:val="00CA242C"/>
    <w:rsid w:val="00CA249E"/>
    <w:rsid w:val="00CC077E"/>
    <w:rsid w:val="00CC0F1A"/>
    <w:rsid w:val="00CC0FC8"/>
    <w:rsid w:val="00CC5D45"/>
    <w:rsid w:val="00CC7A48"/>
    <w:rsid w:val="00CD27E4"/>
    <w:rsid w:val="00CD2D20"/>
    <w:rsid w:val="00CD6862"/>
    <w:rsid w:val="00CE266B"/>
    <w:rsid w:val="00CE66B7"/>
    <w:rsid w:val="00CF5404"/>
    <w:rsid w:val="00CF787E"/>
    <w:rsid w:val="00D14798"/>
    <w:rsid w:val="00D1793D"/>
    <w:rsid w:val="00D17955"/>
    <w:rsid w:val="00D24E2E"/>
    <w:rsid w:val="00D31D4D"/>
    <w:rsid w:val="00D325B2"/>
    <w:rsid w:val="00D41BBF"/>
    <w:rsid w:val="00D4429D"/>
    <w:rsid w:val="00D47B1E"/>
    <w:rsid w:val="00D47F7C"/>
    <w:rsid w:val="00D63C70"/>
    <w:rsid w:val="00D643ED"/>
    <w:rsid w:val="00D73ECD"/>
    <w:rsid w:val="00D83906"/>
    <w:rsid w:val="00D84463"/>
    <w:rsid w:val="00D86AEB"/>
    <w:rsid w:val="00D90A91"/>
    <w:rsid w:val="00D942D6"/>
    <w:rsid w:val="00D97986"/>
    <w:rsid w:val="00DA05F0"/>
    <w:rsid w:val="00DA5E48"/>
    <w:rsid w:val="00DB5632"/>
    <w:rsid w:val="00DB74A6"/>
    <w:rsid w:val="00DC00AF"/>
    <w:rsid w:val="00DD29A7"/>
    <w:rsid w:val="00DD4EEA"/>
    <w:rsid w:val="00DD5EDF"/>
    <w:rsid w:val="00DE6C02"/>
    <w:rsid w:val="00DF0AEB"/>
    <w:rsid w:val="00DF2B1D"/>
    <w:rsid w:val="00E01C17"/>
    <w:rsid w:val="00E023AE"/>
    <w:rsid w:val="00E11ABB"/>
    <w:rsid w:val="00E12033"/>
    <w:rsid w:val="00E140A0"/>
    <w:rsid w:val="00E2173D"/>
    <w:rsid w:val="00E2289D"/>
    <w:rsid w:val="00E25C98"/>
    <w:rsid w:val="00E30FF0"/>
    <w:rsid w:val="00E42E01"/>
    <w:rsid w:val="00E43D52"/>
    <w:rsid w:val="00E56869"/>
    <w:rsid w:val="00E61B48"/>
    <w:rsid w:val="00E63AFB"/>
    <w:rsid w:val="00E65191"/>
    <w:rsid w:val="00E66AB0"/>
    <w:rsid w:val="00E918F1"/>
    <w:rsid w:val="00E96522"/>
    <w:rsid w:val="00E96986"/>
    <w:rsid w:val="00EA1A62"/>
    <w:rsid w:val="00EA22D0"/>
    <w:rsid w:val="00EA245B"/>
    <w:rsid w:val="00EB3C0D"/>
    <w:rsid w:val="00EB5C46"/>
    <w:rsid w:val="00ED203E"/>
    <w:rsid w:val="00ED220B"/>
    <w:rsid w:val="00ED50C8"/>
    <w:rsid w:val="00ED5425"/>
    <w:rsid w:val="00ED6DB7"/>
    <w:rsid w:val="00F00528"/>
    <w:rsid w:val="00F027D7"/>
    <w:rsid w:val="00F03E63"/>
    <w:rsid w:val="00F15033"/>
    <w:rsid w:val="00F17D09"/>
    <w:rsid w:val="00F31EDA"/>
    <w:rsid w:val="00F32EAF"/>
    <w:rsid w:val="00F377C9"/>
    <w:rsid w:val="00F43981"/>
    <w:rsid w:val="00F45DF5"/>
    <w:rsid w:val="00F645C3"/>
    <w:rsid w:val="00F6604A"/>
    <w:rsid w:val="00F67940"/>
    <w:rsid w:val="00F70CB0"/>
    <w:rsid w:val="00F71370"/>
    <w:rsid w:val="00F71DB5"/>
    <w:rsid w:val="00F729D9"/>
    <w:rsid w:val="00F80F2A"/>
    <w:rsid w:val="00F8459C"/>
    <w:rsid w:val="00F87B1F"/>
    <w:rsid w:val="00F9534B"/>
    <w:rsid w:val="00F97A53"/>
    <w:rsid w:val="00F97E45"/>
    <w:rsid w:val="00FA20B3"/>
    <w:rsid w:val="00FA5016"/>
    <w:rsid w:val="00FB1930"/>
    <w:rsid w:val="00FB41C6"/>
    <w:rsid w:val="00FB6BE1"/>
    <w:rsid w:val="00FB6F57"/>
    <w:rsid w:val="00FD1A37"/>
    <w:rsid w:val="00FD377E"/>
    <w:rsid w:val="00FD5667"/>
    <w:rsid w:val="00FE2029"/>
    <w:rsid w:val="00FE7D0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8913"/>
    <o:shapelayout v:ext="edit">
      <o:idmap v:ext="edit" data="1"/>
    </o:shapelayout>
  </w:shapeDefaults>
  <w:decimalSymbol w:val=","/>
  <w:listSeparator w:val=";"/>
  <w15:docId w15:val="{D5FE47C9-D136-4EBB-A473-32AF1EEFF7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Pr>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AD02A7"/>
    <w:pPr>
      <w:tabs>
        <w:tab w:val="center" w:pos="4536"/>
        <w:tab w:val="right" w:pos="9072"/>
      </w:tabs>
    </w:pPr>
  </w:style>
  <w:style w:type="paragraph" w:styleId="Fuzeile">
    <w:name w:val="footer"/>
    <w:basedOn w:val="Standard"/>
    <w:link w:val="FuzeileZchn"/>
    <w:rsid w:val="00AD02A7"/>
    <w:pPr>
      <w:tabs>
        <w:tab w:val="center" w:pos="4536"/>
        <w:tab w:val="right" w:pos="9072"/>
      </w:tabs>
    </w:pPr>
  </w:style>
  <w:style w:type="table" w:styleId="Tabellenraster">
    <w:name w:val="Table Grid"/>
    <w:basedOn w:val="NormaleTabelle"/>
    <w:rsid w:val="008A0FC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rsid w:val="007C6E6A"/>
    <w:rPr>
      <w:color w:val="0000FF"/>
      <w:u w:val="single"/>
    </w:rPr>
  </w:style>
  <w:style w:type="character" w:customStyle="1" w:styleId="FuzeileZchn">
    <w:name w:val="Fußzeile Zchn"/>
    <w:basedOn w:val="Absatz-Standardschriftart"/>
    <w:link w:val="Fuzeile"/>
    <w:rsid w:val="00AC6D43"/>
    <w:rPr>
      <w:sz w:val="24"/>
      <w:szCs w:val="24"/>
    </w:rPr>
  </w:style>
  <w:style w:type="paragraph" w:customStyle="1" w:styleId="datum">
    <w:name w:val="datum"/>
    <w:basedOn w:val="Standard"/>
    <w:rsid w:val="005F3F02"/>
    <w:pPr>
      <w:spacing w:before="3686"/>
      <w:jc w:val="right"/>
    </w:pPr>
    <w:rPr>
      <w:sz w:val="26"/>
      <w:szCs w:val="20"/>
    </w:rPr>
  </w:style>
  <w:style w:type="character" w:customStyle="1" w:styleId="KopfzeileZchn">
    <w:name w:val="Kopfzeile Zchn"/>
    <w:basedOn w:val="Absatz-Standardschriftart"/>
    <w:link w:val="Kopfzeile"/>
    <w:rsid w:val="00C04AD0"/>
    <w:rPr>
      <w:sz w:val="24"/>
      <w:szCs w:val="24"/>
    </w:rPr>
  </w:style>
  <w:style w:type="character" w:styleId="Kommentarzeichen">
    <w:name w:val="annotation reference"/>
    <w:basedOn w:val="Absatz-Standardschriftart"/>
    <w:semiHidden/>
    <w:rsid w:val="00F17D09"/>
    <w:rPr>
      <w:sz w:val="16"/>
      <w:szCs w:val="16"/>
    </w:rPr>
  </w:style>
  <w:style w:type="paragraph" w:styleId="Kommentartext">
    <w:name w:val="annotation text"/>
    <w:basedOn w:val="Standard"/>
    <w:semiHidden/>
    <w:rsid w:val="00F17D09"/>
    <w:rPr>
      <w:sz w:val="20"/>
      <w:szCs w:val="20"/>
    </w:rPr>
  </w:style>
  <w:style w:type="paragraph" w:styleId="Kommentarthema">
    <w:name w:val="annotation subject"/>
    <w:basedOn w:val="Kommentartext"/>
    <w:next w:val="Kommentartext"/>
    <w:semiHidden/>
    <w:rsid w:val="00F17D09"/>
    <w:rPr>
      <w:b/>
      <w:bCs/>
    </w:rPr>
  </w:style>
  <w:style w:type="paragraph" w:styleId="Sprechblasentext">
    <w:name w:val="Balloon Text"/>
    <w:basedOn w:val="Standard"/>
    <w:semiHidden/>
    <w:rsid w:val="00F17D09"/>
    <w:rPr>
      <w:rFonts w:ascii="Tahoma" w:hAnsi="Tahoma" w:cs="Tahoma"/>
      <w:sz w:val="16"/>
      <w:szCs w:val="16"/>
    </w:rPr>
  </w:style>
  <w:style w:type="paragraph" w:customStyle="1" w:styleId="Text">
    <w:name w:val="Text"/>
    <w:rsid w:val="001F4637"/>
    <w:pPr>
      <w:jc w:val="both"/>
    </w:pPr>
    <w:rPr>
      <w:rFonts w:ascii="Arial" w:hAnsi="Arial"/>
      <w:snapToGrid w:val="0"/>
      <w:color w:val="000000"/>
      <w:sz w:val="22"/>
    </w:rPr>
  </w:style>
  <w:style w:type="paragraph" w:styleId="Textkrper">
    <w:name w:val="Body Text"/>
    <w:basedOn w:val="Standard"/>
    <w:link w:val="TextkrperZchn"/>
    <w:rsid w:val="00BD0930"/>
    <w:rPr>
      <w:rFonts w:ascii="Arial" w:hAnsi="Arial" w:cs="Arial"/>
      <w:sz w:val="22"/>
    </w:rPr>
  </w:style>
  <w:style w:type="character" w:customStyle="1" w:styleId="TextkrperZchn">
    <w:name w:val="Textkörper Zchn"/>
    <w:basedOn w:val="Absatz-Standardschriftart"/>
    <w:link w:val="Textkrper"/>
    <w:rsid w:val="00BD0930"/>
    <w:rPr>
      <w:rFonts w:ascii="Arial" w:hAnsi="Arial" w:cs="Arial"/>
      <w:sz w:val="22"/>
      <w:szCs w:val="24"/>
    </w:rPr>
  </w:style>
  <w:style w:type="character" w:customStyle="1" w:styleId="icon-container">
    <w:name w:val="icon-container"/>
    <w:rsid w:val="00BD0930"/>
  </w:style>
  <w:style w:type="character" w:styleId="Fett">
    <w:name w:val="Strong"/>
    <w:basedOn w:val="Absatz-Standardschriftart"/>
    <w:uiPriority w:val="22"/>
    <w:qFormat/>
    <w:rsid w:val="00625814"/>
    <w:rPr>
      <w:b/>
      <w:bCs/>
    </w:rPr>
  </w:style>
  <w:style w:type="paragraph" w:styleId="Textkrper3">
    <w:name w:val="Body Text 3"/>
    <w:basedOn w:val="Standard"/>
    <w:link w:val="Textkrper3Zchn"/>
    <w:semiHidden/>
    <w:unhideWhenUsed/>
    <w:rsid w:val="003F0440"/>
    <w:pPr>
      <w:spacing w:after="120"/>
    </w:pPr>
    <w:rPr>
      <w:sz w:val="16"/>
      <w:szCs w:val="16"/>
    </w:rPr>
  </w:style>
  <w:style w:type="character" w:customStyle="1" w:styleId="Textkrper3Zchn">
    <w:name w:val="Textkörper 3 Zchn"/>
    <w:basedOn w:val="Absatz-Standardschriftart"/>
    <w:link w:val="Textkrper3"/>
    <w:semiHidden/>
    <w:rsid w:val="003F0440"/>
    <w:rPr>
      <w:sz w:val="16"/>
      <w:szCs w:val="16"/>
    </w:rPr>
  </w:style>
  <w:style w:type="paragraph" w:customStyle="1" w:styleId="Default">
    <w:name w:val="Default"/>
    <w:rsid w:val="003F0440"/>
    <w:pPr>
      <w:autoSpaceDE w:val="0"/>
      <w:autoSpaceDN w:val="0"/>
      <w:adjustRightInd w:val="0"/>
    </w:pPr>
    <w:rPr>
      <w:rFonts w:ascii="BakerSignet BT" w:hAnsi="BakerSignet BT"/>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24074957">
      <w:bodyDiv w:val="1"/>
      <w:marLeft w:val="0"/>
      <w:marRight w:val="0"/>
      <w:marTop w:val="0"/>
      <w:marBottom w:val="0"/>
      <w:divBdr>
        <w:top w:val="none" w:sz="0" w:space="0" w:color="auto"/>
        <w:left w:val="none" w:sz="0" w:space="0" w:color="auto"/>
        <w:bottom w:val="none" w:sz="0" w:space="0" w:color="auto"/>
        <w:right w:val="none" w:sz="0" w:space="0" w:color="auto"/>
      </w:divBdr>
      <w:divsChild>
        <w:div w:id="1659453075">
          <w:marLeft w:val="0"/>
          <w:marRight w:val="0"/>
          <w:marTop w:val="0"/>
          <w:marBottom w:val="0"/>
          <w:divBdr>
            <w:top w:val="none" w:sz="0" w:space="0" w:color="auto"/>
            <w:left w:val="none" w:sz="0" w:space="0" w:color="auto"/>
            <w:bottom w:val="none" w:sz="0" w:space="0" w:color="auto"/>
            <w:right w:val="none" w:sz="0" w:space="0" w:color="auto"/>
          </w:divBdr>
        </w:div>
      </w:divsChild>
    </w:div>
    <w:div w:id="1495994204">
      <w:bodyDiv w:val="1"/>
      <w:marLeft w:val="0"/>
      <w:marRight w:val="0"/>
      <w:marTop w:val="0"/>
      <w:marBottom w:val="0"/>
      <w:divBdr>
        <w:top w:val="none" w:sz="0" w:space="0" w:color="auto"/>
        <w:left w:val="none" w:sz="0" w:space="0" w:color="auto"/>
        <w:bottom w:val="none" w:sz="0" w:space="0" w:color="auto"/>
        <w:right w:val="none" w:sz="0" w:space="0" w:color="auto"/>
      </w:divBdr>
    </w:div>
    <w:div w:id="1912232258">
      <w:bodyDiv w:val="1"/>
      <w:marLeft w:val="0"/>
      <w:marRight w:val="0"/>
      <w:marTop w:val="0"/>
      <w:marBottom w:val="0"/>
      <w:divBdr>
        <w:top w:val="none" w:sz="0" w:space="0" w:color="auto"/>
        <w:left w:val="none" w:sz="0" w:space="0" w:color="auto"/>
        <w:bottom w:val="none" w:sz="0" w:space="0" w:color="auto"/>
        <w:right w:val="none" w:sz="0" w:space="0" w:color="auto"/>
      </w:divBdr>
      <w:divsChild>
        <w:div w:id="131776162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buedingen.info"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mail@buedingen.info"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stadt-buedingen.ticketfritz.de" TargetMode="Externa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46B2B9-FF8D-40BD-8DB3-059F3D60DD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207</Words>
  <Characters>1601</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Word-Vorlage</vt:lpstr>
    </vt:vector>
  </TitlesOfParts>
  <Company>WEBIT</Company>
  <LinksUpToDate>false</LinksUpToDate>
  <CharactersWithSpaces>1805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Word-Vorlage</dc:title>
  <dc:subject>eMail: Dr.Manfred.Dettke@freenet.de</dc:subject>
  <dc:creator>usteffen</dc:creator>
  <dc:description>Hilfe: Makros müssen aktiviert sein (Makrosicherheit: Niedrig),Datum anpassen mit Doppelklick (Vorgabedatum ändern), _x000d_
Daten und Felder (F11) aktualisieren: &lt;Strg+F2+F2&gt;</dc:description>
  <cp:lastModifiedBy>Touristik</cp:lastModifiedBy>
  <cp:revision>8</cp:revision>
  <cp:lastPrinted>2022-12-21T15:09:00Z</cp:lastPrinted>
  <dcterms:created xsi:type="dcterms:W3CDTF">2023-07-19T11:37:00Z</dcterms:created>
  <dcterms:modified xsi:type="dcterms:W3CDTF">2026-09-15T08:21:00Z</dcterms:modified>
</cp:coreProperties>
</file>