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92979" w14:textId="3C6310EA" w:rsidR="009A59AC" w:rsidRPr="007F3878" w:rsidRDefault="009170FB">
      <w:pPr>
        <w:rPr>
          <w:rFonts w:ascii="Arial" w:hAnsi="Arial" w:cs="Arial"/>
          <w:b/>
          <w:bCs/>
          <w:sz w:val="24"/>
          <w:szCs w:val="24"/>
        </w:rPr>
      </w:pPr>
      <w:r w:rsidRPr="009170FB">
        <w:rPr>
          <w:rFonts w:ascii="Arial" w:hAnsi="Arial" w:cs="Arial"/>
          <w:b/>
          <w:bCs/>
          <w:sz w:val="24"/>
          <w:szCs w:val="24"/>
        </w:rPr>
        <w:t>Rasteder</w:t>
      </w:r>
      <w:r w:rsidRPr="00700723">
        <w:rPr>
          <w:rFonts w:ascii="Arial" w:hAnsi="Arial" w:cs="Arial"/>
          <w:sz w:val="24"/>
          <w:szCs w:val="24"/>
        </w:rPr>
        <w:t xml:space="preserve"> </w:t>
      </w:r>
      <w:r w:rsidR="007F3878" w:rsidRPr="007F3878">
        <w:rPr>
          <w:rFonts w:ascii="Arial" w:hAnsi="Arial" w:cs="Arial"/>
          <w:b/>
          <w:bCs/>
          <w:sz w:val="24"/>
          <w:szCs w:val="24"/>
        </w:rPr>
        <w:t>Recyclinghof</w:t>
      </w:r>
      <w:r w:rsidR="007F3878" w:rsidRPr="007F3878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ist</w:t>
      </w:r>
      <w:r w:rsidR="007F3878" w:rsidRPr="007F3878">
        <w:rPr>
          <w:rFonts w:ascii="Arial" w:hAnsi="Arial" w:cs="Arial"/>
          <w:b/>
          <w:bCs/>
          <w:sz w:val="24"/>
          <w:szCs w:val="24"/>
        </w:rPr>
        <w:t xml:space="preserve"> ab September an einem neuen Standort</w:t>
      </w:r>
      <w:r>
        <w:rPr>
          <w:rFonts w:ascii="Arial" w:hAnsi="Arial" w:cs="Arial"/>
          <w:b/>
          <w:bCs/>
          <w:sz w:val="24"/>
          <w:szCs w:val="24"/>
        </w:rPr>
        <w:t xml:space="preserve"> zu finden</w:t>
      </w:r>
    </w:p>
    <w:p w14:paraId="00D4FF46" w14:textId="2964E829" w:rsidR="00343045" w:rsidRDefault="00F529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Der </w:t>
      </w:r>
      <w:r w:rsidR="00150186" w:rsidRPr="00700723">
        <w:rPr>
          <w:rFonts w:ascii="Arial" w:hAnsi="Arial" w:cs="Arial"/>
          <w:sz w:val="24"/>
          <w:szCs w:val="24"/>
        </w:rPr>
        <w:t xml:space="preserve">Recyclinghof </w:t>
      </w:r>
      <w:r w:rsidR="009170FB">
        <w:rPr>
          <w:rFonts w:ascii="Arial" w:hAnsi="Arial" w:cs="Arial"/>
          <w:sz w:val="24"/>
          <w:szCs w:val="24"/>
        </w:rPr>
        <w:t xml:space="preserve">in Rastede </w:t>
      </w:r>
      <w:r>
        <w:rPr>
          <w:rFonts w:ascii="Arial" w:hAnsi="Arial" w:cs="Arial"/>
          <w:sz w:val="24"/>
          <w:szCs w:val="24"/>
        </w:rPr>
        <w:t xml:space="preserve">zieht </w:t>
      </w:r>
      <w:r w:rsidR="00150186" w:rsidRPr="00700723">
        <w:rPr>
          <w:rFonts w:ascii="Arial" w:hAnsi="Arial" w:cs="Arial"/>
          <w:sz w:val="24"/>
          <w:szCs w:val="24"/>
        </w:rPr>
        <w:t xml:space="preserve">um und ist </w:t>
      </w:r>
      <w:r>
        <w:rPr>
          <w:rFonts w:ascii="Arial" w:hAnsi="Arial" w:cs="Arial"/>
          <w:sz w:val="24"/>
          <w:szCs w:val="24"/>
        </w:rPr>
        <w:t>ab September</w:t>
      </w:r>
      <w:r w:rsidR="00150186" w:rsidRPr="00700723">
        <w:rPr>
          <w:rFonts w:ascii="Arial" w:hAnsi="Arial" w:cs="Arial"/>
          <w:sz w:val="24"/>
          <w:szCs w:val="24"/>
        </w:rPr>
        <w:t xml:space="preserve"> auf dem Gelände an der Einmündung des Moorwegs in die Heinemann</w:t>
      </w:r>
      <w:r w:rsidR="00700723">
        <w:rPr>
          <w:rFonts w:ascii="Arial" w:hAnsi="Arial" w:cs="Arial"/>
          <w:sz w:val="24"/>
          <w:szCs w:val="24"/>
        </w:rPr>
        <w:t>-S</w:t>
      </w:r>
      <w:r w:rsidR="00150186" w:rsidRPr="00700723">
        <w:rPr>
          <w:rFonts w:ascii="Arial" w:hAnsi="Arial" w:cs="Arial"/>
          <w:sz w:val="24"/>
          <w:szCs w:val="24"/>
        </w:rPr>
        <w:t>traße</w:t>
      </w:r>
      <w:r w:rsidR="007F2B9D" w:rsidRPr="00700723">
        <w:rPr>
          <w:rFonts w:ascii="Arial" w:hAnsi="Arial" w:cs="Arial"/>
          <w:sz w:val="24"/>
          <w:szCs w:val="24"/>
        </w:rPr>
        <w:t xml:space="preserve"> zu finden. Erstmals öffnet die Annahme</w:t>
      </w:r>
      <w:r w:rsidR="00150186" w:rsidRPr="00700723">
        <w:rPr>
          <w:rFonts w:ascii="Arial" w:hAnsi="Arial" w:cs="Arial"/>
          <w:sz w:val="24"/>
          <w:szCs w:val="24"/>
        </w:rPr>
        <w:t xml:space="preserve"> </w:t>
      </w:r>
      <w:r w:rsidR="007F2B9D" w:rsidRPr="00700723">
        <w:rPr>
          <w:rFonts w:ascii="Arial" w:hAnsi="Arial" w:cs="Arial"/>
          <w:sz w:val="24"/>
          <w:szCs w:val="24"/>
        </w:rPr>
        <w:t xml:space="preserve">von </w:t>
      </w:r>
      <w:r w:rsidR="007F2B9D" w:rsidRPr="00700723">
        <w:rPr>
          <w:rFonts w:ascii="Arial" w:hAnsi="Arial" w:cs="Arial"/>
          <w:sz w:val="24"/>
          <w:szCs w:val="24"/>
        </w:rPr>
        <w:t>Grünabfälle</w:t>
      </w:r>
      <w:r w:rsidR="007F2B9D" w:rsidRPr="00700723">
        <w:rPr>
          <w:rFonts w:ascii="Arial" w:hAnsi="Arial" w:cs="Arial"/>
          <w:sz w:val="24"/>
          <w:szCs w:val="24"/>
        </w:rPr>
        <w:t xml:space="preserve">n und </w:t>
      </w:r>
      <w:r w:rsidR="007F2B9D" w:rsidRPr="00700723">
        <w:rPr>
          <w:rFonts w:ascii="Arial" w:hAnsi="Arial" w:cs="Arial"/>
          <w:sz w:val="24"/>
          <w:szCs w:val="24"/>
        </w:rPr>
        <w:t>Wertstoffe</w:t>
      </w:r>
      <w:r w:rsidR="007F2B9D" w:rsidRPr="00700723">
        <w:rPr>
          <w:rFonts w:ascii="Arial" w:hAnsi="Arial" w:cs="Arial"/>
          <w:sz w:val="24"/>
          <w:szCs w:val="24"/>
        </w:rPr>
        <w:t xml:space="preserve">n aus privaten Haushalten am 4. </w:t>
      </w:r>
      <w:r w:rsidR="005A3DB7">
        <w:rPr>
          <w:rFonts w:ascii="Arial" w:hAnsi="Arial" w:cs="Arial"/>
          <w:sz w:val="24"/>
          <w:szCs w:val="24"/>
        </w:rPr>
        <w:t xml:space="preserve">und 5. </w:t>
      </w:r>
      <w:r w:rsidR="007F2B9D" w:rsidRPr="00700723">
        <w:rPr>
          <w:rFonts w:ascii="Arial" w:hAnsi="Arial" w:cs="Arial"/>
          <w:sz w:val="24"/>
          <w:szCs w:val="24"/>
        </w:rPr>
        <w:t>September am neuen Standort.</w:t>
      </w:r>
    </w:p>
    <w:p w14:paraId="292B768C" w14:textId="03D2EED8" w:rsidR="00F5298F" w:rsidRDefault="00F5298F">
      <w:pPr>
        <w:rPr>
          <w:rFonts w:ascii="Arial" w:hAnsi="Arial" w:cs="Arial"/>
          <w:sz w:val="24"/>
          <w:szCs w:val="24"/>
        </w:rPr>
      </w:pPr>
      <w:r w:rsidRPr="00F5298F">
        <w:rPr>
          <w:rFonts w:ascii="Arial" w:hAnsi="Arial" w:cs="Arial"/>
          <w:sz w:val="24"/>
          <w:szCs w:val="24"/>
        </w:rPr>
        <w:t xml:space="preserve">Die Gemeinde Rastede unterhält und betreibt </w:t>
      </w:r>
      <w:r>
        <w:rPr>
          <w:rFonts w:ascii="Arial" w:hAnsi="Arial" w:cs="Arial"/>
          <w:sz w:val="24"/>
          <w:szCs w:val="24"/>
        </w:rPr>
        <w:t xml:space="preserve">den </w:t>
      </w:r>
      <w:r w:rsidRPr="00700723">
        <w:rPr>
          <w:rFonts w:ascii="Arial" w:hAnsi="Arial" w:cs="Arial"/>
          <w:sz w:val="24"/>
          <w:szCs w:val="24"/>
        </w:rPr>
        <w:t>Recyclinghof</w:t>
      </w:r>
      <w:r>
        <w:rPr>
          <w:rFonts w:ascii="Arial" w:hAnsi="Arial" w:cs="Arial"/>
          <w:sz w:val="24"/>
          <w:szCs w:val="24"/>
        </w:rPr>
        <w:t xml:space="preserve"> </w:t>
      </w:r>
      <w:r w:rsidRPr="00F5298F">
        <w:rPr>
          <w:rFonts w:ascii="Arial" w:hAnsi="Arial" w:cs="Arial"/>
          <w:sz w:val="24"/>
          <w:szCs w:val="24"/>
        </w:rPr>
        <w:t>im Auftrag des Landkreises Ammerland</w:t>
      </w:r>
      <w:r>
        <w:rPr>
          <w:rFonts w:ascii="Arial" w:hAnsi="Arial" w:cs="Arial"/>
          <w:sz w:val="24"/>
          <w:szCs w:val="24"/>
        </w:rPr>
        <w:t xml:space="preserve">. Bisher befand sich die Annahmestelle am </w:t>
      </w:r>
      <w:r w:rsidRPr="00F5298F">
        <w:rPr>
          <w:rFonts w:ascii="Arial" w:hAnsi="Arial" w:cs="Arial"/>
          <w:sz w:val="24"/>
          <w:szCs w:val="24"/>
        </w:rPr>
        <w:t xml:space="preserve">Roggenmoorweg </w:t>
      </w:r>
      <w:r>
        <w:rPr>
          <w:rFonts w:ascii="Arial" w:hAnsi="Arial" w:cs="Arial"/>
          <w:sz w:val="24"/>
          <w:szCs w:val="24"/>
        </w:rPr>
        <w:t>auf dem Gelände des Baubetriebshofs der Gemeinde. Dort wird der Recyclinghof am Samstag, 29. August, ein letztes Mal öffnen, bevor der Umzug ansteht.</w:t>
      </w:r>
      <w:r w:rsidRPr="00F5298F">
        <w:rPr>
          <w:rFonts w:ascii="Arial" w:hAnsi="Arial" w:cs="Arial"/>
          <w:sz w:val="24"/>
          <w:szCs w:val="24"/>
        </w:rPr>
        <w:t xml:space="preserve"> </w:t>
      </w:r>
    </w:p>
    <w:p w14:paraId="446CFC83" w14:textId="596075AE" w:rsidR="005A3DB7" w:rsidRDefault="005A3DB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Der neue Standort bietet bessere Rahmenbedingungen, unter anderem steht deutlich mehr Platz zur Verfügung. Die Öffnungszeiten sind nach wie vor </w:t>
      </w:r>
      <w:r w:rsidRPr="005A3DB7">
        <w:rPr>
          <w:rFonts w:ascii="Arial" w:hAnsi="Arial" w:cs="Arial"/>
          <w:sz w:val="24"/>
          <w:szCs w:val="24"/>
        </w:rPr>
        <w:t>freitags von 14 bis 18 Uhr</w:t>
      </w:r>
      <w:r>
        <w:rPr>
          <w:rFonts w:ascii="Arial" w:hAnsi="Arial" w:cs="Arial"/>
          <w:sz w:val="24"/>
          <w:szCs w:val="24"/>
        </w:rPr>
        <w:t xml:space="preserve"> und </w:t>
      </w:r>
      <w:r w:rsidRPr="005A3DB7">
        <w:rPr>
          <w:rFonts w:ascii="Arial" w:hAnsi="Arial" w:cs="Arial"/>
          <w:sz w:val="24"/>
          <w:szCs w:val="24"/>
        </w:rPr>
        <w:t>samstags von 8 bis 12 Uhr</w:t>
      </w:r>
      <w:r>
        <w:rPr>
          <w:rFonts w:ascii="Arial" w:hAnsi="Arial" w:cs="Arial"/>
          <w:sz w:val="24"/>
          <w:szCs w:val="24"/>
        </w:rPr>
        <w:t>. Auch die Mitarbeitenden und Gebühren bleiben dieselben. Weitere Info</w:t>
      </w:r>
      <w:r w:rsidR="0075485E">
        <w:rPr>
          <w:rFonts w:ascii="Arial" w:hAnsi="Arial" w:cs="Arial"/>
          <w:sz w:val="24"/>
          <w:szCs w:val="24"/>
        </w:rPr>
        <w:t>rmationen</w:t>
      </w:r>
      <w:r>
        <w:rPr>
          <w:rFonts w:ascii="Arial" w:hAnsi="Arial" w:cs="Arial"/>
          <w:sz w:val="24"/>
          <w:szCs w:val="24"/>
        </w:rPr>
        <w:t xml:space="preserve"> finden sich unter </w:t>
      </w:r>
      <w:hyperlink r:id="rId4" w:history="1">
        <w:r w:rsidRPr="00AD1C36">
          <w:rPr>
            <w:rStyle w:val="Hyperlink"/>
            <w:rFonts w:ascii="Arial" w:hAnsi="Arial" w:cs="Arial"/>
            <w:sz w:val="24"/>
            <w:szCs w:val="24"/>
          </w:rPr>
          <w:t>www.rastede.de/recyclinghof</w:t>
        </w:r>
      </w:hyperlink>
    </w:p>
    <w:sectPr w:rsidR="005A3DB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186"/>
    <w:rsid w:val="00150186"/>
    <w:rsid w:val="00343045"/>
    <w:rsid w:val="005A3DB7"/>
    <w:rsid w:val="00700723"/>
    <w:rsid w:val="0075485E"/>
    <w:rsid w:val="007F2B9D"/>
    <w:rsid w:val="007F3878"/>
    <w:rsid w:val="009170FB"/>
    <w:rsid w:val="009A59AC"/>
    <w:rsid w:val="00F52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675F9"/>
  <w15:chartTrackingRefBased/>
  <w15:docId w15:val="{41A1DC92-245B-4FFA-A083-98FC3AAD1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5A3DB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A3D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astede.de/recyclingho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Gemeinde Rastede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Karsten Tenbrink</dc:creator>
  <cp:keywords/>
  <dc:description/>
  <cp:lastModifiedBy>Karsten Tenbrink</cp:lastModifiedBy>
  <cp:revision>5</cp:revision>
  <dcterms:created xsi:type="dcterms:W3CDTF">2026-08-28T09:22:00Z</dcterms:created>
  <dcterms:modified xsi:type="dcterms:W3CDTF">2026-08-28T11:29:00Z</dcterms:modified>
</cp:coreProperties>
</file>