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46B1" w14:textId="13C769B9" w:rsidR="00D9022A" w:rsidRPr="006F3ED0" w:rsidRDefault="00EC784A" w:rsidP="00EC784A">
      <w:pPr>
        <w:rPr>
          <w:rFonts w:ascii="Arial" w:hAnsi="Arial" w:cs="Arial"/>
          <w:b/>
        </w:rPr>
      </w:pPr>
      <w:r w:rsidRPr="006F3ED0">
        <w:rPr>
          <w:rFonts w:ascii="Arial" w:hAnsi="Arial" w:cs="Arial"/>
          <w:b/>
        </w:rPr>
        <w:t>Zum 1</w:t>
      </w:r>
      <w:r w:rsidR="00493F91">
        <w:rPr>
          <w:rFonts w:ascii="Arial" w:hAnsi="Arial" w:cs="Arial"/>
          <w:b/>
        </w:rPr>
        <w:t>7</w:t>
      </w:r>
      <w:r w:rsidR="00D9022A" w:rsidRPr="006F3ED0">
        <w:rPr>
          <w:rFonts w:ascii="Arial" w:hAnsi="Arial" w:cs="Arial"/>
          <w:b/>
        </w:rPr>
        <w:t>. Mal lädt der Kunstkreis Kraichgau e.V. ein</w:t>
      </w:r>
      <w:r w:rsidR="007E6064" w:rsidRPr="006F3ED0">
        <w:rPr>
          <w:rFonts w:ascii="Arial" w:hAnsi="Arial" w:cs="Arial"/>
          <w:b/>
        </w:rPr>
        <w:t xml:space="preserve"> </w:t>
      </w:r>
    </w:p>
    <w:p w14:paraId="50A7D71C" w14:textId="48BC7070" w:rsidR="00EC784A" w:rsidRPr="006F3ED0" w:rsidRDefault="00EC784A" w:rsidP="00EC784A">
      <w:pPr>
        <w:rPr>
          <w:rFonts w:ascii="Arial" w:hAnsi="Arial" w:cs="Arial"/>
          <w:b/>
        </w:rPr>
      </w:pPr>
      <w:r w:rsidRPr="006F3ED0">
        <w:rPr>
          <w:rFonts w:ascii="Arial" w:hAnsi="Arial" w:cs="Arial"/>
          <w:b/>
        </w:rPr>
        <w:t>Kleiner Kunstmarkt beim Sinsheimer Herbst</w:t>
      </w:r>
    </w:p>
    <w:p w14:paraId="25C727FE" w14:textId="1202C095" w:rsidR="00227D92" w:rsidRPr="006F3ED0" w:rsidRDefault="00227D92" w:rsidP="006F3ED0">
      <w:pPr>
        <w:spacing w:after="120" w:line="360" w:lineRule="auto"/>
        <w:rPr>
          <w:rFonts w:ascii="Arial" w:hAnsi="Arial" w:cs="Arial"/>
        </w:rPr>
      </w:pPr>
      <w:r w:rsidRPr="006F3ED0">
        <w:rPr>
          <w:rFonts w:ascii="Arial" w:hAnsi="Arial" w:cs="Arial"/>
        </w:rPr>
        <w:t>Zum 1</w:t>
      </w:r>
      <w:r w:rsidR="00493F91">
        <w:rPr>
          <w:rFonts w:ascii="Arial" w:hAnsi="Arial" w:cs="Arial"/>
        </w:rPr>
        <w:t>7</w:t>
      </w:r>
      <w:r w:rsidRPr="006F3ED0">
        <w:rPr>
          <w:rFonts w:ascii="Arial" w:hAnsi="Arial" w:cs="Arial"/>
        </w:rPr>
        <w:t xml:space="preserve">. Mal lädt der Kunstkreis Kraichgau e.V. am verkaufsoffenen Sonntag bei schönem Wetter zu einem kleinen Kunstmarkt um die Bühne in der Allee ein. Wie in den vergangenen Jahren zeigen Künstler aus der Region einen sehenswerten Querschnitt ihrer Arbeiten aus den Bereichen Acryl, Aquarell, Fotografie, Mixed Media, Öl und Skulptur. </w:t>
      </w:r>
      <w:r w:rsidRPr="006F3ED0">
        <w:rPr>
          <w:rFonts w:ascii="Arial" w:hAnsi="Arial" w:cs="Arial"/>
        </w:rPr>
        <w:br/>
        <w:t>Die meisten Arbeiten können auch erworben werden.</w:t>
      </w:r>
    </w:p>
    <w:p w14:paraId="75FB1795" w14:textId="4F78634F" w:rsidR="006D3A96" w:rsidRPr="006D3A96" w:rsidRDefault="006D3A96" w:rsidP="006D3A96">
      <w:pPr>
        <w:rPr>
          <w:sz w:val="28"/>
          <w:szCs w:val="28"/>
        </w:rPr>
      </w:pPr>
      <w:r w:rsidRPr="006D3A96">
        <w:rPr>
          <w:sz w:val="28"/>
          <w:szCs w:val="28"/>
        </w:rPr>
        <w:drawing>
          <wp:inline distT="0" distB="0" distL="0" distR="0" wp14:anchorId="299937B6" wp14:editId="266E991E">
            <wp:extent cx="5760720" cy="4320540"/>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366A8F3B" w14:textId="3929DF81" w:rsidR="006F3ED0" w:rsidRPr="006F3ED0" w:rsidRDefault="006F3ED0" w:rsidP="00227D92">
      <w:pPr>
        <w:rPr>
          <w:rFonts w:ascii="Arial" w:hAnsi="Arial" w:cs="Arial"/>
          <w:i/>
          <w:iCs/>
          <w:sz w:val="24"/>
          <w:szCs w:val="24"/>
        </w:rPr>
      </w:pPr>
      <w:r w:rsidRPr="006F3ED0">
        <w:rPr>
          <w:rFonts w:ascii="Arial" w:hAnsi="Arial" w:cs="Arial"/>
          <w:i/>
          <w:iCs/>
          <w:sz w:val="24"/>
          <w:szCs w:val="24"/>
        </w:rPr>
        <w:t>Bild (Stadt Sinsheim): In der Allee erwartet die Besucher des Sinsheimer Herbsts ein kleiner Kunstmarkt.</w:t>
      </w:r>
    </w:p>
    <w:p w14:paraId="351808A7" w14:textId="77777777" w:rsidR="00EB30F3" w:rsidRPr="00810E98" w:rsidRDefault="00EB30F3" w:rsidP="00810E98">
      <w:pPr>
        <w:rPr>
          <w:sz w:val="28"/>
          <w:szCs w:val="28"/>
        </w:rPr>
      </w:pPr>
    </w:p>
    <w:sectPr w:rsidR="00EB30F3" w:rsidRPr="00810E9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82"/>
    <w:rsid w:val="00137860"/>
    <w:rsid w:val="00180929"/>
    <w:rsid w:val="001C04B8"/>
    <w:rsid w:val="00227D92"/>
    <w:rsid w:val="00297C9D"/>
    <w:rsid w:val="003D3D56"/>
    <w:rsid w:val="00493F91"/>
    <w:rsid w:val="0055213F"/>
    <w:rsid w:val="00555599"/>
    <w:rsid w:val="00561572"/>
    <w:rsid w:val="005A2F0A"/>
    <w:rsid w:val="005C561E"/>
    <w:rsid w:val="005D7323"/>
    <w:rsid w:val="00684815"/>
    <w:rsid w:val="006D3A96"/>
    <w:rsid w:val="006F3ED0"/>
    <w:rsid w:val="00736B54"/>
    <w:rsid w:val="007E0706"/>
    <w:rsid w:val="007E6064"/>
    <w:rsid w:val="00810E98"/>
    <w:rsid w:val="008A3A5E"/>
    <w:rsid w:val="0091066A"/>
    <w:rsid w:val="00942A7B"/>
    <w:rsid w:val="00945FD6"/>
    <w:rsid w:val="009F1DD7"/>
    <w:rsid w:val="00A113C4"/>
    <w:rsid w:val="00A43682"/>
    <w:rsid w:val="00AD28FF"/>
    <w:rsid w:val="00B2289E"/>
    <w:rsid w:val="00B702A7"/>
    <w:rsid w:val="00BD7AC6"/>
    <w:rsid w:val="00C17687"/>
    <w:rsid w:val="00D30212"/>
    <w:rsid w:val="00D635CE"/>
    <w:rsid w:val="00D9022A"/>
    <w:rsid w:val="00E042CC"/>
    <w:rsid w:val="00E63B48"/>
    <w:rsid w:val="00E7403B"/>
    <w:rsid w:val="00E8578F"/>
    <w:rsid w:val="00EB30F3"/>
    <w:rsid w:val="00EB7EFF"/>
    <w:rsid w:val="00EC202D"/>
    <w:rsid w:val="00EC784A"/>
    <w:rsid w:val="00EE69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D640"/>
  <w15:chartTrackingRefBased/>
  <w15:docId w15:val="{B4E48E71-94C5-40B1-AF82-6A89908E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915742">
      <w:bodyDiv w:val="1"/>
      <w:marLeft w:val="0"/>
      <w:marRight w:val="0"/>
      <w:marTop w:val="0"/>
      <w:marBottom w:val="0"/>
      <w:divBdr>
        <w:top w:val="none" w:sz="0" w:space="0" w:color="auto"/>
        <w:left w:val="none" w:sz="0" w:space="0" w:color="auto"/>
        <w:bottom w:val="none" w:sz="0" w:space="0" w:color="auto"/>
        <w:right w:val="none" w:sz="0" w:space="0" w:color="auto"/>
      </w:divBdr>
    </w:div>
    <w:div w:id="206244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509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dc:creator>
  <cp:keywords/>
  <dc:description/>
  <cp:lastModifiedBy>Wricke, Melanie</cp:lastModifiedBy>
  <cp:revision>3</cp:revision>
  <dcterms:created xsi:type="dcterms:W3CDTF">2026-09-10T07:57:00Z</dcterms:created>
  <dcterms:modified xsi:type="dcterms:W3CDTF">2026-09-10T07:59:00Z</dcterms:modified>
</cp:coreProperties>
</file>