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0" w:type="auto"/>
        <w:tblInd w:w="-176" w:type="dxa"/>
        <w:tblLayout w:type="fixed"/>
        <w:tblLook w:val="04A0" w:firstRow="1" w:lastRow="0" w:firstColumn="1" w:lastColumn="0" w:noHBand="0" w:noVBand="1"/>
      </w:tblPr>
      <w:tblGrid>
        <w:gridCol w:w="7905"/>
        <w:gridCol w:w="2767"/>
      </w:tblGrid>
      <w:tr w:rsidR="009B5E48" w14:paraId="238609AD"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9B5E48" w14:paraId="64F3B751" w14:textId="77777777" w:rsidTr="00740AC5">
              <w:tc>
                <w:tcPr>
                  <w:tcW w:w="7689" w:type="dxa"/>
                </w:tcPr>
                <w:p w14:paraId="1CBB9FF2" w14:textId="3DEA8F87" w:rsidR="00EC4EA4" w:rsidRPr="009B4360" w:rsidRDefault="00B4723D" w:rsidP="005C7BF6">
                  <w:pPr>
                    <w:ind w:left="-74"/>
                  </w:pPr>
                  <w:r w:rsidRPr="009B4360">
                    <w:t xml:space="preserve">Nr. </w:t>
                  </w:r>
                  <w:r w:rsidR="00462BB4">
                    <w:fldChar w:fldCharType="begin">
                      <w:ffData>
                        <w:name w:val="Text1"/>
                        <w:enabled/>
                        <w:calcOnExit w:val="0"/>
                        <w:textInput>
                          <w:type w:val="number"/>
                          <w:default w:val="440"/>
                        </w:textInput>
                      </w:ffData>
                    </w:fldChar>
                  </w:r>
                  <w:bookmarkStart w:id="0" w:name="Text1"/>
                  <w:r w:rsidR="00462BB4">
                    <w:instrText xml:space="preserve"> FORMTEXT </w:instrText>
                  </w:r>
                  <w:r w:rsidR="00462BB4">
                    <w:fldChar w:fldCharType="separate"/>
                  </w:r>
                  <w:r w:rsidR="00462BB4">
                    <w:rPr>
                      <w:noProof/>
                    </w:rPr>
                    <w:t>440</w:t>
                  </w:r>
                  <w:r w:rsidR="00462BB4">
                    <w:fldChar w:fldCharType="end"/>
                  </w:r>
                  <w:bookmarkEnd w:id="0"/>
                  <w:r w:rsidR="00A90370">
                    <w:t>/</w:t>
                  </w:r>
                  <w:r w:rsidR="0045144A">
                    <w:fldChar w:fldCharType="begin"/>
                  </w:r>
                  <w:r w:rsidR="0045144A">
                    <w:instrText xml:space="preserve"> DATE  \@ "yyyy"  \* MERGEFORMAT </w:instrText>
                  </w:r>
                  <w:r w:rsidR="0045144A">
                    <w:fldChar w:fldCharType="separate"/>
                  </w:r>
                  <w:r w:rsidR="007B1186">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7B1186">
                    <w:rPr>
                      <w:noProof/>
                    </w:rPr>
                    <w:t>16.10.2026</w:t>
                  </w:r>
                  <w:r w:rsidR="00E50B7A">
                    <w:fldChar w:fldCharType="end"/>
                  </w:r>
                </w:p>
              </w:tc>
            </w:tr>
            <w:tr w:rsidR="009B5E48" w14:paraId="6522C3DF" w14:textId="77777777" w:rsidTr="00740AC5">
              <w:trPr>
                <w:trHeight w:val="1072"/>
              </w:trPr>
              <w:tc>
                <w:tcPr>
                  <w:tcW w:w="7689" w:type="dxa"/>
                  <w:vAlign w:val="center"/>
                </w:tcPr>
                <w:p w14:paraId="74CC854D" w14:textId="77777777" w:rsidR="00EC4EA4" w:rsidRPr="009B4360" w:rsidRDefault="00B4723D" w:rsidP="0027711D">
                  <w:pPr>
                    <w:pStyle w:val="berschrift1"/>
                    <w:ind w:left="-74"/>
                    <w:outlineLvl w:val="0"/>
                  </w:pPr>
                  <w:r>
                    <w:fldChar w:fldCharType="begin">
                      <w:ffData>
                        <w:name w:val="SS_Text"/>
                        <w:enabled/>
                        <w:calcOnExit w:val="0"/>
                        <w:textInput>
                          <w:default w:val="35 Jahre Stadtwerke Bernau"/>
                        </w:textInput>
                      </w:ffData>
                    </w:fldChar>
                  </w:r>
                  <w:bookmarkStart w:id="1" w:name="SS_Text"/>
                  <w:r>
                    <w:instrText xml:space="preserve"> FORMTEXT </w:instrText>
                  </w:r>
                  <w:r>
                    <w:fldChar w:fldCharType="separate"/>
                  </w:r>
                  <w:r>
                    <w:rPr>
                      <w:noProof/>
                    </w:rPr>
                    <w:t>35 Jahre Stadtwerke Bernau</w:t>
                  </w:r>
                  <w:r>
                    <w:fldChar w:fldCharType="end"/>
                  </w:r>
                  <w:bookmarkEnd w:id="1"/>
                </w:p>
              </w:tc>
            </w:tr>
            <w:tr w:rsidR="009B5E48" w14:paraId="4B783C6C" w14:textId="77777777" w:rsidTr="00740AC5">
              <w:tc>
                <w:tcPr>
                  <w:tcW w:w="7689" w:type="dxa"/>
                </w:tcPr>
                <w:p w14:paraId="20FE1A1E" w14:textId="165F302B" w:rsidR="00E92878" w:rsidRDefault="00E92878" w:rsidP="00E92878">
                  <w:pPr>
                    <w:rPr>
                      <w:sz w:val="24"/>
                      <w:szCs w:val="24"/>
                    </w:rPr>
                  </w:pPr>
                  <w:r>
                    <w:rPr>
                      <w:sz w:val="24"/>
                      <w:szCs w:val="24"/>
                    </w:rPr>
                    <w:t xml:space="preserve">Seit 35 Jahren versorgen die Stadtwerke Bernau die </w:t>
                  </w:r>
                  <w:r w:rsidR="00FB2411">
                    <w:rPr>
                      <w:sz w:val="24"/>
                      <w:szCs w:val="24"/>
                    </w:rPr>
                    <w:t>Einwohnenden</w:t>
                  </w:r>
                  <w:r>
                    <w:rPr>
                      <w:sz w:val="24"/>
                      <w:szCs w:val="24"/>
                    </w:rPr>
                    <w:t xml:space="preserve"> zuverlässig mit </w:t>
                  </w:r>
                  <w:r w:rsidRPr="00A36306">
                    <w:rPr>
                      <w:sz w:val="24"/>
                      <w:szCs w:val="24"/>
                    </w:rPr>
                    <w:t>Strom, Erdgas, Fernwärme</w:t>
                  </w:r>
                  <w:r>
                    <w:rPr>
                      <w:sz w:val="24"/>
                      <w:szCs w:val="24"/>
                    </w:rPr>
                    <w:t xml:space="preserve"> und</w:t>
                  </w:r>
                  <w:r w:rsidRPr="00A36306">
                    <w:rPr>
                      <w:sz w:val="24"/>
                      <w:szCs w:val="24"/>
                    </w:rPr>
                    <w:t xml:space="preserve"> Wasser</w:t>
                  </w:r>
                  <w:r>
                    <w:rPr>
                      <w:sz w:val="24"/>
                      <w:szCs w:val="24"/>
                    </w:rPr>
                    <w:t xml:space="preserve">. Am Donnerstag, dem 15. Oktober, feierten </w:t>
                  </w:r>
                  <w:r w:rsidR="007B1186">
                    <w:rPr>
                      <w:sz w:val="24"/>
                      <w:szCs w:val="24"/>
                    </w:rPr>
                    <w:t>sie</w:t>
                  </w:r>
                  <w:bookmarkStart w:id="2" w:name="_GoBack"/>
                  <w:bookmarkEnd w:id="2"/>
                  <w:r>
                    <w:rPr>
                      <w:sz w:val="24"/>
                      <w:szCs w:val="24"/>
                    </w:rPr>
                    <w:t xml:space="preserve"> gemeinsam mit zahlreichen Gästen</w:t>
                  </w:r>
                  <w:r w:rsidR="00462BB4">
                    <w:rPr>
                      <w:sz w:val="24"/>
                      <w:szCs w:val="24"/>
                    </w:rPr>
                    <w:t xml:space="preserve"> im Ofenhaus</w:t>
                  </w:r>
                  <w:r>
                    <w:rPr>
                      <w:sz w:val="24"/>
                      <w:szCs w:val="24"/>
                    </w:rPr>
                    <w:t xml:space="preserve"> ihr Jubiläum. Das 30-jährige Bestehen </w:t>
                  </w:r>
                  <w:r w:rsidR="00FB2411">
                    <w:rPr>
                      <w:sz w:val="24"/>
                      <w:szCs w:val="24"/>
                    </w:rPr>
                    <w:t>f</w:t>
                  </w:r>
                  <w:r>
                    <w:rPr>
                      <w:sz w:val="24"/>
                      <w:szCs w:val="24"/>
                    </w:rPr>
                    <w:t>iel direkt in den Zeitraum der Corona-Pandemie, sodass</w:t>
                  </w:r>
                  <w:r w:rsidR="00790E05">
                    <w:rPr>
                      <w:sz w:val="24"/>
                      <w:szCs w:val="24"/>
                    </w:rPr>
                    <w:t xml:space="preserve"> damals</w:t>
                  </w:r>
                  <w:r>
                    <w:rPr>
                      <w:sz w:val="24"/>
                      <w:szCs w:val="24"/>
                    </w:rPr>
                    <w:t xml:space="preserve"> eine große Feier ausblieb. Umso erfreulicher war es, dass am gestrigen Donnerstag so viele Gäste zusammenkamen</w:t>
                  </w:r>
                  <w:r w:rsidR="00FB2411">
                    <w:rPr>
                      <w:sz w:val="24"/>
                      <w:szCs w:val="24"/>
                    </w:rPr>
                    <w:t xml:space="preserve">, </w:t>
                  </w:r>
                  <w:r w:rsidR="00FB2411" w:rsidRPr="00FB2411">
                    <w:rPr>
                      <w:sz w:val="24"/>
                      <w:szCs w:val="24"/>
                    </w:rPr>
                    <w:t>um gemeinsam zu feiern. Es gab viel Zeit und Raum für Austausch.</w:t>
                  </w:r>
                  <w:r>
                    <w:rPr>
                      <w:sz w:val="24"/>
                      <w:szCs w:val="24"/>
                    </w:rPr>
                    <w:br/>
                  </w:r>
                  <w:r>
                    <w:rPr>
                      <w:sz w:val="24"/>
                      <w:szCs w:val="24"/>
                    </w:rPr>
                    <w:br/>
                    <w:t>Auch Bürgermeister André Stahl gehörte zu den Gratulanten und lobte das kulturelle und soziale Engagement des Unternehmens. „</w:t>
                  </w:r>
                  <w:r w:rsidR="00790E05" w:rsidRPr="00790E05">
                    <w:rPr>
                      <w:sz w:val="24"/>
                      <w:szCs w:val="24"/>
                    </w:rPr>
                    <w:t>Ob Wasserbar, Lichterglanz oder breites Sponsoring: Ihr Engagement für unsere Vereine und Projekte lässt Bernau nach außen hin noch heller strahlen“</w:t>
                  </w:r>
                  <w:r>
                    <w:rPr>
                      <w:sz w:val="24"/>
                      <w:szCs w:val="24"/>
                    </w:rPr>
                    <w:t xml:space="preserve">, so der Bürgermeister. </w:t>
                  </w:r>
                </w:p>
                <w:p w14:paraId="31F6C9E9" w14:textId="0EA8E6CD" w:rsidR="00A36306" w:rsidRDefault="00E92878" w:rsidP="00652A89">
                  <w:pPr>
                    <w:rPr>
                      <w:sz w:val="24"/>
                      <w:szCs w:val="24"/>
                    </w:rPr>
                  </w:pPr>
                  <w:r>
                    <w:rPr>
                      <w:sz w:val="24"/>
                      <w:szCs w:val="24"/>
                    </w:rPr>
                    <w:br/>
                  </w:r>
                  <w:r w:rsidR="00FB2411" w:rsidRPr="00FB2411">
                    <w:rPr>
                      <w:sz w:val="24"/>
                      <w:szCs w:val="24"/>
                    </w:rPr>
                    <w:t>Anlässlich seines 35-jährigen Bestehens veranstaltete der kommunale Energieversorger in diesem Jahr eine Spendenaktion, um der Stadt etwas zurückzugeben. Insgesamt wurden 35 Bernauer Institutionen, Vereine und Organisationen mit jeweils 350 Euro unterstützt. Der aktuelle Geschäftsführer Detlef Stöbe, der die Position seit 2021 innehat, nutzte den Rahmen der Jubiläumsfeier, um auf die vergangenen Jahre zurückzublicken und den Mitarbeitenden der Stadtwerke Bernau seine Wertschätzung auszudrücken: „Bisher haben wir all</w:t>
                  </w:r>
                  <w:r w:rsidR="00790E05">
                    <w:rPr>
                      <w:sz w:val="24"/>
                      <w:szCs w:val="24"/>
                    </w:rPr>
                    <w:t>e</w:t>
                  </w:r>
                  <w:r w:rsidR="00FB2411" w:rsidRPr="00FB2411">
                    <w:rPr>
                      <w:sz w:val="24"/>
                      <w:szCs w:val="24"/>
                    </w:rPr>
                    <w:t xml:space="preserve"> Krisen erfolgreich bewältigt und diese Jahre ohne Verlust überstanden. Hierfür gebührt den Mitarbeiter</w:t>
                  </w:r>
                  <w:r w:rsidR="00790E05">
                    <w:rPr>
                      <w:sz w:val="24"/>
                      <w:szCs w:val="24"/>
                    </w:rPr>
                    <w:t>innen und Mitarbeitern</w:t>
                  </w:r>
                  <w:r w:rsidR="00FB2411" w:rsidRPr="00FB2411">
                    <w:rPr>
                      <w:sz w:val="24"/>
                      <w:szCs w:val="24"/>
                    </w:rPr>
                    <w:t xml:space="preserve"> der Stadtwerke Bernau mein ganzer Dank, denn ohne deren Einsatz wäre dies nicht möglich gewesen“, so der Geschäftsführer.</w:t>
                  </w:r>
                </w:p>
                <w:p w14:paraId="689187E7" w14:textId="424E9290" w:rsidR="00FB2411" w:rsidRDefault="00E92878" w:rsidP="00FB2411">
                  <w:pPr>
                    <w:rPr>
                      <w:sz w:val="24"/>
                      <w:szCs w:val="24"/>
                    </w:rPr>
                  </w:pPr>
                  <w:r>
                    <w:rPr>
                      <w:sz w:val="24"/>
                      <w:szCs w:val="24"/>
                    </w:rPr>
                    <w:br/>
                  </w:r>
                  <w:r w:rsidR="00FB2411" w:rsidRPr="00FB2411">
                    <w:rPr>
                      <w:sz w:val="24"/>
                      <w:szCs w:val="24"/>
                    </w:rPr>
                    <w:t>Die ersten Geschäftsführe</w:t>
                  </w:r>
                  <w:r w:rsidR="00790E05">
                    <w:rPr>
                      <w:sz w:val="24"/>
                      <w:szCs w:val="24"/>
                    </w:rPr>
                    <w:t>nden</w:t>
                  </w:r>
                  <w:r w:rsidR="00FB2411" w:rsidRPr="00FB2411">
                    <w:rPr>
                      <w:sz w:val="24"/>
                      <w:szCs w:val="24"/>
                    </w:rPr>
                    <w:t xml:space="preserve">, Klaus-Dieter </w:t>
                  </w:r>
                  <w:proofErr w:type="spellStart"/>
                  <w:r w:rsidR="00FB2411" w:rsidRPr="00FB2411">
                    <w:rPr>
                      <w:sz w:val="24"/>
                      <w:szCs w:val="24"/>
                    </w:rPr>
                    <w:t>Krugmann</w:t>
                  </w:r>
                  <w:proofErr w:type="spellEnd"/>
                  <w:r w:rsidR="00FB2411" w:rsidRPr="00FB2411">
                    <w:rPr>
                      <w:sz w:val="24"/>
                      <w:szCs w:val="24"/>
                    </w:rPr>
                    <w:t xml:space="preserve"> und Bettina Römisch, trugen die Stadtwerke Bernau am 1. Februar 1991 als GmbH ein und legten damit den Grundstein für die kommunale Daseinsvorsorge. Im Jahr 2001 übernahm Bärbel Köhler die Leitung und setzte sich für den Ausbau der Netze durch den Bau von Umspannwerken oder die Übernahme von Stromnetzen ein. Ihr </w:t>
                  </w:r>
                  <w:r w:rsidR="00FB2411" w:rsidRPr="00FB2411">
                    <w:rPr>
                      <w:sz w:val="24"/>
                      <w:szCs w:val="24"/>
                    </w:rPr>
                    <w:lastRenderedPageBreak/>
                    <w:t>Abschlussprojekt war das Parkhaus in der Breitscheidstraße.</w:t>
                  </w:r>
                </w:p>
                <w:p w14:paraId="3A7D3D25" w14:textId="1616F2E5" w:rsidR="00E92878" w:rsidRPr="00A20AA9" w:rsidRDefault="00E92878" w:rsidP="00FB2411">
                  <w:pPr>
                    <w:rPr>
                      <w:sz w:val="24"/>
                      <w:szCs w:val="24"/>
                    </w:rPr>
                  </w:pPr>
                  <w:r>
                    <w:rPr>
                      <w:sz w:val="24"/>
                      <w:szCs w:val="24"/>
                    </w:rPr>
                    <w:br/>
                  </w:r>
                  <w:r w:rsidR="00FB2411" w:rsidRPr="00FB2411">
                    <w:rPr>
                      <w:sz w:val="24"/>
                      <w:szCs w:val="24"/>
                    </w:rPr>
                    <w:t>Auch in Zukunft wollen die Stadtwerke Bernau die Infrastruktur vorantreiben, flexibel auf Problemsituationen reagieren und Wertschöpfung in der Region generieren. Dazu gehört, neue Produkte für die Region zu entwickeln, die Energieinfrastruktur auszubauen, weitere Digitalisierung umzusetzen und die Vorgaben der Energiewende kosteneffizient zu erfüllen.</w:t>
                  </w:r>
                  <w:r w:rsidR="00FB2411">
                    <w:rPr>
                      <w:sz w:val="24"/>
                      <w:szCs w:val="24"/>
                    </w:rPr>
                    <w:t xml:space="preserve"> </w:t>
                  </w:r>
                  <w:r w:rsidR="00FB2411" w:rsidRPr="00FB2411">
                    <w:rPr>
                      <w:sz w:val="24"/>
                      <w:szCs w:val="24"/>
                    </w:rPr>
                    <w:t xml:space="preserve">Mit rund 150 Mitarbeitenden sind die Stadtwerke </w:t>
                  </w:r>
                  <w:r w:rsidR="00790E05">
                    <w:rPr>
                      <w:sz w:val="24"/>
                      <w:szCs w:val="24"/>
                    </w:rPr>
                    <w:t xml:space="preserve">Bernau </w:t>
                  </w:r>
                  <w:r w:rsidR="00FB2411" w:rsidRPr="00FB2411">
                    <w:rPr>
                      <w:sz w:val="24"/>
                      <w:szCs w:val="24"/>
                    </w:rPr>
                    <w:t xml:space="preserve">ein wichtiger Arbeitgeber und Wirtschaftsfaktor für </w:t>
                  </w:r>
                  <w:r w:rsidR="00790E05">
                    <w:rPr>
                      <w:sz w:val="24"/>
                      <w:szCs w:val="24"/>
                    </w:rPr>
                    <w:t>die Hussitenstadt</w:t>
                  </w:r>
                  <w:r w:rsidR="00FB2411" w:rsidRPr="00FB2411">
                    <w:rPr>
                      <w:sz w:val="24"/>
                      <w:szCs w:val="24"/>
                    </w:rPr>
                    <w:t xml:space="preserve"> und fest </w:t>
                  </w:r>
                  <w:r w:rsidR="00790E05">
                    <w:rPr>
                      <w:sz w:val="24"/>
                      <w:szCs w:val="24"/>
                    </w:rPr>
                    <w:t>mit ihr</w:t>
                  </w:r>
                  <w:r w:rsidR="00FB2411" w:rsidRPr="00FB2411">
                    <w:rPr>
                      <w:sz w:val="24"/>
                      <w:szCs w:val="24"/>
                    </w:rPr>
                    <w:t xml:space="preserve"> verankert.</w:t>
                  </w:r>
                  <w:r>
                    <w:rPr>
                      <w:sz w:val="24"/>
                      <w:szCs w:val="24"/>
                    </w:rPr>
                    <w:br/>
                  </w:r>
                </w:p>
                <w:p w14:paraId="640F1022" w14:textId="11C74781" w:rsidR="00A20AA9" w:rsidRDefault="00462BB4" w:rsidP="00652A89">
                  <w:pPr>
                    <w:rPr>
                      <w:sz w:val="24"/>
                      <w:szCs w:val="24"/>
                    </w:rPr>
                  </w:pPr>
                  <w:r>
                    <w:rPr>
                      <w:sz w:val="24"/>
                      <w:szCs w:val="24"/>
                    </w:rPr>
                    <w:t>________</w:t>
                  </w:r>
                </w:p>
                <w:p w14:paraId="4783431C" w14:textId="6ADE3228" w:rsidR="00462BB4" w:rsidRPr="00462BB4" w:rsidRDefault="00462BB4" w:rsidP="00652A89">
                  <w:pPr>
                    <w:rPr>
                      <w:sz w:val="16"/>
                      <w:szCs w:val="16"/>
                    </w:rPr>
                  </w:pPr>
                  <w:r>
                    <w:rPr>
                      <w:sz w:val="16"/>
                      <w:szCs w:val="16"/>
                    </w:rPr>
                    <w:t>Foto: Nora Völcker</w:t>
                  </w:r>
                </w:p>
                <w:p w14:paraId="6A0B3835" w14:textId="3E67A2B7" w:rsidR="00A20AA9" w:rsidRPr="00E92878" w:rsidRDefault="00A20AA9" w:rsidP="00652A89">
                  <w:pPr>
                    <w:rPr>
                      <w:sz w:val="24"/>
                      <w:szCs w:val="24"/>
                    </w:rPr>
                  </w:pPr>
                </w:p>
              </w:tc>
            </w:tr>
          </w:tbl>
          <w:p w14:paraId="5EB2CCAE"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9B5E48" w14:paraId="7190AEE1" w14:textId="77777777" w:rsidTr="00740AC5">
              <w:trPr>
                <w:trHeight w:val="1072"/>
              </w:trPr>
              <w:tc>
                <w:tcPr>
                  <w:tcW w:w="2551" w:type="dxa"/>
                </w:tcPr>
                <w:p w14:paraId="0C631A10" w14:textId="77777777" w:rsidR="00A17169" w:rsidRDefault="00B4723D" w:rsidP="00EC4EA4">
                  <w:pPr>
                    <w:spacing w:before="60" w:after="120" w:line="240" w:lineRule="auto"/>
                    <w:rPr>
                      <w:szCs w:val="17"/>
                    </w:rPr>
                  </w:pPr>
                  <w:r>
                    <w:rPr>
                      <w:szCs w:val="17"/>
                    </w:rPr>
                    <w:lastRenderedPageBreak/>
                    <w:t>Presse- und</w:t>
                  </w:r>
                  <w:r>
                    <w:rPr>
                      <w:szCs w:val="17"/>
                    </w:rPr>
                    <w:br/>
                    <w:t>Öffentlichkeitsarbeit</w:t>
                  </w:r>
                </w:p>
                <w:p w14:paraId="50EB8C09" w14:textId="77777777" w:rsidR="00A17169" w:rsidRDefault="00B4723D" w:rsidP="00EC4EA4">
                  <w:pPr>
                    <w:spacing w:before="60" w:after="120" w:line="240" w:lineRule="auto"/>
                    <w:rPr>
                      <w:szCs w:val="17"/>
                    </w:rPr>
                  </w:pPr>
                  <w:r>
                    <w:rPr>
                      <w:szCs w:val="17"/>
                    </w:rPr>
                    <w:t>Pressestelle</w:t>
                  </w:r>
                </w:p>
                <w:p w14:paraId="77682642" w14:textId="77777777" w:rsidR="00A17169" w:rsidRPr="00B61088" w:rsidRDefault="00B4723D" w:rsidP="00747261">
                  <w:pPr>
                    <w:spacing w:before="60" w:after="120" w:line="240" w:lineRule="auto"/>
                    <w:rPr>
                      <w:szCs w:val="17"/>
                    </w:rPr>
                  </w:pPr>
                  <w:r>
                    <w:rPr>
                      <w:szCs w:val="17"/>
                    </w:rPr>
                    <w:t>Bürgermeisterstraße 25</w:t>
                  </w:r>
                  <w:r>
                    <w:rPr>
                      <w:szCs w:val="17"/>
                    </w:rPr>
                    <w:br/>
                    <w:t>16321 Bernau bei Berlin</w:t>
                  </w:r>
                </w:p>
              </w:tc>
            </w:tr>
            <w:tr w:rsidR="009B5E48" w14:paraId="7A4A2756" w14:textId="77777777" w:rsidTr="00740AC5">
              <w:trPr>
                <w:trHeight w:val="1072"/>
              </w:trPr>
              <w:tc>
                <w:tcPr>
                  <w:tcW w:w="2551" w:type="dxa"/>
                </w:tcPr>
                <w:p w14:paraId="5691E626" w14:textId="77777777" w:rsidR="00EC4EA4" w:rsidRDefault="00B4723D"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Emily Düring"/>
                        </w:textInput>
                      </w:ffData>
                    </w:fldChar>
                  </w:r>
                  <w:bookmarkStart w:id="3" w:name="SS_Sachbers_Name"/>
                  <w:r w:rsidR="00A90370">
                    <w:rPr>
                      <w:szCs w:val="17"/>
                    </w:rPr>
                    <w:instrText xml:space="preserve"> FORMTEXT </w:instrText>
                  </w:r>
                  <w:r w:rsidR="00A90370">
                    <w:rPr>
                      <w:szCs w:val="17"/>
                    </w:rPr>
                  </w:r>
                  <w:r w:rsidR="00A90370">
                    <w:rPr>
                      <w:szCs w:val="17"/>
                    </w:rPr>
                    <w:fldChar w:fldCharType="separate"/>
                  </w:r>
                  <w:r w:rsidR="00C65092">
                    <w:rPr>
                      <w:szCs w:val="17"/>
                    </w:rPr>
                    <w:t>Emily Düring</w:t>
                  </w:r>
                  <w:r w:rsidR="00A90370">
                    <w:rPr>
                      <w:szCs w:val="17"/>
                    </w:rPr>
                    <w:fldChar w:fldCharType="end"/>
                  </w:r>
                  <w:bookmarkEnd w:id="3"/>
                </w:p>
                <w:p w14:paraId="363715C0" w14:textId="77777777" w:rsidR="00EC4EA4" w:rsidRPr="00B61088" w:rsidRDefault="00B4723D"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4"/>
                        </w:textInput>
                      </w:ffData>
                    </w:fldChar>
                  </w:r>
                  <w:bookmarkStart w:id="4"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-114</w:t>
                  </w:r>
                  <w:r w:rsidR="00A90370">
                    <w:rPr>
                      <w:szCs w:val="17"/>
                    </w:rPr>
                    <w:fldChar w:fldCharType="end"/>
                  </w:r>
                  <w:bookmarkEnd w:id="4"/>
                </w:p>
              </w:tc>
            </w:tr>
            <w:tr w:rsidR="009B5E48" w14:paraId="24C8595B" w14:textId="77777777" w:rsidTr="00740AC5">
              <w:tc>
                <w:tcPr>
                  <w:tcW w:w="2551" w:type="dxa"/>
                </w:tcPr>
                <w:p w14:paraId="09D3FE1D" w14:textId="77777777" w:rsidR="00EC4EA4" w:rsidRPr="00A17169" w:rsidRDefault="00B4723D"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9B5E48" w14:paraId="5450EA4F" w14:textId="77777777" w:rsidTr="00740AC5">
              <w:tc>
                <w:tcPr>
                  <w:tcW w:w="2551" w:type="dxa"/>
                </w:tcPr>
                <w:p w14:paraId="3518C217" w14:textId="77777777" w:rsidR="00EC4EA4" w:rsidRPr="001A3251" w:rsidRDefault="00B4723D"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r>
                  <w:proofErr w:type="spellStart"/>
                  <w:r w:rsidRPr="001A3251">
                    <w:rPr>
                      <w:rFonts w:ascii="Trebuchet MS" w:hAnsi="Trebuchet MS"/>
                      <w:sz w:val="17"/>
                      <w:szCs w:val="17"/>
                    </w:rPr>
                    <w:t>pressestelle</w:t>
                  </w:r>
                  <w:proofErr w:type="spellEnd"/>
                  <w:r w:rsidRPr="001A3251">
                    <w:rPr>
                      <w:rFonts w:ascii="Trebuchet MS" w:hAnsi="Trebuchet MS"/>
                      <w:sz w:val="17"/>
                      <w:szCs w:val="17"/>
                    </w:rPr>
                    <w:t>@</w:t>
                  </w:r>
                  <w:r w:rsidRPr="001A3251">
                    <w:rPr>
                      <w:rFonts w:ascii="Trebuchet MS" w:hAnsi="Trebuchet MS"/>
                      <w:sz w:val="17"/>
                      <w:szCs w:val="17"/>
                    </w:rPr>
                    <w:br/>
                    <w:t>bernau-bei-berlin.de</w:t>
                  </w:r>
                </w:p>
                <w:p w14:paraId="11DAB184" w14:textId="77777777" w:rsidR="00EC4EA4" w:rsidRPr="00A17169" w:rsidRDefault="00B4723D"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0DD8E189" w14:textId="77777777" w:rsidR="00EC4EA4" w:rsidRPr="00B61088" w:rsidRDefault="00B4723D"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3F39B29D" w14:textId="77777777" w:rsidR="00EC4EA4" w:rsidRDefault="00EC4EA4" w:rsidP="005D055D"/>
        </w:tc>
      </w:tr>
    </w:tbl>
    <w:p w14:paraId="02E18B27" w14:textId="04F750EC" w:rsidR="00241B1C" w:rsidRPr="00A20AA9" w:rsidRDefault="00241B1C" w:rsidP="00E92878">
      <w:pPr>
        <w:rPr>
          <w:sz w:val="24"/>
          <w:szCs w:val="24"/>
        </w:rPr>
      </w:pPr>
      <w:r>
        <w:rPr>
          <w:sz w:val="24"/>
          <w:szCs w:val="24"/>
        </w:rPr>
        <w:br/>
      </w:r>
    </w:p>
    <w:sectPr w:rsidR="00241B1C" w:rsidRPr="00A20AA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3126F0" w14:textId="77777777" w:rsidR="00DF121E" w:rsidRDefault="00DF121E" w:rsidP="005D055D">
      <w:r>
        <w:separator/>
      </w:r>
    </w:p>
    <w:p w14:paraId="46AF87E0" w14:textId="77777777" w:rsidR="00DF121E" w:rsidRDefault="00DF121E" w:rsidP="005D055D"/>
    <w:p w14:paraId="56FC692D" w14:textId="77777777" w:rsidR="00DF121E" w:rsidRDefault="00DF121E" w:rsidP="005D055D"/>
  </w:endnote>
  <w:endnote w:type="continuationSeparator" w:id="0">
    <w:p w14:paraId="57810015" w14:textId="77777777" w:rsidR="00DF121E" w:rsidRDefault="00DF121E" w:rsidP="005D055D">
      <w:r>
        <w:continuationSeparator/>
      </w:r>
    </w:p>
    <w:p w14:paraId="0AECFF66" w14:textId="77777777" w:rsidR="00DF121E" w:rsidRDefault="00DF121E" w:rsidP="005D055D"/>
    <w:p w14:paraId="410E9065" w14:textId="77777777" w:rsidR="00DF121E" w:rsidRDefault="00DF121E"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3B4DB" w14:textId="77777777" w:rsidR="00095750" w:rsidRPr="00095750" w:rsidRDefault="00B4723D"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DF121E">
      <w:fldChar w:fldCharType="begin"/>
    </w:r>
    <w:r w:rsidR="00DF121E">
      <w:instrText xml:space="preserve"> NUMPAGES </w:instrText>
    </w:r>
    <w:r w:rsidR="00DF121E">
      <w:fldChar w:fldCharType="separate"/>
    </w:r>
    <w:r w:rsidR="0027711D">
      <w:rPr>
        <w:noProof/>
      </w:rPr>
      <w:t>3</w:t>
    </w:r>
    <w:r w:rsidR="00DF121E">
      <w:rPr>
        <w:noProof/>
      </w:rPr>
      <w:fldChar w:fldCharType="end"/>
    </w:r>
  </w:p>
  <w:p w14:paraId="645E0BA6" w14:textId="77777777" w:rsidR="00FA079F" w:rsidRDefault="00FA079F" w:rsidP="005D055D"/>
  <w:p w14:paraId="06F1D432"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5E17C" w14:textId="77777777" w:rsidR="00701322" w:rsidRPr="00201479" w:rsidRDefault="00B4723D"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DF121E">
      <w:fldChar w:fldCharType="begin"/>
    </w:r>
    <w:r w:rsidR="00DF121E">
      <w:instrText xml:space="preserve"> NUMPAGES </w:instrText>
    </w:r>
    <w:r w:rsidR="00DF121E">
      <w:fldChar w:fldCharType="separate"/>
    </w:r>
    <w:r w:rsidR="005C7BF6">
      <w:rPr>
        <w:noProof/>
      </w:rPr>
      <w:t>1</w:t>
    </w:r>
    <w:r w:rsidR="00DF121E">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D6A226" w14:textId="77777777" w:rsidR="00DF121E" w:rsidRDefault="00DF121E" w:rsidP="005D055D">
      <w:r>
        <w:separator/>
      </w:r>
    </w:p>
    <w:p w14:paraId="63175515" w14:textId="77777777" w:rsidR="00DF121E" w:rsidRDefault="00DF121E" w:rsidP="005D055D"/>
    <w:p w14:paraId="1127F933" w14:textId="77777777" w:rsidR="00DF121E" w:rsidRDefault="00DF121E" w:rsidP="005D055D"/>
  </w:footnote>
  <w:footnote w:type="continuationSeparator" w:id="0">
    <w:p w14:paraId="3728E303" w14:textId="77777777" w:rsidR="00DF121E" w:rsidRDefault="00DF121E" w:rsidP="005D055D">
      <w:r>
        <w:continuationSeparator/>
      </w:r>
    </w:p>
    <w:p w14:paraId="3699C0DC" w14:textId="77777777" w:rsidR="00DF121E" w:rsidRDefault="00DF121E" w:rsidP="005D055D"/>
    <w:p w14:paraId="4388786F" w14:textId="77777777" w:rsidR="00DF121E" w:rsidRDefault="00DF121E"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113E7" w14:textId="77777777" w:rsidR="0091526D" w:rsidRDefault="00B4723D" w:rsidP="005D055D">
    <w:pPr>
      <w:pStyle w:val="EinfAbs"/>
    </w:pPr>
    <w:r>
      <w:rPr>
        <w:noProof/>
        <w:lang w:eastAsia="de-DE"/>
      </w:rPr>
      <w:drawing>
        <wp:anchor distT="0" distB="0" distL="114300" distR="114300" simplePos="0" relativeHeight="251658240" behindDoc="1" locked="0" layoutInCell="1" allowOverlap="1" wp14:anchorId="742479C8" wp14:editId="3660EB3D">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30A57636" w14:textId="77777777" w:rsidR="00FA079F" w:rsidRDefault="00FA079F" w:rsidP="005D055D"/>
  <w:p w14:paraId="56B4C1AB"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358E75" w14:textId="77777777" w:rsidR="00A0179B" w:rsidRPr="000978E9" w:rsidRDefault="00A0179B" w:rsidP="005D055D">
    <w:pPr>
      <w:pStyle w:val="EinfAbs"/>
    </w:pPr>
  </w:p>
  <w:p w14:paraId="4DA6DA85" w14:textId="77777777" w:rsidR="0091526D" w:rsidRPr="005D055D" w:rsidRDefault="00B4723D"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3F2D471F" wp14:editId="470E406F">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055293F4" w14:textId="77777777" w:rsidR="0058518E" w:rsidRPr="006106D6" w:rsidRDefault="00B4723D"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3F2D471F"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" stroked="f">
              <v:textbox>
                <w:txbxContent>
                  <w:p w14:paraId="055293F4" w14:textId="77777777" w:rsidR="0058518E" w:rsidRPr="006106D6" w:rsidRDefault="00B4723D"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08CAC9CE" wp14:editId="66AC9164">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C5A34"/>
    <w:multiLevelType w:val="hybridMultilevel"/>
    <w:tmpl w:val="0302D680"/>
    <w:lvl w:ilvl="0" w:tplc="E28CABBA">
      <w:start w:val="1"/>
      <w:numFmt w:val="decimal"/>
      <w:lvlText w:val="%1."/>
      <w:lvlJc w:val="left"/>
      <w:pPr>
        <w:tabs>
          <w:tab w:val="num" w:pos="357"/>
        </w:tabs>
        <w:ind w:left="357" w:hanging="357"/>
      </w:pPr>
      <w:rPr>
        <w:rFonts w:hint="default"/>
      </w:rPr>
    </w:lvl>
    <w:lvl w:ilvl="1" w:tplc="80EC67CE" w:tentative="1">
      <w:start w:val="1"/>
      <w:numFmt w:val="lowerLetter"/>
      <w:lvlText w:val="%2."/>
      <w:lvlJc w:val="left"/>
      <w:pPr>
        <w:tabs>
          <w:tab w:val="num" w:pos="1440"/>
        </w:tabs>
        <w:ind w:left="1440" w:hanging="360"/>
      </w:pPr>
    </w:lvl>
    <w:lvl w:ilvl="2" w:tplc="A708560A" w:tentative="1">
      <w:start w:val="1"/>
      <w:numFmt w:val="lowerRoman"/>
      <w:lvlText w:val="%3."/>
      <w:lvlJc w:val="right"/>
      <w:pPr>
        <w:tabs>
          <w:tab w:val="num" w:pos="2160"/>
        </w:tabs>
        <w:ind w:left="2160" w:hanging="180"/>
      </w:pPr>
    </w:lvl>
    <w:lvl w:ilvl="3" w:tplc="19DA1E08" w:tentative="1">
      <w:start w:val="1"/>
      <w:numFmt w:val="decimal"/>
      <w:lvlText w:val="%4."/>
      <w:lvlJc w:val="left"/>
      <w:pPr>
        <w:tabs>
          <w:tab w:val="num" w:pos="2880"/>
        </w:tabs>
        <w:ind w:left="2880" w:hanging="360"/>
      </w:pPr>
    </w:lvl>
    <w:lvl w:ilvl="4" w:tplc="7C1A65C8" w:tentative="1">
      <w:start w:val="1"/>
      <w:numFmt w:val="lowerLetter"/>
      <w:lvlText w:val="%5."/>
      <w:lvlJc w:val="left"/>
      <w:pPr>
        <w:tabs>
          <w:tab w:val="num" w:pos="3600"/>
        </w:tabs>
        <w:ind w:left="3600" w:hanging="360"/>
      </w:pPr>
    </w:lvl>
    <w:lvl w:ilvl="5" w:tplc="077C94B4" w:tentative="1">
      <w:start w:val="1"/>
      <w:numFmt w:val="lowerRoman"/>
      <w:lvlText w:val="%6."/>
      <w:lvlJc w:val="right"/>
      <w:pPr>
        <w:tabs>
          <w:tab w:val="num" w:pos="4320"/>
        </w:tabs>
        <w:ind w:left="4320" w:hanging="180"/>
      </w:pPr>
    </w:lvl>
    <w:lvl w:ilvl="6" w:tplc="41B2C76C" w:tentative="1">
      <w:start w:val="1"/>
      <w:numFmt w:val="decimal"/>
      <w:lvlText w:val="%7."/>
      <w:lvlJc w:val="left"/>
      <w:pPr>
        <w:tabs>
          <w:tab w:val="num" w:pos="5040"/>
        </w:tabs>
        <w:ind w:left="5040" w:hanging="360"/>
      </w:pPr>
    </w:lvl>
    <w:lvl w:ilvl="7" w:tplc="FFF05F98" w:tentative="1">
      <w:start w:val="1"/>
      <w:numFmt w:val="lowerLetter"/>
      <w:lvlText w:val="%8."/>
      <w:lvlJc w:val="left"/>
      <w:pPr>
        <w:tabs>
          <w:tab w:val="num" w:pos="5760"/>
        </w:tabs>
        <w:ind w:left="5760" w:hanging="360"/>
      </w:pPr>
    </w:lvl>
    <w:lvl w:ilvl="8" w:tplc="DE20037E"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D530475A">
      <w:start w:val="1"/>
      <w:numFmt w:val="decimal"/>
      <w:lvlText w:val="%1."/>
      <w:lvlJc w:val="left"/>
      <w:pPr>
        <w:tabs>
          <w:tab w:val="num" w:pos="357"/>
        </w:tabs>
        <w:ind w:left="357" w:hanging="357"/>
      </w:pPr>
      <w:rPr>
        <w:rFonts w:hint="default"/>
      </w:rPr>
    </w:lvl>
    <w:lvl w:ilvl="1" w:tplc="A3B24BF6" w:tentative="1">
      <w:start w:val="1"/>
      <w:numFmt w:val="lowerLetter"/>
      <w:lvlText w:val="%2."/>
      <w:lvlJc w:val="left"/>
      <w:pPr>
        <w:tabs>
          <w:tab w:val="num" w:pos="1440"/>
        </w:tabs>
        <w:ind w:left="1440" w:hanging="360"/>
      </w:pPr>
    </w:lvl>
    <w:lvl w:ilvl="2" w:tplc="7D12A8AC" w:tentative="1">
      <w:start w:val="1"/>
      <w:numFmt w:val="lowerRoman"/>
      <w:lvlText w:val="%3."/>
      <w:lvlJc w:val="right"/>
      <w:pPr>
        <w:tabs>
          <w:tab w:val="num" w:pos="2160"/>
        </w:tabs>
        <w:ind w:left="2160" w:hanging="180"/>
      </w:pPr>
    </w:lvl>
    <w:lvl w:ilvl="3" w:tplc="72189D6E" w:tentative="1">
      <w:start w:val="1"/>
      <w:numFmt w:val="decimal"/>
      <w:lvlText w:val="%4."/>
      <w:lvlJc w:val="left"/>
      <w:pPr>
        <w:tabs>
          <w:tab w:val="num" w:pos="2880"/>
        </w:tabs>
        <w:ind w:left="2880" w:hanging="360"/>
      </w:pPr>
    </w:lvl>
    <w:lvl w:ilvl="4" w:tplc="2A2AD638" w:tentative="1">
      <w:start w:val="1"/>
      <w:numFmt w:val="lowerLetter"/>
      <w:lvlText w:val="%5."/>
      <w:lvlJc w:val="left"/>
      <w:pPr>
        <w:tabs>
          <w:tab w:val="num" w:pos="3600"/>
        </w:tabs>
        <w:ind w:left="3600" w:hanging="360"/>
      </w:pPr>
    </w:lvl>
    <w:lvl w:ilvl="5" w:tplc="A01CBDD0" w:tentative="1">
      <w:start w:val="1"/>
      <w:numFmt w:val="lowerRoman"/>
      <w:lvlText w:val="%6."/>
      <w:lvlJc w:val="right"/>
      <w:pPr>
        <w:tabs>
          <w:tab w:val="num" w:pos="4320"/>
        </w:tabs>
        <w:ind w:left="4320" w:hanging="180"/>
      </w:pPr>
    </w:lvl>
    <w:lvl w:ilvl="6" w:tplc="8F402A8C" w:tentative="1">
      <w:start w:val="1"/>
      <w:numFmt w:val="decimal"/>
      <w:lvlText w:val="%7."/>
      <w:lvlJc w:val="left"/>
      <w:pPr>
        <w:tabs>
          <w:tab w:val="num" w:pos="5040"/>
        </w:tabs>
        <w:ind w:left="5040" w:hanging="360"/>
      </w:pPr>
    </w:lvl>
    <w:lvl w:ilvl="7" w:tplc="BE52E2F6" w:tentative="1">
      <w:start w:val="1"/>
      <w:numFmt w:val="lowerLetter"/>
      <w:lvlText w:val="%8."/>
      <w:lvlJc w:val="left"/>
      <w:pPr>
        <w:tabs>
          <w:tab w:val="num" w:pos="5760"/>
        </w:tabs>
        <w:ind w:left="5760" w:hanging="360"/>
      </w:pPr>
    </w:lvl>
    <w:lvl w:ilvl="8" w:tplc="75D6FEBE" w:tentative="1">
      <w:start w:val="1"/>
      <w:numFmt w:val="lowerRoman"/>
      <w:lvlText w:val="%9."/>
      <w:lvlJc w:val="right"/>
      <w:pPr>
        <w:tabs>
          <w:tab w:val="num" w:pos="6480"/>
        </w:tabs>
        <w:ind w:left="6480" w:hanging="180"/>
      </w:pPr>
    </w:lvl>
  </w:abstractNum>
  <w:abstractNum w:abstractNumId="2" w15:restartNumberingAfterBreak="0">
    <w:nsid w:val="47735C2F"/>
    <w:multiLevelType w:val="hybridMultilevel"/>
    <w:tmpl w:val="5662418E"/>
    <w:lvl w:ilvl="0" w:tplc="32BA92E8">
      <w:start w:val="35"/>
      <w:numFmt w:val="bullet"/>
      <w:lvlText w:val="-"/>
      <w:lvlJc w:val="left"/>
      <w:pPr>
        <w:ind w:left="720" w:hanging="360"/>
      </w:pPr>
      <w:rPr>
        <w:rFonts w:ascii="Trebuchet MS" w:eastAsia="Kozuka Mincho Pr6N R" w:hAnsi="Trebuchet M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5EA2A76"/>
    <w:multiLevelType w:val="hybridMultilevel"/>
    <w:tmpl w:val="CE1224D2"/>
    <w:lvl w:ilvl="0" w:tplc="7D4A09B6">
      <w:start w:val="35"/>
      <w:numFmt w:val="bullet"/>
      <w:lvlText w:val="-"/>
      <w:lvlJc w:val="left"/>
      <w:pPr>
        <w:ind w:left="720" w:hanging="360"/>
      </w:pPr>
      <w:rPr>
        <w:rFonts w:ascii="Trebuchet MS" w:eastAsia="Kozuka Mincho Pr6N R" w:hAnsi="Trebuchet M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1D30D15"/>
    <w:multiLevelType w:val="hybridMultilevel"/>
    <w:tmpl w:val="FDAEC204"/>
    <w:lvl w:ilvl="0" w:tplc="F1E81832">
      <w:start w:val="1"/>
      <w:numFmt w:val="decimal"/>
      <w:lvlText w:val="%1."/>
      <w:lvlJc w:val="left"/>
      <w:pPr>
        <w:tabs>
          <w:tab w:val="num" w:pos="720"/>
        </w:tabs>
        <w:ind w:left="720" w:hanging="360"/>
      </w:pPr>
    </w:lvl>
    <w:lvl w:ilvl="1" w:tplc="B42EC764" w:tentative="1">
      <w:start w:val="1"/>
      <w:numFmt w:val="lowerLetter"/>
      <w:lvlText w:val="%2."/>
      <w:lvlJc w:val="left"/>
      <w:pPr>
        <w:tabs>
          <w:tab w:val="num" w:pos="1440"/>
        </w:tabs>
        <w:ind w:left="1440" w:hanging="360"/>
      </w:pPr>
    </w:lvl>
    <w:lvl w:ilvl="2" w:tplc="FF52881A" w:tentative="1">
      <w:start w:val="1"/>
      <w:numFmt w:val="lowerRoman"/>
      <w:lvlText w:val="%3."/>
      <w:lvlJc w:val="right"/>
      <w:pPr>
        <w:tabs>
          <w:tab w:val="num" w:pos="2160"/>
        </w:tabs>
        <w:ind w:left="2160" w:hanging="180"/>
      </w:pPr>
    </w:lvl>
    <w:lvl w:ilvl="3" w:tplc="DEACFC3A" w:tentative="1">
      <w:start w:val="1"/>
      <w:numFmt w:val="decimal"/>
      <w:lvlText w:val="%4."/>
      <w:lvlJc w:val="left"/>
      <w:pPr>
        <w:tabs>
          <w:tab w:val="num" w:pos="2880"/>
        </w:tabs>
        <w:ind w:left="2880" w:hanging="360"/>
      </w:pPr>
    </w:lvl>
    <w:lvl w:ilvl="4" w:tplc="ECE82410" w:tentative="1">
      <w:start w:val="1"/>
      <w:numFmt w:val="lowerLetter"/>
      <w:lvlText w:val="%5."/>
      <w:lvlJc w:val="left"/>
      <w:pPr>
        <w:tabs>
          <w:tab w:val="num" w:pos="3600"/>
        </w:tabs>
        <w:ind w:left="3600" w:hanging="360"/>
      </w:pPr>
    </w:lvl>
    <w:lvl w:ilvl="5" w:tplc="BE3ED698" w:tentative="1">
      <w:start w:val="1"/>
      <w:numFmt w:val="lowerRoman"/>
      <w:lvlText w:val="%6."/>
      <w:lvlJc w:val="right"/>
      <w:pPr>
        <w:tabs>
          <w:tab w:val="num" w:pos="4320"/>
        </w:tabs>
        <w:ind w:left="4320" w:hanging="180"/>
      </w:pPr>
    </w:lvl>
    <w:lvl w:ilvl="6" w:tplc="485A3CC6" w:tentative="1">
      <w:start w:val="1"/>
      <w:numFmt w:val="decimal"/>
      <w:lvlText w:val="%7."/>
      <w:lvlJc w:val="left"/>
      <w:pPr>
        <w:tabs>
          <w:tab w:val="num" w:pos="5040"/>
        </w:tabs>
        <w:ind w:left="5040" w:hanging="360"/>
      </w:pPr>
    </w:lvl>
    <w:lvl w:ilvl="7" w:tplc="FA1835FE" w:tentative="1">
      <w:start w:val="1"/>
      <w:numFmt w:val="lowerLetter"/>
      <w:lvlText w:val="%8."/>
      <w:lvlJc w:val="left"/>
      <w:pPr>
        <w:tabs>
          <w:tab w:val="num" w:pos="5760"/>
        </w:tabs>
        <w:ind w:left="5760" w:hanging="360"/>
      </w:pPr>
    </w:lvl>
    <w:lvl w:ilvl="8" w:tplc="A196969A" w:tentative="1">
      <w:start w:val="1"/>
      <w:numFmt w:val="lowerRoman"/>
      <w:lvlText w:val="%9."/>
      <w:lvlJc w:val="right"/>
      <w:pPr>
        <w:tabs>
          <w:tab w:val="num" w:pos="6480"/>
        </w:tabs>
        <w:ind w:left="6480"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2"/>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64852"/>
    <w:rsid w:val="00065C2E"/>
    <w:rsid w:val="00095750"/>
    <w:rsid w:val="000978E9"/>
    <w:rsid w:val="000B40AD"/>
    <w:rsid w:val="000C772F"/>
    <w:rsid w:val="000D157E"/>
    <w:rsid w:val="00177180"/>
    <w:rsid w:val="001A1A55"/>
    <w:rsid w:val="001A3251"/>
    <w:rsid w:val="001C7D2C"/>
    <w:rsid w:val="001D4979"/>
    <w:rsid w:val="001F6D94"/>
    <w:rsid w:val="00201479"/>
    <w:rsid w:val="0020457E"/>
    <w:rsid w:val="0020560A"/>
    <w:rsid w:val="00207018"/>
    <w:rsid w:val="002309F8"/>
    <w:rsid w:val="00241B1C"/>
    <w:rsid w:val="00254604"/>
    <w:rsid w:val="0025670D"/>
    <w:rsid w:val="00264581"/>
    <w:rsid w:val="002750AE"/>
    <w:rsid w:val="0027711D"/>
    <w:rsid w:val="00324489"/>
    <w:rsid w:val="00331BDF"/>
    <w:rsid w:val="003518E9"/>
    <w:rsid w:val="00351C63"/>
    <w:rsid w:val="00384DA7"/>
    <w:rsid w:val="003917D1"/>
    <w:rsid w:val="003A14FC"/>
    <w:rsid w:val="003C0D84"/>
    <w:rsid w:val="004218A5"/>
    <w:rsid w:val="004360AC"/>
    <w:rsid w:val="0045144A"/>
    <w:rsid w:val="00462BB4"/>
    <w:rsid w:val="00471AD5"/>
    <w:rsid w:val="004D345F"/>
    <w:rsid w:val="00511316"/>
    <w:rsid w:val="00575F2B"/>
    <w:rsid w:val="0057721A"/>
    <w:rsid w:val="0058518E"/>
    <w:rsid w:val="005C7BF6"/>
    <w:rsid w:val="005D055D"/>
    <w:rsid w:val="005D37F5"/>
    <w:rsid w:val="0060228F"/>
    <w:rsid w:val="006106D6"/>
    <w:rsid w:val="00652A89"/>
    <w:rsid w:val="00676512"/>
    <w:rsid w:val="00677757"/>
    <w:rsid w:val="00686D2E"/>
    <w:rsid w:val="00693F40"/>
    <w:rsid w:val="00701322"/>
    <w:rsid w:val="00713FA5"/>
    <w:rsid w:val="00732143"/>
    <w:rsid w:val="0073330A"/>
    <w:rsid w:val="00740AC5"/>
    <w:rsid w:val="00747261"/>
    <w:rsid w:val="00747E1D"/>
    <w:rsid w:val="00790E05"/>
    <w:rsid w:val="007B1186"/>
    <w:rsid w:val="00841A95"/>
    <w:rsid w:val="00860C90"/>
    <w:rsid w:val="00895F7F"/>
    <w:rsid w:val="008D4558"/>
    <w:rsid w:val="00904B65"/>
    <w:rsid w:val="00905845"/>
    <w:rsid w:val="0091526D"/>
    <w:rsid w:val="00966390"/>
    <w:rsid w:val="009669C0"/>
    <w:rsid w:val="00977A90"/>
    <w:rsid w:val="009B4360"/>
    <w:rsid w:val="009B5E48"/>
    <w:rsid w:val="009D3136"/>
    <w:rsid w:val="00A0179B"/>
    <w:rsid w:val="00A17169"/>
    <w:rsid w:val="00A20AA9"/>
    <w:rsid w:val="00A36306"/>
    <w:rsid w:val="00A50074"/>
    <w:rsid w:val="00A90370"/>
    <w:rsid w:val="00AB2D21"/>
    <w:rsid w:val="00AC5D95"/>
    <w:rsid w:val="00AD3AD4"/>
    <w:rsid w:val="00AE7BF7"/>
    <w:rsid w:val="00B20E9C"/>
    <w:rsid w:val="00B34508"/>
    <w:rsid w:val="00B4723D"/>
    <w:rsid w:val="00B61088"/>
    <w:rsid w:val="00B9191D"/>
    <w:rsid w:val="00BB6105"/>
    <w:rsid w:val="00BC1DC2"/>
    <w:rsid w:val="00BD7261"/>
    <w:rsid w:val="00BF3B7F"/>
    <w:rsid w:val="00C37AFA"/>
    <w:rsid w:val="00C65092"/>
    <w:rsid w:val="00CB16C0"/>
    <w:rsid w:val="00D31CAC"/>
    <w:rsid w:val="00D501EA"/>
    <w:rsid w:val="00D51027"/>
    <w:rsid w:val="00DB3174"/>
    <w:rsid w:val="00DC7304"/>
    <w:rsid w:val="00DD32F5"/>
    <w:rsid w:val="00DE6863"/>
    <w:rsid w:val="00DF121E"/>
    <w:rsid w:val="00E16BEE"/>
    <w:rsid w:val="00E34976"/>
    <w:rsid w:val="00E50B7A"/>
    <w:rsid w:val="00E84B38"/>
    <w:rsid w:val="00E92878"/>
    <w:rsid w:val="00E9599A"/>
    <w:rsid w:val="00EC4EA4"/>
    <w:rsid w:val="00EE767A"/>
    <w:rsid w:val="00F30CEF"/>
    <w:rsid w:val="00F7093E"/>
    <w:rsid w:val="00FA079F"/>
    <w:rsid w:val="00FA09B3"/>
    <w:rsid w:val="00FB2411"/>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42474"/>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 w:type="paragraph" w:styleId="KeinLeerraum">
    <w:name w:val="No Spacing"/>
    <w:uiPriority w:val="1"/>
    <w:qFormat/>
    <w:rsid w:val="00A36306"/>
    <w:pPr>
      <w:spacing w:after="0" w:line="240" w:lineRule="auto"/>
    </w:pPr>
    <w:rPr>
      <w:rFonts w:ascii="Trebuchet MS" w:eastAsia="Kozuka Mincho Pr6N R" w:hAnsi="Trebuchet MS"/>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995062">
      <w:bodyDiv w:val="1"/>
      <w:marLeft w:val="0"/>
      <w:marRight w:val="0"/>
      <w:marTop w:val="0"/>
      <w:marBottom w:val="0"/>
      <w:divBdr>
        <w:top w:val="none" w:sz="0" w:space="0" w:color="auto"/>
        <w:left w:val="none" w:sz="0" w:space="0" w:color="auto"/>
        <w:bottom w:val="none" w:sz="0" w:space="0" w:color="auto"/>
        <w:right w:val="none" w:sz="0" w:space="0" w:color="auto"/>
      </w:divBdr>
    </w:div>
    <w:div w:id="527960218">
      <w:bodyDiv w:val="1"/>
      <w:marLeft w:val="0"/>
      <w:marRight w:val="0"/>
      <w:marTop w:val="0"/>
      <w:marBottom w:val="0"/>
      <w:divBdr>
        <w:top w:val="none" w:sz="0" w:space="0" w:color="auto"/>
        <w:left w:val="none" w:sz="0" w:space="0" w:color="auto"/>
        <w:bottom w:val="none" w:sz="0" w:space="0" w:color="auto"/>
        <w:right w:val="none" w:sz="0" w:space="0" w:color="auto"/>
      </w:divBdr>
    </w:div>
    <w:div w:id="1176924075">
      <w:bodyDiv w:val="1"/>
      <w:marLeft w:val="0"/>
      <w:marRight w:val="0"/>
      <w:marTop w:val="0"/>
      <w:marBottom w:val="0"/>
      <w:divBdr>
        <w:top w:val="none" w:sz="0" w:space="0" w:color="auto"/>
        <w:left w:val="none" w:sz="0" w:space="0" w:color="auto"/>
        <w:bottom w:val="none" w:sz="0" w:space="0" w:color="auto"/>
        <w:right w:val="none" w:sz="0" w:space="0" w:color="auto"/>
      </w:divBdr>
    </w:div>
    <w:div w:id="1293056417">
      <w:bodyDiv w:val="1"/>
      <w:marLeft w:val="0"/>
      <w:marRight w:val="0"/>
      <w:marTop w:val="0"/>
      <w:marBottom w:val="0"/>
      <w:divBdr>
        <w:top w:val="none" w:sz="0" w:space="0" w:color="auto"/>
        <w:left w:val="none" w:sz="0" w:space="0" w:color="auto"/>
        <w:bottom w:val="none" w:sz="0" w:space="0" w:color="auto"/>
        <w:right w:val="none" w:sz="0" w:space="0" w:color="auto"/>
      </w:divBdr>
    </w:div>
    <w:div w:id="1492477269">
      <w:bodyDiv w:val="1"/>
      <w:marLeft w:val="0"/>
      <w:marRight w:val="0"/>
      <w:marTop w:val="0"/>
      <w:marBottom w:val="0"/>
      <w:divBdr>
        <w:top w:val="none" w:sz="0" w:space="0" w:color="auto"/>
        <w:left w:val="none" w:sz="0" w:space="0" w:color="auto"/>
        <w:bottom w:val="none" w:sz="0" w:space="0" w:color="auto"/>
        <w:right w:val="none" w:sz="0" w:space="0" w:color="auto"/>
      </w:divBdr>
    </w:div>
    <w:div w:id="1588072810">
      <w:bodyDiv w:val="1"/>
      <w:marLeft w:val="0"/>
      <w:marRight w:val="0"/>
      <w:marTop w:val="0"/>
      <w:marBottom w:val="0"/>
      <w:divBdr>
        <w:top w:val="none" w:sz="0" w:space="0" w:color="auto"/>
        <w:left w:val="none" w:sz="0" w:space="0" w:color="auto"/>
        <w:bottom w:val="none" w:sz="0" w:space="0" w:color="auto"/>
        <w:right w:val="none" w:sz="0" w:space="0" w:color="auto"/>
      </w:divBdr>
    </w:div>
    <w:div w:id="1682008324">
      <w:bodyDiv w:val="1"/>
      <w:marLeft w:val="0"/>
      <w:marRight w:val="0"/>
      <w:marTop w:val="0"/>
      <w:marBottom w:val="0"/>
      <w:divBdr>
        <w:top w:val="none" w:sz="0" w:space="0" w:color="auto"/>
        <w:left w:val="none" w:sz="0" w:space="0" w:color="auto"/>
        <w:bottom w:val="none" w:sz="0" w:space="0" w:color="auto"/>
        <w:right w:val="none" w:sz="0" w:space="0" w:color="auto"/>
      </w:divBdr>
    </w:div>
    <w:div w:id="2022538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414</Words>
  <Characters>2613</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Standhardt Linda</cp:lastModifiedBy>
  <cp:revision>29</cp:revision>
  <cp:lastPrinted>2016-02-17T10:48:00Z</cp:lastPrinted>
  <dcterms:created xsi:type="dcterms:W3CDTF">2016-03-11T07:58:00Z</dcterms:created>
  <dcterms:modified xsi:type="dcterms:W3CDTF">2026-10-16T11:46:00Z</dcterms:modified>
</cp:coreProperties>
</file>