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42CFAE16"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BB071A">
        <w:rPr>
          <w:sz w:val="22"/>
          <w:szCs w:val="22"/>
        </w:rPr>
        <w:t>1</w:t>
      </w:r>
      <w:r w:rsidR="00A650EB">
        <w:rPr>
          <w:sz w:val="22"/>
          <w:szCs w:val="22"/>
        </w:rPr>
        <w:t>1</w:t>
      </w:r>
      <w:r w:rsidR="00BB071A">
        <w:rPr>
          <w:sz w:val="22"/>
          <w:szCs w:val="22"/>
        </w:rPr>
        <w:t>.09</w:t>
      </w:r>
      <w:r w:rsidR="009E3DFA">
        <w:rPr>
          <w:sz w:val="22"/>
          <w:szCs w:val="22"/>
        </w:rPr>
        <w:t>.2026</w:t>
      </w:r>
    </w:p>
    <w:p w14:paraId="0CAE5783" w14:textId="77777777" w:rsidR="00306D67" w:rsidRPr="00306D67" w:rsidRDefault="00306D67" w:rsidP="007E2831"/>
    <w:p w14:paraId="284CB8B3" w14:textId="68801CB8" w:rsidR="00BB071A" w:rsidRDefault="00BB071A" w:rsidP="007E2831">
      <w:pPr>
        <w:jc w:val="both"/>
        <w:rPr>
          <w:rFonts w:eastAsiaTheme="majorEastAsia" w:cstheme="majorBidi"/>
          <w:b/>
          <w:bCs/>
          <w:color w:val="000000" w:themeColor="text1"/>
          <w:sz w:val="28"/>
          <w:szCs w:val="28"/>
        </w:rPr>
      </w:pPr>
      <w:r w:rsidRPr="00BB071A">
        <w:rPr>
          <w:rFonts w:eastAsiaTheme="majorEastAsia" w:cstheme="majorBidi"/>
          <w:b/>
          <w:bCs/>
          <w:color w:val="000000" w:themeColor="text1"/>
          <w:sz w:val="28"/>
          <w:szCs w:val="28"/>
        </w:rPr>
        <w:t xml:space="preserve">Michaeliskirmes </w:t>
      </w:r>
      <w:r>
        <w:rPr>
          <w:rFonts w:eastAsiaTheme="majorEastAsia" w:cstheme="majorBidi"/>
          <w:b/>
          <w:bCs/>
          <w:color w:val="000000" w:themeColor="text1"/>
          <w:sz w:val="28"/>
          <w:szCs w:val="28"/>
        </w:rPr>
        <w:t>baut auf</w:t>
      </w:r>
    </w:p>
    <w:p w14:paraId="3097AE6C" w14:textId="2659DC3B" w:rsidR="00306D67" w:rsidRDefault="00BB071A" w:rsidP="00306D67">
      <w:pPr>
        <w:spacing w:line="276" w:lineRule="auto"/>
        <w:jc w:val="both"/>
        <w:rPr>
          <w:rFonts w:eastAsiaTheme="majorEastAsia" w:cstheme="majorBidi"/>
          <w:bCs/>
          <w:color w:val="000000" w:themeColor="text1"/>
          <w:szCs w:val="24"/>
        </w:rPr>
      </w:pPr>
      <w:r w:rsidRPr="00BB071A">
        <w:rPr>
          <w:rFonts w:eastAsiaTheme="majorEastAsia" w:cstheme="majorBidi"/>
          <w:bCs/>
          <w:color w:val="000000" w:themeColor="text1"/>
          <w:szCs w:val="24"/>
        </w:rPr>
        <w:t xml:space="preserve">Parkflächen am Marktplatz ab Samstag, </w:t>
      </w:r>
      <w:r>
        <w:rPr>
          <w:rFonts w:eastAsiaTheme="majorEastAsia" w:cstheme="majorBidi"/>
          <w:bCs/>
          <w:color w:val="000000" w:themeColor="text1"/>
          <w:szCs w:val="24"/>
        </w:rPr>
        <w:t>19</w:t>
      </w:r>
      <w:r w:rsidRPr="00BB071A">
        <w:rPr>
          <w:rFonts w:eastAsiaTheme="majorEastAsia" w:cstheme="majorBidi"/>
          <w:bCs/>
          <w:color w:val="000000" w:themeColor="text1"/>
          <w:szCs w:val="24"/>
        </w:rPr>
        <w:t>. September, gesperrt</w:t>
      </w:r>
    </w:p>
    <w:p w14:paraId="73F31E16" w14:textId="77777777" w:rsidR="00BB071A" w:rsidRPr="00F21764" w:rsidRDefault="00BB071A" w:rsidP="00306D67">
      <w:pPr>
        <w:spacing w:line="276" w:lineRule="auto"/>
        <w:jc w:val="both"/>
      </w:pPr>
    </w:p>
    <w:p w14:paraId="1744EA33" w14:textId="330D5D46" w:rsidR="00BB071A" w:rsidRDefault="00306D67" w:rsidP="00BB071A">
      <w:pPr>
        <w:jc w:val="both"/>
      </w:pPr>
      <w:r w:rsidRPr="001A283B">
        <w:rPr>
          <w:b/>
        </w:rPr>
        <w:t>Gütersloh (</w:t>
      </w:r>
      <w:r>
        <w:rPr>
          <w:b/>
        </w:rPr>
        <w:t>gp</w:t>
      </w:r>
      <w:r w:rsidRPr="001A283B">
        <w:rPr>
          <w:b/>
        </w:rPr>
        <w:t>r).</w:t>
      </w:r>
      <w:r w:rsidR="00111C99">
        <w:t xml:space="preserve"> </w:t>
      </w:r>
      <w:r w:rsidR="00BB071A">
        <w:t>Die Michaeliskirmes lockt Besucherinnen und Besucher in diesem Jahr von Freitag, 25. September, bis Sonntag, 4. Oktober, auf den Marktplatz und die umliegenden Flächen. Das traditionsreiche Volksfest verspricht Fahrspaß, kulinarische Genüsse und geselliges Miteinander.</w:t>
      </w:r>
    </w:p>
    <w:p w14:paraId="49D95B34" w14:textId="77777777" w:rsidR="00BB071A" w:rsidRDefault="00BB071A" w:rsidP="00BB071A">
      <w:pPr>
        <w:jc w:val="both"/>
      </w:pPr>
    </w:p>
    <w:p w14:paraId="328CA7F8" w14:textId="38D1F326" w:rsidR="00BB071A" w:rsidRDefault="00BB071A" w:rsidP="00BB071A">
      <w:pPr>
        <w:jc w:val="both"/>
      </w:pPr>
      <w:r>
        <w:t>Bereits ab Samstag, 19. September, beginnen die Aufbauarbeiten der Fahrgeschäfte und Stände auf dem Marktplatz. Aus diesem Grund sind die Parkplätze im Bereich des Marktplatzes ab diesem Tag gesperrt. Auch der Prekermarkt findet während der Kirmeszeit nur noch am Samstag, 19. September, am Marktplatz statt und pausiert ab dann für die Dauer der Michaeliskirmes.</w:t>
      </w:r>
    </w:p>
    <w:p w14:paraId="591492E9" w14:textId="77777777" w:rsidR="00BB071A" w:rsidRDefault="00BB071A" w:rsidP="00BB071A">
      <w:pPr>
        <w:jc w:val="both"/>
      </w:pPr>
    </w:p>
    <w:p w14:paraId="7AEEE767" w14:textId="0554C8DE" w:rsidR="00BB071A" w:rsidRPr="00C52F65" w:rsidRDefault="00BB071A" w:rsidP="00BB071A">
      <w:pPr>
        <w:jc w:val="both"/>
      </w:pPr>
      <w:r>
        <w:t>Die Michaeliskirmes gilt als fester Bestandteil des Veranstaltungskalenders und zieht jährlich tausende Gäste aus der Region an. Neben klassischen Fahrgeschäften und Buden dürfen sich Besucher auf abwechslungsreiche Attraktionen und ein buntes Rahmenprogramm freuen.</w:t>
      </w:r>
    </w:p>
    <w:sectPr w:rsidR="00BB071A"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A650EB">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A650EB">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A650EB">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30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2F50B9"/>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312C5"/>
    <w:rsid w:val="00545D66"/>
    <w:rsid w:val="00590E54"/>
    <w:rsid w:val="005917E0"/>
    <w:rsid w:val="00594CCA"/>
    <w:rsid w:val="005D2779"/>
    <w:rsid w:val="005D456D"/>
    <w:rsid w:val="005E0F68"/>
    <w:rsid w:val="005F42D1"/>
    <w:rsid w:val="00602ED4"/>
    <w:rsid w:val="006058A1"/>
    <w:rsid w:val="0060737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263BE"/>
    <w:rsid w:val="00A37855"/>
    <w:rsid w:val="00A650EB"/>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B071A"/>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891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35</cp:revision>
  <cp:lastPrinted>2019-03-12T14:09:00Z</cp:lastPrinted>
  <dcterms:created xsi:type="dcterms:W3CDTF">2024-01-10T17:31:00Z</dcterms:created>
  <dcterms:modified xsi:type="dcterms:W3CDTF">2026-08-17T11:42:00Z</dcterms:modified>
</cp:coreProperties>
</file>