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4558"/>
      </w:tblGrid>
      <w:tr w:rsidR="00A23BFF" w:rsidRPr="00A23BFF" w14:paraId="0E87273E" w14:textId="77777777" w:rsidTr="00E93DFF">
        <w:trPr>
          <w:trHeight w:val="958"/>
        </w:trPr>
        <w:tc>
          <w:tcPr>
            <w:tcW w:w="4606" w:type="dxa"/>
            <w:shd w:val="clear" w:color="auto" w:fill="auto"/>
          </w:tcPr>
          <w:p w14:paraId="4BA01C27" w14:textId="77777777" w:rsidR="00A23BFF" w:rsidRPr="00C86128" w:rsidRDefault="00A23BFF" w:rsidP="00E93DFF">
            <w:pPr>
              <w:spacing w:after="0" w:line="240" w:lineRule="auto"/>
            </w:pPr>
          </w:p>
        </w:tc>
        <w:tc>
          <w:tcPr>
            <w:tcW w:w="4606" w:type="dxa"/>
            <w:shd w:val="clear" w:color="auto" w:fill="auto"/>
          </w:tcPr>
          <w:p w14:paraId="5864D8E9" w14:textId="77777777" w:rsidR="00A23BFF" w:rsidRPr="00A23BFF" w:rsidRDefault="00A23BFF" w:rsidP="00E93DFF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A23BFF">
              <w:rPr>
                <w:rFonts w:cs="Arial"/>
                <w:b/>
                <w:sz w:val="16"/>
                <w:szCs w:val="16"/>
              </w:rPr>
              <w:t>Auskunft erteilt</w:t>
            </w:r>
          </w:p>
          <w:p w14:paraId="2FE24D32" w14:textId="77777777" w:rsidR="00A23BFF" w:rsidRDefault="002B2348" w:rsidP="00E93DF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Petra Makowski</w:t>
            </w:r>
          </w:p>
          <w:p w14:paraId="17B835E2" w14:textId="77777777" w:rsidR="00A23BFF" w:rsidRPr="00A23BFF" w:rsidRDefault="00A23BFF" w:rsidP="00E93DF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A23BFF">
              <w:rPr>
                <w:rFonts w:ascii="Arial" w:hAnsi="Arial"/>
                <w:sz w:val="16"/>
                <w:szCs w:val="16"/>
              </w:rPr>
              <w:sym w:font="Wingdings" w:char="F028"/>
            </w:r>
            <w:r w:rsidR="00BD42CD">
              <w:rPr>
                <w:sz w:val="16"/>
                <w:szCs w:val="16"/>
              </w:rPr>
              <w:t>(0911) 9691-</w:t>
            </w:r>
            <w:r w:rsidR="002F0B7B">
              <w:rPr>
                <w:sz w:val="16"/>
                <w:szCs w:val="16"/>
              </w:rPr>
              <w:t>115</w:t>
            </w:r>
            <w:r w:rsidR="002B2348">
              <w:rPr>
                <w:sz w:val="16"/>
                <w:szCs w:val="16"/>
              </w:rPr>
              <w:t>2</w:t>
            </w:r>
          </w:p>
          <w:p w14:paraId="10F7D3DB" w14:textId="77777777" w:rsidR="00A23BFF" w:rsidRPr="00A23BFF" w:rsidRDefault="00BD42CD" w:rsidP="00BD42C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E-Mail: </w:t>
            </w:r>
            <w:r w:rsidR="002B2348">
              <w:rPr>
                <w:rFonts w:cs="Arial"/>
                <w:sz w:val="16"/>
                <w:szCs w:val="16"/>
              </w:rPr>
              <w:t>makowski</w:t>
            </w:r>
            <w:r w:rsidR="00A23BFF" w:rsidRPr="00A23BFF">
              <w:rPr>
                <w:rFonts w:cs="Arial"/>
                <w:sz w:val="16"/>
                <w:szCs w:val="16"/>
              </w:rPr>
              <w:t>@oberasbach.de</w:t>
            </w:r>
          </w:p>
        </w:tc>
      </w:tr>
    </w:tbl>
    <w:p w14:paraId="71F92F37" w14:textId="77777777" w:rsidR="00A23BFF" w:rsidRDefault="00A23BFF" w:rsidP="00B87AA2">
      <w:pPr>
        <w:spacing w:after="0" w:line="240" w:lineRule="auto"/>
        <w:jc w:val="right"/>
      </w:pPr>
    </w:p>
    <w:p w14:paraId="7F954BEF" w14:textId="77777777" w:rsidR="00DA0853" w:rsidRDefault="00DA0853" w:rsidP="00B87AA2">
      <w:pPr>
        <w:spacing w:after="0" w:line="240" w:lineRule="auto"/>
        <w:jc w:val="right"/>
      </w:pPr>
    </w:p>
    <w:p w14:paraId="1D8F12E0" w14:textId="1B38A69B" w:rsidR="00B87AA2" w:rsidRDefault="00B87AA2" w:rsidP="00B87AA2">
      <w:pPr>
        <w:spacing w:after="0" w:line="240" w:lineRule="auto"/>
        <w:jc w:val="right"/>
      </w:pPr>
      <w:r>
        <w:t xml:space="preserve">Oberasbach, </w:t>
      </w:r>
      <w:r w:rsidR="00DE1F89">
        <w:t>19</w:t>
      </w:r>
      <w:r w:rsidR="006960A9">
        <w:t xml:space="preserve">. </w:t>
      </w:r>
      <w:r w:rsidR="00DE1F89">
        <w:t>Oktolber</w:t>
      </w:r>
      <w:r w:rsidR="00211B47">
        <w:t xml:space="preserve"> </w:t>
      </w:r>
      <w:r w:rsidR="00B24E08">
        <w:t>202</w:t>
      </w:r>
      <w:r w:rsidR="00AB3893">
        <w:t>6</w:t>
      </w:r>
    </w:p>
    <w:p w14:paraId="14D3E961" w14:textId="77777777" w:rsidR="002E6B94" w:rsidRDefault="002E6B94" w:rsidP="002E6B94">
      <w:pPr>
        <w:spacing w:after="0" w:line="240" w:lineRule="auto"/>
      </w:pPr>
    </w:p>
    <w:p w14:paraId="20ACE517" w14:textId="77777777" w:rsidR="009D0265" w:rsidRDefault="009D0265" w:rsidP="002E6B94">
      <w:pPr>
        <w:spacing w:after="0" w:line="240" w:lineRule="auto"/>
      </w:pPr>
    </w:p>
    <w:p w14:paraId="23DD5556" w14:textId="77777777" w:rsidR="00DA0853" w:rsidRDefault="00DA0853" w:rsidP="002E6B94">
      <w:pPr>
        <w:spacing w:after="0" w:line="240" w:lineRule="auto"/>
      </w:pPr>
    </w:p>
    <w:p w14:paraId="7624891E" w14:textId="45418A75" w:rsidR="00DE1F89" w:rsidRDefault="00DE1F89" w:rsidP="00DE1F89">
      <w:pPr>
        <w:rPr>
          <w:b/>
          <w:bCs/>
          <w:sz w:val="32"/>
          <w:szCs w:val="32"/>
        </w:rPr>
      </w:pPr>
      <w:r w:rsidRPr="00DE1F89">
        <w:rPr>
          <w:b/>
          <w:bCs/>
          <w:sz w:val="32"/>
          <w:szCs w:val="32"/>
        </w:rPr>
        <w:t>Handy-ABC: Jugendliche helfen Seniorinnen und Senioren bei digitalen Fragen</w:t>
      </w:r>
    </w:p>
    <w:p w14:paraId="03EEA59D" w14:textId="77777777" w:rsidR="00DE1F89" w:rsidRPr="00DE1F89" w:rsidRDefault="00DE1F89" w:rsidP="00DE1F89">
      <w:pPr>
        <w:rPr>
          <w:b/>
          <w:bCs/>
          <w:sz w:val="23"/>
          <w:szCs w:val="23"/>
        </w:rPr>
      </w:pPr>
      <w:r w:rsidRPr="00DE1F89">
        <w:rPr>
          <w:b/>
          <w:bCs/>
          <w:sz w:val="23"/>
          <w:szCs w:val="23"/>
        </w:rPr>
        <w:t>Das Smartphone erleichtert vieles im Alltag, wirft aber manchmal auch Fragen auf. Wie wird eine Nachricht verschickt? Wie funktioniert ein Videoanruf? Und wie lassen sich Informationen im Internet finden?</w:t>
      </w:r>
    </w:p>
    <w:p w14:paraId="5DE77B31" w14:textId="0A3CDAB7" w:rsidR="00AC6250" w:rsidRPr="00DE1F89" w:rsidRDefault="00DE1F89" w:rsidP="00DE1F89">
      <w:pPr>
        <w:rPr>
          <w:sz w:val="23"/>
          <w:szCs w:val="23"/>
        </w:rPr>
      </w:pPr>
      <w:r w:rsidRPr="00DE1F89">
        <w:rPr>
          <w:sz w:val="23"/>
          <w:szCs w:val="23"/>
        </w:rPr>
        <w:t>Beim „Handy-ABC“ unterstützen Jugendliche zwischen 14 und 19 Jahren Seniorinnen und Senioren bei Fragen rund ums Smartphone. Die Treffen finden einmal im Monat freitags statt.</w:t>
      </w:r>
      <w:r>
        <w:rPr>
          <w:sz w:val="23"/>
          <w:szCs w:val="23"/>
        </w:rPr>
        <w:t xml:space="preserve"> </w:t>
      </w:r>
      <w:r w:rsidRPr="00DE1F89">
        <w:rPr>
          <w:sz w:val="23"/>
          <w:szCs w:val="23"/>
        </w:rPr>
        <w:t>Auch Quartiersmanagerin Renate Schwarz von der Diakonie Fürth ist vor Ort.</w:t>
      </w:r>
    </w:p>
    <w:p w14:paraId="146DFB18" w14:textId="2253BC58" w:rsidR="00AC6250" w:rsidRPr="00AC6250" w:rsidRDefault="00AC6250" w:rsidP="00AC6250">
      <w:r w:rsidRPr="00AC6250">
        <w:rPr>
          <w:b/>
          <w:bCs/>
        </w:rPr>
        <w:t>Nächster Termin:</w:t>
      </w:r>
      <w:r>
        <w:rPr>
          <w:b/>
          <w:bCs/>
        </w:rPr>
        <w:t xml:space="preserve"> </w:t>
      </w:r>
      <w:r w:rsidRPr="00AC6250">
        <w:rPr>
          <w:b/>
          <w:bCs/>
        </w:rPr>
        <w:t xml:space="preserve">Freitag, </w:t>
      </w:r>
      <w:r w:rsidR="00DE1F89">
        <w:rPr>
          <w:b/>
          <w:bCs/>
        </w:rPr>
        <w:t>30</w:t>
      </w:r>
      <w:r w:rsidRPr="00AC6250">
        <w:rPr>
          <w:b/>
          <w:bCs/>
        </w:rPr>
        <w:t xml:space="preserve">. </w:t>
      </w:r>
      <w:r w:rsidR="00DE1F89">
        <w:rPr>
          <w:b/>
          <w:bCs/>
        </w:rPr>
        <w:t>Oktober</w:t>
      </w:r>
      <w:r w:rsidRPr="00AC6250">
        <w:rPr>
          <w:b/>
          <w:bCs/>
        </w:rPr>
        <w:t xml:space="preserve"> 2026</w:t>
      </w:r>
      <w:r w:rsidRPr="00AC6250">
        <w:t>, 14:30–1</w:t>
      </w:r>
      <w:r w:rsidR="00DE1F89">
        <w:t>6</w:t>
      </w:r>
      <w:r w:rsidRPr="00AC6250">
        <w:t>:</w:t>
      </w:r>
      <w:r w:rsidR="00DE1F89">
        <w:t>3</w:t>
      </w:r>
      <w:r w:rsidRPr="00AC6250">
        <w:t>0 Uhr</w:t>
      </w:r>
      <w:r w:rsidRPr="00AC6250">
        <w:br/>
      </w:r>
      <w:r>
        <w:rPr>
          <w:b/>
          <w:bCs/>
        </w:rPr>
        <w:t xml:space="preserve">Ort: </w:t>
      </w:r>
      <w:r w:rsidRPr="00AC6250">
        <w:rPr>
          <w:b/>
          <w:bCs/>
        </w:rPr>
        <w:t>Stadtbücherei Oberasbach</w:t>
      </w:r>
      <w:r w:rsidRPr="00AC6250">
        <w:t>, Rathausplatz 1, 90522 Oberasbach</w:t>
      </w:r>
    </w:p>
    <w:p w14:paraId="4070595C" w14:textId="77777777" w:rsidR="00DE1F89" w:rsidRPr="00DE1F89" w:rsidRDefault="00AC6250" w:rsidP="00DE1F89">
      <w:r w:rsidRPr="00AC6250">
        <w:t xml:space="preserve">Die Teilnahme ist </w:t>
      </w:r>
      <w:r w:rsidRPr="00AC6250">
        <w:rPr>
          <w:b/>
          <w:bCs/>
        </w:rPr>
        <w:t>kostenlos</w:t>
      </w:r>
      <w:r w:rsidRPr="00AC6250">
        <w:t xml:space="preserve">. </w:t>
      </w:r>
      <w:r w:rsidR="00211B47">
        <w:t xml:space="preserve">Eine Anmeldung ist nicht erforderlich. </w:t>
      </w:r>
      <w:r w:rsidR="00DE1F89">
        <w:br/>
      </w:r>
      <w:r w:rsidR="00DE1F89" w:rsidRPr="00DE1F89">
        <w:t>Gerne können Sie sich beim „Handy-ABC“ auch über die weiteren Unterstützungsangebote der Taschengeldbörse informieren.</w:t>
      </w:r>
    </w:p>
    <w:p w14:paraId="5A467799" w14:textId="3120EDC6" w:rsidR="00AC6250" w:rsidRPr="00AC6250" w:rsidRDefault="00AC6250" w:rsidP="00AC6250"/>
    <w:p w14:paraId="5C67050B" w14:textId="77777777" w:rsidR="00AC6250" w:rsidRPr="00AC6250" w:rsidRDefault="00AC6250" w:rsidP="00AC6250">
      <w:r w:rsidRPr="00AC6250">
        <w:rPr>
          <w:rFonts w:ascii="Segoe UI Emoji" w:hAnsi="Segoe UI Emoji" w:cs="Segoe UI Emoji"/>
        </w:rPr>
        <w:t>📞</w:t>
      </w:r>
      <w:r w:rsidRPr="00AC6250">
        <w:t xml:space="preserve"> </w:t>
      </w:r>
      <w:r w:rsidRPr="00AC6250">
        <w:rPr>
          <w:b/>
          <w:bCs/>
        </w:rPr>
        <w:t>Weitere Informationen:</w:t>
      </w:r>
      <w:r w:rsidRPr="00AC6250">
        <w:br/>
        <w:t>Quartiersmanagement Oberasbach</w:t>
      </w:r>
      <w:r w:rsidRPr="00AC6250">
        <w:br/>
        <w:t xml:space="preserve">Tel.: </w:t>
      </w:r>
      <w:r w:rsidRPr="00AC6250">
        <w:rPr>
          <w:b/>
          <w:bCs/>
        </w:rPr>
        <w:t>0911 / 80 19 35 69</w:t>
      </w:r>
    </w:p>
    <w:sectPr w:rsidR="00AC6250" w:rsidRPr="00AC6250" w:rsidSect="002E6B94">
      <w:footerReference w:type="default" r:id="rId7"/>
      <w:headerReference w:type="first" r:id="rId8"/>
      <w:footerReference w:type="first" r:id="rId9"/>
      <w:pgSz w:w="11906" w:h="16838" w:code="9"/>
      <w:pgMar w:top="3119" w:right="1418" w:bottom="1985" w:left="1418" w:header="142" w:footer="2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04E7" w14:textId="77777777" w:rsidR="00380323" w:rsidRDefault="00380323" w:rsidP="00B37164">
      <w:pPr>
        <w:spacing w:after="0" w:line="240" w:lineRule="auto"/>
      </w:pPr>
      <w:r>
        <w:separator/>
      </w:r>
    </w:p>
  </w:endnote>
  <w:endnote w:type="continuationSeparator" w:id="0">
    <w:p w14:paraId="59866D82" w14:textId="77777777" w:rsidR="00380323" w:rsidRDefault="00380323" w:rsidP="00B3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xPro-Regular">
    <w:panose1 w:val="00000000000000000000"/>
    <w:charset w:val="00"/>
    <w:family w:val="modern"/>
    <w:notTrueType/>
    <w:pitch w:val="variable"/>
    <w:sig w:usb0="A00002BF" w:usb1="4000247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941CD" w14:textId="77777777" w:rsidR="00627173" w:rsidRPr="00D72C72" w:rsidRDefault="00D72C72" w:rsidP="00D72C72">
    <w:pPr>
      <w:pStyle w:val="Fuzeile"/>
      <w:jc w:val="right"/>
      <w:rPr>
        <w:sz w:val="12"/>
        <w:szCs w:val="12"/>
      </w:rPr>
    </w:pPr>
    <w:r w:rsidRPr="00B77C8D">
      <w:rPr>
        <w:sz w:val="12"/>
        <w:szCs w:val="12"/>
      </w:rPr>
      <w:t xml:space="preserve">Seite </w:t>
    </w:r>
    <w:r w:rsidRPr="00B77C8D">
      <w:rPr>
        <w:b/>
        <w:bCs/>
        <w:sz w:val="12"/>
        <w:szCs w:val="12"/>
      </w:rPr>
      <w:fldChar w:fldCharType="begin"/>
    </w:r>
    <w:r w:rsidRPr="00B77C8D">
      <w:rPr>
        <w:b/>
        <w:bCs/>
        <w:sz w:val="12"/>
        <w:szCs w:val="12"/>
      </w:rPr>
      <w:instrText>PAGE</w:instrText>
    </w:r>
    <w:r w:rsidRPr="00B77C8D">
      <w:rPr>
        <w:b/>
        <w:bCs/>
        <w:sz w:val="12"/>
        <w:szCs w:val="12"/>
      </w:rPr>
      <w:fldChar w:fldCharType="separate"/>
    </w:r>
    <w:r w:rsidR="004E6D30">
      <w:rPr>
        <w:b/>
        <w:bCs/>
        <w:noProof/>
        <w:sz w:val="12"/>
        <w:szCs w:val="12"/>
      </w:rPr>
      <w:t>2</w:t>
    </w:r>
    <w:r w:rsidRPr="00B77C8D">
      <w:rPr>
        <w:b/>
        <w:bCs/>
        <w:sz w:val="12"/>
        <w:szCs w:val="12"/>
      </w:rPr>
      <w:fldChar w:fldCharType="end"/>
    </w:r>
    <w:r w:rsidRPr="00B77C8D">
      <w:rPr>
        <w:sz w:val="12"/>
        <w:szCs w:val="12"/>
      </w:rPr>
      <w:t xml:space="preserve"> von </w:t>
    </w:r>
    <w:r w:rsidRPr="00B77C8D">
      <w:rPr>
        <w:b/>
        <w:bCs/>
        <w:sz w:val="12"/>
        <w:szCs w:val="12"/>
      </w:rPr>
      <w:fldChar w:fldCharType="begin"/>
    </w:r>
    <w:r w:rsidRPr="00B77C8D">
      <w:rPr>
        <w:b/>
        <w:bCs/>
        <w:sz w:val="12"/>
        <w:szCs w:val="12"/>
      </w:rPr>
      <w:instrText>NUMPAGES</w:instrText>
    </w:r>
    <w:r w:rsidRPr="00B77C8D">
      <w:rPr>
        <w:b/>
        <w:bCs/>
        <w:sz w:val="12"/>
        <w:szCs w:val="12"/>
      </w:rPr>
      <w:fldChar w:fldCharType="separate"/>
    </w:r>
    <w:r w:rsidR="004E6D30">
      <w:rPr>
        <w:b/>
        <w:bCs/>
        <w:noProof/>
        <w:sz w:val="12"/>
        <w:szCs w:val="12"/>
      </w:rPr>
      <w:t>2</w:t>
    </w:r>
    <w:r w:rsidRPr="00B77C8D">
      <w:rPr>
        <w:b/>
        <w:bCs/>
        <w:sz w:val="12"/>
        <w:szCs w:val="12"/>
      </w:rPr>
      <w:fldChar w:fldCharType="end"/>
    </w:r>
  </w:p>
  <w:p w14:paraId="1DEE18E9" w14:textId="77777777" w:rsidR="00627173" w:rsidRDefault="0062717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Look w:val="04A0" w:firstRow="1" w:lastRow="0" w:firstColumn="1" w:lastColumn="0" w:noHBand="0" w:noVBand="1"/>
    </w:tblPr>
    <w:tblGrid>
      <w:gridCol w:w="2324"/>
      <w:gridCol w:w="1972"/>
      <w:gridCol w:w="3162"/>
      <w:gridCol w:w="2466"/>
    </w:tblGrid>
    <w:tr w:rsidR="008212D8" w:rsidRPr="008212D8" w14:paraId="1BC4C6F7" w14:textId="77777777" w:rsidTr="00897E01">
      <w:tc>
        <w:tcPr>
          <w:tcW w:w="9924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31DA38E0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b/>
              <w:bCs/>
              <w:color w:val="000000"/>
              <w:sz w:val="14"/>
              <w:szCs w:val="14"/>
            </w:rPr>
          </w:pPr>
        </w:p>
      </w:tc>
    </w:tr>
    <w:tr w:rsidR="008212D8" w:rsidRPr="008212D8" w14:paraId="686B2DD7" w14:textId="77777777" w:rsidTr="00471965">
      <w:tc>
        <w:tcPr>
          <w:tcW w:w="2376" w:type="dxa"/>
          <w:vAlign w:val="bottom"/>
          <w:hideMark/>
        </w:tcPr>
        <w:p w14:paraId="6711A02F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</w:rPr>
          </w:pPr>
          <w:r w:rsidRPr="008212D8">
            <w:rPr>
              <w:rFonts w:cs="Verdana"/>
              <w:b/>
              <w:bCs/>
              <w:color w:val="000000"/>
              <w:sz w:val="14"/>
              <w:szCs w:val="14"/>
            </w:rPr>
            <w:t>Hausanschrift:</w:t>
          </w:r>
          <w:r w:rsidRPr="008212D8">
            <w:rPr>
              <w:rFonts w:cs="Verdana"/>
              <w:color w:val="000000"/>
              <w:sz w:val="14"/>
              <w:szCs w:val="14"/>
            </w:rPr>
            <w:br/>
            <w:t>Stadt Oberasbach</w:t>
          </w:r>
        </w:p>
        <w:p w14:paraId="2A3B1C98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</w:rPr>
          </w:pPr>
          <w:r w:rsidRPr="008212D8">
            <w:rPr>
              <w:rFonts w:cs="Verdana"/>
              <w:color w:val="000000"/>
              <w:sz w:val="14"/>
              <w:szCs w:val="14"/>
            </w:rPr>
            <w:t>Rathausplatz 1</w:t>
          </w:r>
        </w:p>
        <w:p w14:paraId="38C4ADD0" w14:textId="77777777" w:rsidR="008212D8" w:rsidRDefault="008212D8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Verdana"/>
              <w:sz w:val="14"/>
              <w:szCs w:val="14"/>
            </w:rPr>
          </w:pPr>
          <w:r w:rsidRPr="008212D8">
            <w:rPr>
              <w:rFonts w:cs="Verdana"/>
              <w:sz w:val="14"/>
              <w:szCs w:val="14"/>
            </w:rPr>
            <w:t>90522 Oberasbach</w:t>
          </w:r>
        </w:p>
        <w:p w14:paraId="6C4CE00C" w14:textId="77777777" w:rsidR="00471965" w:rsidRDefault="00471965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Verdana"/>
              <w:sz w:val="14"/>
              <w:szCs w:val="14"/>
            </w:rPr>
          </w:pPr>
        </w:p>
        <w:p w14:paraId="5C3C243E" w14:textId="77777777" w:rsidR="00471965" w:rsidRPr="008212D8" w:rsidRDefault="00471965" w:rsidP="00471965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b/>
              <w:bCs/>
              <w:color w:val="000000"/>
              <w:sz w:val="14"/>
              <w:szCs w:val="14"/>
            </w:rPr>
          </w:pPr>
          <w:r w:rsidRPr="008212D8">
            <w:rPr>
              <w:rFonts w:cs="Verdana"/>
              <w:b/>
              <w:bCs/>
              <w:color w:val="000000"/>
              <w:sz w:val="14"/>
              <w:szCs w:val="14"/>
            </w:rPr>
            <w:t>Sprechzeiten:</w:t>
          </w:r>
        </w:p>
        <w:p w14:paraId="0A475058" w14:textId="77777777" w:rsidR="00471965" w:rsidRPr="008212D8" w:rsidRDefault="00471965" w:rsidP="00471965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</w:rPr>
          </w:pPr>
          <w:r w:rsidRPr="008212D8">
            <w:rPr>
              <w:rFonts w:cs="Verdana"/>
              <w:b/>
              <w:bCs/>
              <w:color w:val="000000"/>
              <w:sz w:val="14"/>
              <w:szCs w:val="14"/>
            </w:rPr>
            <w:t>MO-FR</w:t>
          </w:r>
          <w:r w:rsidRPr="008212D8">
            <w:rPr>
              <w:rFonts w:cs="Verdana"/>
              <w:color w:val="000000"/>
              <w:sz w:val="14"/>
              <w:szCs w:val="14"/>
            </w:rPr>
            <w:t xml:space="preserve"> von 8 bis 12 Uhr</w:t>
          </w:r>
        </w:p>
        <w:p w14:paraId="6CE1F012" w14:textId="77777777" w:rsidR="00471965" w:rsidRPr="008212D8" w:rsidRDefault="00471965" w:rsidP="00471965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4"/>
              <w:szCs w:val="14"/>
            </w:rPr>
          </w:pPr>
          <w:r w:rsidRPr="008212D8">
            <w:rPr>
              <w:rFonts w:cs="Verdana"/>
              <w:b/>
              <w:bCs/>
              <w:sz w:val="14"/>
              <w:szCs w:val="14"/>
            </w:rPr>
            <w:t xml:space="preserve">MI </w:t>
          </w:r>
          <w:r w:rsidRPr="008212D8">
            <w:rPr>
              <w:rFonts w:cs="Verdana"/>
              <w:sz w:val="14"/>
              <w:szCs w:val="14"/>
            </w:rPr>
            <w:t>zusätzlich 13 bis 18 Uhr</w:t>
          </w:r>
        </w:p>
      </w:tc>
      <w:tc>
        <w:tcPr>
          <w:tcW w:w="1985" w:type="dxa"/>
          <w:vAlign w:val="bottom"/>
          <w:hideMark/>
        </w:tcPr>
        <w:p w14:paraId="32C3D3E8" w14:textId="77777777" w:rsidR="00471965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  <w:lang w:val="it-IT"/>
            </w:rPr>
          </w:pPr>
          <w:r w:rsidRPr="008212D8">
            <w:rPr>
              <w:rFonts w:cs="Verdana"/>
              <w:b/>
              <w:bCs/>
              <w:color w:val="000000"/>
              <w:sz w:val="14"/>
              <w:szCs w:val="14"/>
              <w:lang w:val="it-IT"/>
            </w:rPr>
            <w:t>Telefon</w:t>
          </w:r>
        </w:p>
        <w:p w14:paraId="1DA53E61" w14:textId="77777777" w:rsidR="00471965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  <w:lang w:val="it-IT"/>
            </w:rPr>
          </w:pPr>
          <w:r w:rsidRPr="008212D8">
            <w:rPr>
              <w:rFonts w:cs="Verdana"/>
              <w:color w:val="000000"/>
              <w:sz w:val="14"/>
              <w:szCs w:val="14"/>
              <w:lang w:val="it-IT"/>
            </w:rPr>
            <w:t>(+49) 0911 9691 - 0</w:t>
          </w:r>
          <w:r w:rsidRPr="008212D8">
            <w:rPr>
              <w:rFonts w:cs="Verdana"/>
              <w:color w:val="000000"/>
              <w:sz w:val="14"/>
              <w:szCs w:val="14"/>
              <w:lang w:val="it-IT"/>
            </w:rPr>
            <w:br/>
          </w:r>
          <w:r w:rsidRPr="008212D8">
            <w:rPr>
              <w:rFonts w:cs="Verdana"/>
              <w:b/>
              <w:bCs/>
              <w:color w:val="000000"/>
              <w:sz w:val="14"/>
              <w:szCs w:val="14"/>
              <w:lang w:val="it-IT"/>
            </w:rPr>
            <w:t>Telefax</w:t>
          </w:r>
        </w:p>
        <w:p w14:paraId="6756D392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  <w:lang w:val="it-IT"/>
            </w:rPr>
          </w:pPr>
          <w:r w:rsidRPr="008212D8">
            <w:rPr>
              <w:rFonts w:cs="Verdana"/>
              <w:color w:val="000000"/>
              <w:sz w:val="14"/>
              <w:szCs w:val="14"/>
              <w:lang w:val="it-IT"/>
            </w:rPr>
            <w:t xml:space="preserve">(+49) 0911 </w:t>
          </w:r>
          <w:r w:rsidR="002F0B7B">
            <w:rPr>
              <w:rFonts w:cs="Verdana"/>
              <w:color w:val="000000"/>
              <w:sz w:val="14"/>
              <w:szCs w:val="14"/>
              <w:lang w:val="it-IT"/>
            </w:rPr>
            <w:t>9691-1990</w:t>
          </w:r>
        </w:p>
        <w:p w14:paraId="08FF7B0F" w14:textId="77777777" w:rsidR="00471965" w:rsidRDefault="00471965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b/>
              <w:bCs/>
              <w:color w:val="000000"/>
              <w:sz w:val="14"/>
              <w:szCs w:val="14"/>
              <w:lang w:val="it-IT"/>
            </w:rPr>
          </w:pPr>
          <w:r>
            <w:rPr>
              <w:rFonts w:cs="Verdana"/>
              <w:b/>
              <w:bCs/>
              <w:color w:val="000000"/>
              <w:sz w:val="14"/>
              <w:szCs w:val="14"/>
              <w:lang w:val="it-IT"/>
            </w:rPr>
            <w:t>E-Mail</w:t>
          </w:r>
        </w:p>
        <w:p w14:paraId="4C209AF5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  <w:lang w:val="it-IT"/>
            </w:rPr>
          </w:pPr>
          <w:r w:rsidRPr="008212D8">
            <w:rPr>
              <w:rFonts w:cs="Verdana"/>
              <w:color w:val="000000"/>
              <w:sz w:val="14"/>
              <w:szCs w:val="14"/>
              <w:lang w:val="it-IT"/>
            </w:rPr>
            <w:t>stadt@oberasbach.de</w:t>
          </w:r>
        </w:p>
        <w:p w14:paraId="19E57ECD" w14:textId="77777777" w:rsidR="00471965" w:rsidRDefault="00471965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Verdana"/>
              <w:b/>
              <w:bCs/>
              <w:sz w:val="14"/>
              <w:szCs w:val="14"/>
            </w:rPr>
          </w:pPr>
          <w:r>
            <w:rPr>
              <w:rFonts w:cs="Verdana"/>
              <w:b/>
              <w:bCs/>
              <w:sz w:val="14"/>
              <w:szCs w:val="14"/>
            </w:rPr>
            <w:t>Internet</w:t>
          </w:r>
        </w:p>
        <w:p w14:paraId="143E3121" w14:textId="77777777" w:rsidR="008212D8" w:rsidRPr="008212D8" w:rsidRDefault="008212D8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4"/>
              <w:szCs w:val="14"/>
            </w:rPr>
          </w:pPr>
          <w:r w:rsidRPr="008212D8">
            <w:rPr>
              <w:rFonts w:cs="Verdana"/>
              <w:sz w:val="14"/>
              <w:szCs w:val="14"/>
            </w:rPr>
            <w:t>www.oberasbach.de</w:t>
          </w:r>
        </w:p>
      </w:tc>
      <w:tc>
        <w:tcPr>
          <w:tcW w:w="3260" w:type="dxa"/>
          <w:vAlign w:val="bottom"/>
          <w:hideMark/>
        </w:tcPr>
        <w:p w14:paraId="30EF6A5F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b/>
              <w:sz w:val="14"/>
              <w:szCs w:val="14"/>
            </w:rPr>
            <w:t>Sparkasse Fürth</w:t>
          </w:r>
        </w:p>
        <w:p w14:paraId="6BD09EDE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sz w:val="14"/>
              <w:szCs w:val="14"/>
            </w:rPr>
            <w:t>IBAN DE73 7625 0000 0190 1000 08</w:t>
          </w:r>
        </w:p>
        <w:p w14:paraId="3D6B9B1E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sz w:val="14"/>
              <w:szCs w:val="14"/>
            </w:rPr>
            <w:t>BIC BYLADEM1SFU</w:t>
          </w:r>
        </w:p>
        <w:p w14:paraId="642A9A19" w14:textId="77777777" w:rsidR="008212D8" w:rsidRPr="008212D8" w:rsidRDefault="008212D8" w:rsidP="008212D8">
          <w:pPr>
            <w:spacing w:after="0" w:line="240" w:lineRule="auto"/>
            <w:rPr>
              <w:b/>
              <w:sz w:val="14"/>
              <w:szCs w:val="14"/>
            </w:rPr>
          </w:pPr>
          <w:r w:rsidRPr="008212D8">
            <w:rPr>
              <w:b/>
              <w:sz w:val="14"/>
              <w:szCs w:val="14"/>
            </w:rPr>
            <w:t>Raiffeisenbank Bibertgrund</w:t>
          </w:r>
        </w:p>
        <w:p w14:paraId="5166A6DE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sz w:val="14"/>
              <w:szCs w:val="14"/>
            </w:rPr>
            <w:t>IBAN DE38 7606 9669 0000 1372 00</w:t>
          </w:r>
        </w:p>
        <w:p w14:paraId="6A1C812A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sz w:val="14"/>
              <w:szCs w:val="14"/>
            </w:rPr>
            <w:t>BIC GENODEF1ZIR</w:t>
          </w:r>
        </w:p>
      </w:tc>
      <w:tc>
        <w:tcPr>
          <w:tcW w:w="2303" w:type="dxa"/>
          <w:vAlign w:val="bottom"/>
          <w:hideMark/>
        </w:tcPr>
        <w:p w14:paraId="62942563" w14:textId="77777777" w:rsidR="008212D8" w:rsidRPr="008212D8" w:rsidRDefault="004B2F41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4"/>
              <w:szCs w:val="14"/>
            </w:rPr>
          </w:pPr>
          <w:r>
            <w:rPr>
              <w:noProof/>
              <w:lang w:eastAsia="de-DE"/>
            </w:rPr>
            <w:drawing>
              <wp:inline distT="0" distB="0" distL="0" distR="0" wp14:anchorId="1658D2DA" wp14:editId="689DBD0D">
                <wp:extent cx="1419225" cy="981075"/>
                <wp:effectExtent l="0" t="0" r="9525" b="9525"/>
                <wp:docPr id="1" name="Grafik 4" descr="H:\texte\Hauptverwaltung\Azubis\Wicke\Vorlagen mit Fairtradestadt-Logo\Fairtrade_Oberasbach_CMYK_300dpi_klein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4" descr="H:\texte\Hauptverwaltung\Azubis\Wicke\Vorlagen mit Fairtradestadt-Logo\Fairtrade_Oberasbach_CMYK_300dpi_klein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2CA7A01" w14:textId="77777777" w:rsidR="00627173" w:rsidRDefault="006271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CCD1B" w14:textId="77777777" w:rsidR="00380323" w:rsidRDefault="00380323" w:rsidP="00B37164">
      <w:pPr>
        <w:spacing w:after="0" w:line="240" w:lineRule="auto"/>
      </w:pPr>
      <w:r>
        <w:separator/>
      </w:r>
    </w:p>
  </w:footnote>
  <w:footnote w:type="continuationSeparator" w:id="0">
    <w:p w14:paraId="68E61953" w14:textId="77777777" w:rsidR="00380323" w:rsidRDefault="00380323" w:rsidP="00B3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1561" w14:textId="77777777" w:rsidR="00133090" w:rsidRDefault="004B2F41" w:rsidP="00B37164">
    <w:pPr>
      <w:pStyle w:val="Kopfzeile"/>
      <w:rPr>
        <w:sz w:val="28"/>
        <w:szCs w:val="28"/>
      </w:rPr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4C123AF4" wp14:editId="726C7F53">
          <wp:simplePos x="0" y="0"/>
          <wp:positionH relativeFrom="column">
            <wp:posOffset>14605</wp:posOffset>
          </wp:positionH>
          <wp:positionV relativeFrom="paragraph">
            <wp:posOffset>449580</wp:posOffset>
          </wp:positionV>
          <wp:extent cx="476250" cy="671195"/>
          <wp:effectExtent l="0" t="0" r="0" b="0"/>
          <wp:wrapThrough wrapText="bothSides">
            <wp:wrapPolygon edited="0">
              <wp:start x="0" y="0"/>
              <wp:lineTo x="0" y="20844"/>
              <wp:lineTo x="20736" y="20844"/>
              <wp:lineTo x="20736" y="0"/>
              <wp:lineTo x="0" y="0"/>
            </wp:wrapPolygon>
          </wp:wrapThrough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7216" behindDoc="0" locked="0" layoutInCell="1" allowOverlap="1" wp14:anchorId="475D92E8" wp14:editId="6BD99C94">
          <wp:simplePos x="0" y="0"/>
          <wp:positionH relativeFrom="column">
            <wp:posOffset>3350895</wp:posOffset>
          </wp:positionH>
          <wp:positionV relativeFrom="paragraph">
            <wp:posOffset>400050</wp:posOffset>
          </wp:positionV>
          <wp:extent cx="2393950" cy="885825"/>
          <wp:effectExtent l="0" t="0" r="6350" b="9525"/>
          <wp:wrapThrough wrapText="bothSides">
            <wp:wrapPolygon edited="0">
              <wp:start x="0" y="0"/>
              <wp:lineTo x="0" y="21368"/>
              <wp:lineTo x="21485" y="21368"/>
              <wp:lineTo x="21485" y="0"/>
              <wp:lineTo x="0" y="0"/>
            </wp:wrapPolygon>
          </wp:wrapThrough>
          <wp:docPr id="2" name="Grafi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39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627173">
      <w:br/>
    </w:r>
    <w:r w:rsidR="00627173">
      <w:br/>
    </w:r>
    <w:r w:rsidR="00627173">
      <w:br/>
    </w:r>
    <w:r w:rsidR="00627173">
      <w:br/>
    </w:r>
    <w:r w:rsidR="00627173">
      <w:br/>
    </w:r>
    <w:r w:rsidR="00627173">
      <w:br/>
    </w:r>
    <w:r w:rsidR="00627173">
      <w:br/>
    </w:r>
    <w:r w:rsidR="00627173">
      <w:br/>
    </w:r>
    <w:r w:rsidR="0072729D">
      <w:rPr>
        <w:sz w:val="28"/>
        <w:szCs w:val="28"/>
      </w:rPr>
      <w:t>Presse</w:t>
    </w:r>
    <w:r w:rsidR="00A25C03">
      <w:rPr>
        <w:sz w:val="28"/>
        <w:szCs w:val="28"/>
      </w:rPr>
      <w:t>mel</w:t>
    </w:r>
    <w:r w:rsidR="0006555F">
      <w:rPr>
        <w:sz w:val="28"/>
        <w:szCs w:val="28"/>
      </w:rPr>
      <w:t>d</w:t>
    </w:r>
    <w:r w:rsidR="0072729D">
      <w:rPr>
        <w:sz w:val="28"/>
        <w:szCs w:val="28"/>
      </w:rPr>
      <w:t>ung</w:t>
    </w:r>
  </w:p>
  <w:p w14:paraId="6598FB89" w14:textId="77777777" w:rsidR="00133090" w:rsidRPr="00B37164" w:rsidRDefault="00627173" w:rsidP="00B37164">
    <w:pPr>
      <w:pStyle w:val="Kopfzeile"/>
      <w:rPr>
        <w:sz w:val="12"/>
        <w:szCs w:val="12"/>
      </w:rPr>
    </w:pPr>
    <w:r w:rsidRPr="00793031">
      <w:rPr>
        <w:sz w:val="28"/>
        <w:szCs w:val="28"/>
      </w:rPr>
      <w:t>Stadt</w:t>
    </w:r>
    <w:r w:rsidR="00133090">
      <w:rPr>
        <w:sz w:val="28"/>
        <w:szCs w:val="28"/>
      </w:rPr>
      <w:t xml:space="preserve"> Oberasbach</w:t>
    </w:r>
    <w:r w:rsidR="00133090">
      <w:br/>
    </w:r>
  </w:p>
  <w:p w14:paraId="38F693AE" w14:textId="77777777" w:rsidR="00133090" w:rsidRPr="00133090" w:rsidRDefault="00133090" w:rsidP="00133090">
    <w:pPr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E3F"/>
    <w:multiLevelType w:val="hybridMultilevel"/>
    <w:tmpl w:val="28F48364"/>
    <w:lvl w:ilvl="0" w:tplc="238E442E">
      <w:start w:val="2"/>
      <w:numFmt w:val="upperRoman"/>
      <w:lvlText w:val="%1."/>
      <w:lvlJc w:val="right"/>
      <w:pPr>
        <w:ind w:left="107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AFF0006"/>
    <w:multiLevelType w:val="hybridMultilevel"/>
    <w:tmpl w:val="F75870B6"/>
    <w:lvl w:ilvl="0" w:tplc="54469B64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A59CB"/>
    <w:multiLevelType w:val="multilevel"/>
    <w:tmpl w:val="0FDE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90453A"/>
    <w:multiLevelType w:val="hybridMultilevel"/>
    <w:tmpl w:val="2EDC29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C453F"/>
    <w:multiLevelType w:val="hybridMultilevel"/>
    <w:tmpl w:val="ADA8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07A9B"/>
    <w:multiLevelType w:val="multilevel"/>
    <w:tmpl w:val="CF88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0869679">
    <w:abstractNumId w:val="1"/>
  </w:num>
  <w:num w:numId="2" w16cid:durableId="198831947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2257983">
    <w:abstractNumId w:val="0"/>
  </w:num>
  <w:num w:numId="4" w16cid:durableId="1165054547">
    <w:abstractNumId w:val="5"/>
  </w:num>
  <w:num w:numId="5" w16cid:durableId="1286892766">
    <w:abstractNumId w:val="3"/>
  </w:num>
  <w:num w:numId="6" w16cid:durableId="680350893">
    <w:abstractNumId w:val="2"/>
  </w:num>
  <w:num w:numId="7" w16cid:durableId="1829976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ocumentProtection w:edit="forms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41"/>
    <w:rsid w:val="0000649B"/>
    <w:rsid w:val="00011DF8"/>
    <w:rsid w:val="000134A0"/>
    <w:rsid w:val="00041687"/>
    <w:rsid w:val="00043748"/>
    <w:rsid w:val="00047EF5"/>
    <w:rsid w:val="00054958"/>
    <w:rsid w:val="0006555F"/>
    <w:rsid w:val="00071641"/>
    <w:rsid w:val="000801C5"/>
    <w:rsid w:val="000852EC"/>
    <w:rsid w:val="000A17C5"/>
    <w:rsid w:val="000B09B7"/>
    <w:rsid w:val="000C3C8E"/>
    <w:rsid w:val="000D0784"/>
    <w:rsid w:val="000F08FE"/>
    <w:rsid w:val="001123E6"/>
    <w:rsid w:val="00121B36"/>
    <w:rsid w:val="00125AEF"/>
    <w:rsid w:val="00133090"/>
    <w:rsid w:val="00137666"/>
    <w:rsid w:val="00140079"/>
    <w:rsid w:val="001428F9"/>
    <w:rsid w:val="00153185"/>
    <w:rsid w:val="001740D8"/>
    <w:rsid w:val="00184D7E"/>
    <w:rsid w:val="001877A5"/>
    <w:rsid w:val="001A4A82"/>
    <w:rsid w:val="001A6B61"/>
    <w:rsid w:val="001B759B"/>
    <w:rsid w:val="001D3337"/>
    <w:rsid w:val="001E2724"/>
    <w:rsid w:val="0020006E"/>
    <w:rsid w:val="00202595"/>
    <w:rsid w:val="00206256"/>
    <w:rsid w:val="0020656D"/>
    <w:rsid w:val="00211B47"/>
    <w:rsid w:val="002176D5"/>
    <w:rsid w:val="00231C4F"/>
    <w:rsid w:val="0025309A"/>
    <w:rsid w:val="00256518"/>
    <w:rsid w:val="00275A47"/>
    <w:rsid w:val="00286661"/>
    <w:rsid w:val="002914FE"/>
    <w:rsid w:val="00291914"/>
    <w:rsid w:val="002A1F01"/>
    <w:rsid w:val="002B2348"/>
    <w:rsid w:val="002C0385"/>
    <w:rsid w:val="002E073A"/>
    <w:rsid w:val="002E6B94"/>
    <w:rsid w:val="002F0B7B"/>
    <w:rsid w:val="003035BD"/>
    <w:rsid w:val="003116C1"/>
    <w:rsid w:val="00335415"/>
    <w:rsid w:val="0034217B"/>
    <w:rsid w:val="003754B7"/>
    <w:rsid w:val="00380323"/>
    <w:rsid w:val="00382EAC"/>
    <w:rsid w:val="00387BAE"/>
    <w:rsid w:val="00391837"/>
    <w:rsid w:val="003936BC"/>
    <w:rsid w:val="003A1340"/>
    <w:rsid w:val="003B6BDF"/>
    <w:rsid w:val="003C2E98"/>
    <w:rsid w:val="003C68F5"/>
    <w:rsid w:val="003D65F3"/>
    <w:rsid w:val="003E04E9"/>
    <w:rsid w:val="003F582E"/>
    <w:rsid w:val="0041216E"/>
    <w:rsid w:val="00412838"/>
    <w:rsid w:val="00413B62"/>
    <w:rsid w:val="004219AD"/>
    <w:rsid w:val="0044327B"/>
    <w:rsid w:val="00444BA7"/>
    <w:rsid w:val="004546CD"/>
    <w:rsid w:val="00454BC1"/>
    <w:rsid w:val="00471965"/>
    <w:rsid w:val="004739C7"/>
    <w:rsid w:val="00484945"/>
    <w:rsid w:val="00485F14"/>
    <w:rsid w:val="00495F34"/>
    <w:rsid w:val="004A228B"/>
    <w:rsid w:val="004B2F41"/>
    <w:rsid w:val="004C702B"/>
    <w:rsid w:val="004D52D5"/>
    <w:rsid w:val="004E6D30"/>
    <w:rsid w:val="004F274F"/>
    <w:rsid w:val="0050766A"/>
    <w:rsid w:val="00535359"/>
    <w:rsid w:val="00547002"/>
    <w:rsid w:val="00552A11"/>
    <w:rsid w:val="0056425F"/>
    <w:rsid w:val="00576C16"/>
    <w:rsid w:val="005916C8"/>
    <w:rsid w:val="005970E1"/>
    <w:rsid w:val="00597FAE"/>
    <w:rsid w:val="005B720B"/>
    <w:rsid w:val="005E1024"/>
    <w:rsid w:val="005F39BE"/>
    <w:rsid w:val="00605EEA"/>
    <w:rsid w:val="00612FD8"/>
    <w:rsid w:val="0062667A"/>
    <w:rsid w:val="00627173"/>
    <w:rsid w:val="00636B03"/>
    <w:rsid w:val="00644037"/>
    <w:rsid w:val="006502BC"/>
    <w:rsid w:val="006875EA"/>
    <w:rsid w:val="00695EFE"/>
    <w:rsid w:val="006960A9"/>
    <w:rsid w:val="006C0F1E"/>
    <w:rsid w:val="006C7B27"/>
    <w:rsid w:val="006E327A"/>
    <w:rsid w:val="006F28CF"/>
    <w:rsid w:val="007227DF"/>
    <w:rsid w:val="0072729D"/>
    <w:rsid w:val="007342F3"/>
    <w:rsid w:val="00772DBB"/>
    <w:rsid w:val="00790A5B"/>
    <w:rsid w:val="00790D0C"/>
    <w:rsid w:val="00793031"/>
    <w:rsid w:val="00796E11"/>
    <w:rsid w:val="007A6D1A"/>
    <w:rsid w:val="007F6F6C"/>
    <w:rsid w:val="00806816"/>
    <w:rsid w:val="008212D8"/>
    <w:rsid w:val="008252E6"/>
    <w:rsid w:val="008268EA"/>
    <w:rsid w:val="008305BA"/>
    <w:rsid w:val="00865724"/>
    <w:rsid w:val="00872609"/>
    <w:rsid w:val="008807B2"/>
    <w:rsid w:val="00897E01"/>
    <w:rsid w:val="008A7050"/>
    <w:rsid w:val="008B4A0B"/>
    <w:rsid w:val="008E0E80"/>
    <w:rsid w:val="008E4C0A"/>
    <w:rsid w:val="008F2F2D"/>
    <w:rsid w:val="00917BDD"/>
    <w:rsid w:val="00921C0B"/>
    <w:rsid w:val="009576D3"/>
    <w:rsid w:val="009716EA"/>
    <w:rsid w:val="00973E64"/>
    <w:rsid w:val="009770AE"/>
    <w:rsid w:val="0098317C"/>
    <w:rsid w:val="00995A00"/>
    <w:rsid w:val="009A4199"/>
    <w:rsid w:val="009A4772"/>
    <w:rsid w:val="009B57BE"/>
    <w:rsid w:val="009D0265"/>
    <w:rsid w:val="009D6D76"/>
    <w:rsid w:val="009E17EF"/>
    <w:rsid w:val="009E3529"/>
    <w:rsid w:val="009F4501"/>
    <w:rsid w:val="009F736F"/>
    <w:rsid w:val="00A23BFF"/>
    <w:rsid w:val="00A25C03"/>
    <w:rsid w:val="00A26DE3"/>
    <w:rsid w:val="00A3418F"/>
    <w:rsid w:val="00A55448"/>
    <w:rsid w:val="00A57377"/>
    <w:rsid w:val="00A754B6"/>
    <w:rsid w:val="00AB3893"/>
    <w:rsid w:val="00AC1D8F"/>
    <w:rsid w:val="00AC6250"/>
    <w:rsid w:val="00AD4095"/>
    <w:rsid w:val="00AD7C6D"/>
    <w:rsid w:val="00AE4FAE"/>
    <w:rsid w:val="00B044AB"/>
    <w:rsid w:val="00B12149"/>
    <w:rsid w:val="00B24E08"/>
    <w:rsid w:val="00B37164"/>
    <w:rsid w:val="00B40BBE"/>
    <w:rsid w:val="00B46013"/>
    <w:rsid w:val="00B5598A"/>
    <w:rsid w:val="00B61749"/>
    <w:rsid w:val="00B679A3"/>
    <w:rsid w:val="00B711FA"/>
    <w:rsid w:val="00B72808"/>
    <w:rsid w:val="00B80C55"/>
    <w:rsid w:val="00B81EF5"/>
    <w:rsid w:val="00B8621F"/>
    <w:rsid w:val="00B87AA2"/>
    <w:rsid w:val="00BA18FA"/>
    <w:rsid w:val="00BA3FA6"/>
    <w:rsid w:val="00BD42CD"/>
    <w:rsid w:val="00BF21E1"/>
    <w:rsid w:val="00BF64CE"/>
    <w:rsid w:val="00BF6C56"/>
    <w:rsid w:val="00C0589C"/>
    <w:rsid w:val="00C62133"/>
    <w:rsid w:val="00C85EB2"/>
    <w:rsid w:val="00C86128"/>
    <w:rsid w:val="00C915D7"/>
    <w:rsid w:val="00C93184"/>
    <w:rsid w:val="00C974A8"/>
    <w:rsid w:val="00CB23C1"/>
    <w:rsid w:val="00CC3E20"/>
    <w:rsid w:val="00CD4644"/>
    <w:rsid w:val="00CE0052"/>
    <w:rsid w:val="00D13A70"/>
    <w:rsid w:val="00D169F0"/>
    <w:rsid w:val="00D40DD0"/>
    <w:rsid w:val="00D4664B"/>
    <w:rsid w:val="00D54C8B"/>
    <w:rsid w:val="00D63C62"/>
    <w:rsid w:val="00D64606"/>
    <w:rsid w:val="00D72C72"/>
    <w:rsid w:val="00D7339F"/>
    <w:rsid w:val="00D83701"/>
    <w:rsid w:val="00D97D7F"/>
    <w:rsid w:val="00DA0853"/>
    <w:rsid w:val="00DC518E"/>
    <w:rsid w:val="00DD782F"/>
    <w:rsid w:val="00DE1F89"/>
    <w:rsid w:val="00DF51A7"/>
    <w:rsid w:val="00DF6B0E"/>
    <w:rsid w:val="00E00E48"/>
    <w:rsid w:val="00E04230"/>
    <w:rsid w:val="00E1223D"/>
    <w:rsid w:val="00E33368"/>
    <w:rsid w:val="00E45498"/>
    <w:rsid w:val="00E54D83"/>
    <w:rsid w:val="00E71332"/>
    <w:rsid w:val="00E8666E"/>
    <w:rsid w:val="00E93DFF"/>
    <w:rsid w:val="00EA1EAE"/>
    <w:rsid w:val="00EC392C"/>
    <w:rsid w:val="00EC5B07"/>
    <w:rsid w:val="00ED0B50"/>
    <w:rsid w:val="00EE516A"/>
    <w:rsid w:val="00F10FFE"/>
    <w:rsid w:val="00F12624"/>
    <w:rsid w:val="00F15B60"/>
    <w:rsid w:val="00F40518"/>
    <w:rsid w:val="00F47E4C"/>
    <w:rsid w:val="00F52E34"/>
    <w:rsid w:val="00F67EFC"/>
    <w:rsid w:val="00F81231"/>
    <w:rsid w:val="00F82B06"/>
    <w:rsid w:val="00F93041"/>
    <w:rsid w:val="00FB2F7B"/>
    <w:rsid w:val="00FC01F6"/>
    <w:rsid w:val="00FC0FDF"/>
    <w:rsid w:val="00FE61F2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E497A2E"/>
  <w15:docId w15:val="{AD68187E-3212-4031-8C0C-4C651F40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7164"/>
    <w:pPr>
      <w:spacing w:after="200" w:line="276" w:lineRule="auto"/>
    </w:pPr>
    <w:rPr>
      <w:rFonts w:ascii="Verdana" w:hAnsi="Verdana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33090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16"/>
      <w:szCs w:val="20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45498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B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link w:val="Kopfzeile"/>
    <w:uiPriority w:val="99"/>
    <w:rsid w:val="00B37164"/>
    <w:rPr>
      <w:rFonts w:ascii="DaxPro-Regular" w:hAnsi="DaxPro-Regular"/>
      <w:sz w:val="20"/>
    </w:rPr>
  </w:style>
  <w:style w:type="paragraph" w:styleId="Fuzeile">
    <w:name w:val="footer"/>
    <w:basedOn w:val="Standard"/>
    <w:link w:val="FuzeileZchn"/>
    <w:uiPriority w:val="99"/>
    <w:unhideWhenUsed/>
    <w:rsid w:val="00B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rsid w:val="00B37164"/>
    <w:rPr>
      <w:rFonts w:ascii="DaxPro-Regular" w:hAnsi="DaxPro-Regular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3716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37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uiPriority w:val="99"/>
    <w:semiHidden/>
    <w:rsid w:val="00B37164"/>
    <w:rPr>
      <w:color w:val="808080"/>
    </w:rPr>
  </w:style>
  <w:style w:type="paragraph" w:customStyle="1" w:styleId="EinfacherAbsatz">
    <w:name w:val="[Einfacher Absatz]"/>
    <w:basedOn w:val="Standard"/>
    <w:uiPriority w:val="99"/>
    <w:rsid w:val="000A17C5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33090"/>
    <w:rPr>
      <w:rFonts w:ascii="Arial" w:eastAsia="Times New Roman" w:hAnsi="Arial"/>
      <w:b/>
      <w:bCs/>
      <w:sz w:val="16"/>
    </w:rPr>
  </w:style>
  <w:style w:type="character" w:styleId="Hyperlink">
    <w:name w:val="Hyperlink"/>
    <w:basedOn w:val="Absatz-Standardschriftart"/>
    <w:uiPriority w:val="99"/>
    <w:unhideWhenUsed/>
    <w:rsid w:val="00BD42CD"/>
    <w:rPr>
      <w:color w:val="0000FF"/>
      <w:u w:val="single"/>
    </w:rPr>
  </w:style>
  <w:style w:type="paragraph" w:customStyle="1" w:styleId="lead">
    <w:name w:val="lead"/>
    <w:basedOn w:val="Standard"/>
    <w:rsid w:val="00BD42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BD42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D42CD"/>
    <w:rPr>
      <w:b/>
      <w:bCs/>
    </w:rPr>
  </w:style>
  <w:style w:type="character" w:styleId="Hervorhebung">
    <w:name w:val="Emphasis"/>
    <w:basedOn w:val="Absatz-Standardschriftart"/>
    <w:uiPriority w:val="20"/>
    <w:qFormat/>
    <w:rsid w:val="00790A5B"/>
    <w:rPr>
      <w:i/>
      <w:iCs/>
    </w:rPr>
  </w:style>
  <w:style w:type="paragraph" w:styleId="NurText">
    <w:name w:val="Plain Text"/>
    <w:basedOn w:val="Standard"/>
    <w:link w:val="NurTextZchn"/>
    <w:uiPriority w:val="99"/>
    <w:semiHidden/>
    <w:unhideWhenUsed/>
    <w:rsid w:val="00E54D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54D83"/>
    <w:rPr>
      <w:rFonts w:ascii="Times New Roman" w:eastAsia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555F"/>
    <w:rPr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unhideWhenUsed/>
    <w:rsid w:val="008F2F2D"/>
    <w:pPr>
      <w:spacing w:after="120" w:line="240" w:lineRule="auto"/>
    </w:pPr>
    <w:rPr>
      <w:rFonts w:ascii="Arial" w:eastAsia="Times New Roman" w:hAnsi="Arial"/>
      <w:sz w:val="22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8F2F2D"/>
    <w:rPr>
      <w:rFonts w:ascii="Arial" w:eastAsia="Times New Roman" w:hAnsi="Arial"/>
      <w:sz w:val="22"/>
      <w:szCs w:val="24"/>
    </w:rPr>
  </w:style>
  <w:style w:type="character" w:customStyle="1" w:styleId="lb-caption">
    <w:name w:val="lb-caption"/>
    <w:basedOn w:val="Absatz-Standardschriftart"/>
    <w:rsid w:val="00E71332"/>
  </w:style>
  <w:style w:type="character" w:customStyle="1" w:styleId="d2edcug0">
    <w:name w:val="d2edcug0"/>
    <w:basedOn w:val="Absatz-Standardschriftart"/>
    <w:rsid w:val="007F6F6C"/>
  </w:style>
  <w:style w:type="character" w:styleId="Kommentarzeichen">
    <w:name w:val="annotation reference"/>
    <w:basedOn w:val="Absatz-Standardschriftart"/>
    <w:uiPriority w:val="99"/>
    <w:semiHidden/>
    <w:unhideWhenUsed/>
    <w:rsid w:val="005970E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70E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70E1"/>
    <w:rPr>
      <w:rFonts w:ascii="Verdana" w:hAnsi="Verdana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70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70E1"/>
    <w:rPr>
      <w:rFonts w:ascii="Verdana" w:hAnsi="Verdan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2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1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5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80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64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53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029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2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1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vorlagen-im-corporate-design\Pressemeldung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Pressemeldung.dot</Template>
  <TotalTime>0</TotalTime>
  <Pages>1</Pages>
  <Words>143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Viola Krüger</Manager>
  <Company>Stadt Oberasbach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Edith Backer</dc:creator>
  <cp:lastModifiedBy>Makowski, Petra</cp:lastModifiedBy>
  <cp:revision>3</cp:revision>
  <cp:lastPrinted>2023-11-02T12:16:00Z</cp:lastPrinted>
  <dcterms:created xsi:type="dcterms:W3CDTF">2026-10-16T06:28:00Z</dcterms:created>
  <dcterms:modified xsi:type="dcterms:W3CDTF">2026-10-19T08:40:00Z</dcterms:modified>
</cp:coreProperties>
</file>