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BFF74"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582AC2B4" wp14:editId="7B7C4F53">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5143C5CE" w14:textId="640C13AD" w:rsidR="00455195" w:rsidRDefault="00455195">
      <w:pPr>
        <w:rPr>
          <w:sz w:val="24"/>
        </w:rPr>
      </w:pPr>
      <w:r>
        <w:rPr>
          <w:sz w:val="24"/>
        </w:rPr>
        <w:fldChar w:fldCharType="begin"/>
      </w:r>
      <w:r>
        <w:rPr>
          <w:sz w:val="24"/>
        </w:rPr>
        <w:instrText xml:space="preserve"> TIME \@ "dd.MM.yyyy HH:mm" </w:instrText>
      </w:r>
      <w:r>
        <w:rPr>
          <w:sz w:val="24"/>
        </w:rPr>
        <w:fldChar w:fldCharType="separate"/>
      </w:r>
      <w:r w:rsidR="001050AF">
        <w:rPr>
          <w:noProof/>
          <w:sz w:val="24"/>
        </w:rPr>
        <w:t>13.08.2026 11:22</w:t>
      </w:r>
      <w:r>
        <w:rPr>
          <w:sz w:val="24"/>
        </w:rPr>
        <w:fldChar w:fldCharType="end"/>
      </w:r>
    </w:p>
    <w:p w14:paraId="3008404F" w14:textId="79C61271" w:rsidR="00455195" w:rsidRPr="007D5906" w:rsidRDefault="007D5906">
      <w:pPr>
        <w:rPr>
          <w:b/>
          <w:bCs/>
          <w:sz w:val="28"/>
        </w:rPr>
      </w:pPr>
      <w:r w:rsidRPr="007D5906">
        <w:rPr>
          <w:b/>
          <w:bCs/>
          <w:sz w:val="24"/>
        </w:rPr>
        <w:t>Neues Lastschriftverfahren erleichtert Zahlungen für Kranken- und Tagespflegekunden</w:t>
      </w:r>
    </w:p>
    <w:p w14:paraId="1FB7C110" w14:textId="01A18C57" w:rsidR="007D5906" w:rsidRPr="007D5906" w:rsidRDefault="00455195" w:rsidP="007D5906">
      <w:pPr>
        <w:rPr>
          <w:sz w:val="24"/>
        </w:rPr>
      </w:pPr>
      <w:r>
        <w:rPr>
          <w:sz w:val="24"/>
        </w:rPr>
        <w:t xml:space="preserve">Gudensberg. </w:t>
      </w:r>
      <w:r w:rsidR="007D5906" w:rsidRPr="007D5906">
        <w:rPr>
          <w:sz w:val="24"/>
        </w:rPr>
        <w:t xml:space="preserve">Rechnungen für Leistungen der Kranken- und Tagespflege mussten bislang jeden Monat selbst überwiesen werden – ein Aufwand, der besonders für ältere Menschen und ihre Angehörigen mit erheblichem Zeit- und Kraftaufwand verbunden war. </w:t>
      </w:r>
      <w:r w:rsidR="007D5906">
        <w:rPr>
          <w:sz w:val="24"/>
        </w:rPr>
        <w:t>D</w:t>
      </w:r>
      <w:r w:rsidR="00CA5429">
        <w:rPr>
          <w:sz w:val="24"/>
        </w:rPr>
        <w:t>ie zuständigen Mitarbeiter im Fachbereich Finanzen sowie Personal und soziale Einrichtungen</w:t>
      </w:r>
      <w:r w:rsidR="007D5906">
        <w:rPr>
          <w:sz w:val="24"/>
        </w:rPr>
        <w:t xml:space="preserve"> </w:t>
      </w:r>
      <w:r w:rsidR="007D5906" w:rsidRPr="007D5906">
        <w:rPr>
          <w:sz w:val="24"/>
        </w:rPr>
        <w:t>haben sich dieses Problems angenommen, nach einer Lösung gesucht und ein entsprechendes Projekt angestoßen, um die Zahlungsabläufe bürgerfreundlicher zu gestalten.</w:t>
      </w:r>
    </w:p>
    <w:p w14:paraId="3CA60B36" w14:textId="77777777" w:rsidR="007D5906" w:rsidRPr="007D5906" w:rsidRDefault="007D5906" w:rsidP="007D5906">
      <w:pPr>
        <w:rPr>
          <w:sz w:val="24"/>
        </w:rPr>
      </w:pPr>
      <w:r w:rsidRPr="007D5906">
        <w:rPr>
          <w:sz w:val="24"/>
        </w:rPr>
        <w:t>Im Rahmen des internen Projekts wurden die Zahlungsabläufe nun grundlegend überarbeitet. Das Ergebnis: Rechnungen können erstmals bequem per Lastschrift eingezogen werden.</w:t>
      </w:r>
    </w:p>
    <w:p w14:paraId="7628D3BE" w14:textId="77777777" w:rsidR="007D5906" w:rsidRPr="007D5906" w:rsidRDefault="007D5906" w:rsidP="007D5906">
      <w:pPr>
        <w:rPr>
          <w:sz w:val="24"/>
        </w:rPr>
      </w:pPr>
      <w:r w:rsidRPr="007D5906">
        <w:rPr>
          <w:sz w:val="24"/>
        </w:rPr>
        <w:t>Möglich wurde dies durch die Umstellung der Zahlungsvorgänge und deren Implementierung im Finanzbuchhaltungsprogramm. Dafür war unter anderem die Einführung beziehungsweise Anpassung eines geeigneten Buchhaltungssystems notwendig sowie die aufwendige Übertragung bestehender Daten aus den Altsystemen – eine Arbeit, die viel Sorgfalt und Engagement erforderte.</w:t>
      </w:r>
    </w:p>
    <w:p w14:paraId="11CA8B03" w14:textId="77777777" w:rsidR="00455195" w:rsidRDefault="00455195">
      <w:pPr>
        <w:rPr>
          <w:sz w:val="24"/>
        </w:rPr>
      </w:pPr>
    </w:p>
    <w:p w14:paraId="2243B694" w14:textId="77777777" w:rsidR="00455195" w:rsidRDefault="00455195">
      <w:pPr>
        <w:rPr>
          <w:sz w:val="24"/>
        </w:rPr>
      </w:pPr>
      <w:r>
        <w:rPr>
          <w:sz w:val="24"/>
        </w:rPr>
        <w:t xml:space="preserve">Version für </w:t>
      </w:r>
      <w:proofErr w:type="spellStart"/>
      <w:r>
        <w:rPr>
          <w:sz w:val="24"/>
        </w:rPr>
        <w:t>Social</w:t>
      </w:r>
      <w:proofErr w:type="spellEnd"/>
      <w:r>
        <w:rPr>
          <w:sz w:val="24"/>
        </w:rPr>
        <w:t xml:space="preserve"> Media </w:t>
      </w:r>
      <w:r w:rsidR="00AF06F5">
        <w:rPr>
          <w:sz w:val="24"/>
        </w:rPr>
        <w:t xml:space="preserve">und WhatsApp </w:t>
      </w:r>
      <w:r>
        <w:rPr>
          <w:sz w:val="24"/>
        </w:rPr>
        <w:t>(</w:t>
      </w:r>
      <w:r w:rsidRPr="00AF06F5">
        <w:rPr>
          <w:color w:val="FF0000"/>
          <w:sz w:val="24"/>
        </w:rPr>
        <w:t xml:space="preserve">max. </w:t>
      </w:r>
      <w:r w:rsidR="00AF06F5" w:rsidRPr="00AF06F5">
        <w:rPr>
          <w:color w:val="FF0000"/>
          <w:sz w:val="24"/>
        </w:rPr>
        <w:t>1.70</w:t>
      </w:r>
      <w:r w:rsidRPr="00AF06F5">
        <w:rPr>
          <w:color w:val="FF0000"/>
          <w:sz w:val="24"/>
        </w:rPr>
        <w:t>0 Zeichen</w:t>
      </w:r>
      <w:r>
        <w:rPr>
          <w:sz w:val="24"/>
        </w:rPr>
        <w:t>)</w:t>
      </w:r>
    </w:p>
    <w:p w14:paraId="789AD984" w14:textId="77777777" w:rsidR="00A65F60" w:rsidRDefault="00A65F60">
      <w:pPr>
        <w:rPr>
          <w:sz w:val="24"/>
        </w:rPr>
      </w:pPr>
    </w:p>
    <w:p w14:paraId="0ED9501B" w14:textId="77777777" w:rsidR="00A65F60" w:rsidRPr="00A65F60" w:rsidRDefault="00A65F60" w:rsidP="00A65F60">
      <w:pPr>
        <w:rPr>
          <w:b/>
          <w:bCs/>
          <w:sz w:val="24"/>
        </w:rPr>
      </w:pPr>
      <w:r w:rsidRPr="00A65F60">
        <w:rPr>
          <w:b/>
          <w:bCs/>
          <w:sz w:val="24"/>
        </w:rPr>
        <w:t>Neues Lastschriftverfahren erleichtert Zahlungen für Kranken- und Tagespflegekunden</w:t>
      </w:r>
    </w:p>
    <w:p w14:paraId="351FF63A" w14:textId="77777777" w:rsidR="00A65F60" w:rsidRPr="00A65F60" w:rsidRDefault="00A65F60" w:rsidP="00A65F60">
      <w:pPr>
        <w:rPr>
          <w:sz w:val="24"/>
        </w:rPr>
      </w:pPr>
      <w:r w:rsidRPr="00A65F60">
        <w:rPr>
          <w:sz w:val="24"/>
        </w:rPr>
        <w:t xml:space="preserve">Jeden Monat selbst überweisen? Das kostet Zeit und Nerven – vor allem für ältere Menschen und ihre Angehörigen. </w:t>
      </w:r>
      <w:r w:rsidRPr="00A65F60">
        <w:rPr>
          <w:rFonts w:ascii="Segoe UI Emoji" w:hAnsi="Segoe UI Emoji" w:cs="Segoe UI Emoji"/>
          <w:sz w:val="24"/>
        </w:rPr>
        <w:t>😓</w:t>
      </w:r>
    </w:p>
    <w:p w14:paraId="7C54CE67" w14:textId="431849EB" w:rsidR="00A65F60" w:rsidRPr="00A65F60" w:rsidRDefault="00CA5429" w:rsidP="00A65F60">
      <w:pPr>
        <w:rPr>
          <w:sz w:val="24"/>
        </w:rPr>
      </w:pPr>
      <w:r>
        <w:rPr>
          <w:sz w:val="24"/>
        </w:rPr>
        <w:t>Mitarbeiter</w:t>
      </w:r>
      <w:r w:rsidR="00A65F60" w:rsidRPr="00A65F60">
        <w:rPr>
          <w:sz w:val="24"/>
        </w:rPr>
        <w:t xml:space="preserve"> der Stadtverwaltung Gudensberg haben genau das geändert: Sie haben sich des Problems angenommen, eine Lösung entwickelt und ein Projekt angestoßen, das die Zahlungsabläufe für Kranken- und Tagespflegekunden spürbar erleichtert. </w:t>
      </w:r>
      <w:r w:rsidR="00A65F60" w:rsidRPr="00A65F60">
        <w:rPr>
          <w:rFonts w:ascii="Segoe UI Emoji" w:hAnsi="Segoe UI Emoji" w:cs="Segoe UI Emoji"/>
          <w:sz w:val="24"/>
        </w:rPr>
        <w:t>💪</w:t>
      </w:r>
    </w:p>
    <w:p w14:paraId="5C7F2D58" w14:textId="77777777" w:rsidR="00A65F60" w:rsidRPr="00A65F60" w:rsidRDefault="00A65F60" w:rsidP="00A65F60">
      <w:pPr>
        <w:rPr>
          <w:sz w:val="24"/>
        </w:rPr>
      </w:pPr>
    </w:p>
    <w:p w14:paraId="15FB606A" w14:textId="77777777" w:rsidR="00A65F60" w:rsidRPr="00A65F60" w:rsidRDefault="00A65F60" w:rsidP="00A65F60">
      <w:pPr>
        <w:rPr>
          <w:sz w:val="24"/>
        </w:rPr>
      </w:pPr>
      <w:r w:rsidRPr="00A65F60">
        <w:rPr>
          <w:rFonts w:ascii="Segoe UI Emoji" w:hAnsi="Segoe UI Emoji" w:cs="Segoe UI Emoji"/>
          <w:sz w:val="24"/>
        </w:rPr>
        <w:t>✅</w:t>
      </w:r>
      <w:r w:rsidRPr="00A65F60">
        <w:rPr>
          <w:sz w:val="24"/>
        </w:rPr>
        <w:t xml:space="preserve"> Rechnungen können jetzt erstmals bequem per Lastschrift eingezogen werden</w:t>
      </w:r>
    </w:p>
    <w:p w14:paraId="67AE7502" w14:textId="77777777" w:rsidR="00A65F60" w:rsidRPr="00A65F60" w:rsidRDefault="00A65F60" w:rsidP="00A65F60">
      <w:pPr>
        <w:rPr>
          <w:sz w:val="24"/>
        </w:rPr>
      </w:pPr>
      <w:r w:rsidRPr="00A65F60">
        <w:rPr>
          <w:rFonts w:ascii="Segoe UI Emoji" w:hAnsi="Segoe UI Emoji" w:cs="Segoe UI Emoji"/>
          <w:sz w:val="24"/>
        </w:rPr>
        <w:t>✅</w:t>
      </w:r>
      <w:r w:rsidRPr="00A65F60">
        <w:rPr>
          <w:sz w:val="24"/>
        </w:rPr>
        <w:t xml:space="preserve"> Keine monatliche Überweisung mehr nötig</w:t>
      </w:r>
    </w:p>
    <w:p w14:paraId="2ACBB7E7" w14:textId="77777777" w:rsidR="00A65F60" w:rsidRPr="00A65F60" w:rsidRDefault="00A65F60" w:rsidP="00A65F60">
      <w:pPr>
        <w:rPr>
          <w:sz w:val="24"/>
        </w:rPr>
      </w:pPr>
      <w:r w:rsidRPr="00A65F60">
        <w:rPr>
          <w:rFonts w:ascii="Segoe UI Emoji" w:hAnsi="Segoe UI Emoji" w:cs="Segoe UI Emoji"/>
          <w:sz w:val="24"/>
        </w:rPr>
        <w:t>✅</w:t>
      </w:r>
      <w:r w:rsidRPr="00A65F60">
        <w:rPr>
          <w:sz w:val="24"/>
        </w:rPr>
        <w:t xml:space="preserve"> Weniger Aufwand für Bürgerinnen und Bürger sowie ihre Familien</w:t>
      </w:r>
    </w:p>
    <w:p w14:paraId="645ADB27" w14:textId="77777777" w:rsidR="00A65F60" w:rsidRPr="00A65F60" w:rsidRDefault="00A65F60" w:rsidP="00A65F60">
      <w:pPr>
        <w:rPr>
          <w:sz w:val="24"/>
        </w:rPr>
      </w:pPr>
    </w:p>
    <w:p w14:paraId="0A06DD77" w14:textId="0C9656E4" w:rsidR="00234C0D" w:rsidRDefault="00A65F60" w:rsidP="00A65F60">
      <w:pPr>
        <w:rPr>
          <w:sz w:val="24"/>
        </w:rPr>
      </w:pPr>
      <w:r w:rsidRPr="00A65F60">
        <w:rPr>
          <w:sz w:val="24"/>
        </w:rPr>
        <w:t xml:space="preserve">Möglich wurde das durch die Umstellung der Zahlungsvorgänge und die Anpassung des Buchhaltungssystems – inklusive aufwendiger Datenübertragung aus den Altsystemen. Viel </w:t>
      </w:r>
      <w:r w:rsidRPr="00A65F60">
        <w:rPr>
          <w:sz w:val="24"/>
        </w:rPr>
        <w:lastRenderedPageBreak/>
        <w:t xml:space="preserve">Arbeit im Hintergrund für eine spürbare Erleichterung im Alltag unserer Bürgerinnen und Bürger. </w:t>
      </w:r>
      <w:r w:rsidRPr="00A65F60">
        <w:rPr>
          <w:rFonts w:ascii="Segoe UI Emoji" w:hAnsi="Segoe UI Emoji" w:cs="Segoe UI Emoji"/>
          <w:sz w:val="24"/>
        </w:rPr>
        <w:t>🙌</w:t>
      </w:r>
    </w:p>
    <w:p w14:paraId="446AC9D7" w14:textId="77777777" w:rsidR="00234C0D" w:rsidRDefault="00234C0D">
      <w:pPr>
        <w:rPr>
          <w:sz w:val="24"/>
        </w:rPr>
      </w:pPr>
    </w:p>
    <w:p w14:paraId="4FCE0C01" w14:textId="7CC77853" w:rsidR="00455195" w:rsidRDefault="00455195">
      <w:pPr>
        <w:rPr>
          <w:sz w:val="24"/>
        </w:rPr>
      </w:pPr>
      <w:r>
        <w:rPr>
          <w:sz w:val="24"/>
        </w:rPr>
        <w:t>#</w:t>
      </w:r>
      <w:r w:rsidR="00A65F60">
        <w:rPr>
          <w:sz w:val="24"/>
        </w:rPr>
        <w:t>schwalmederkreis</w:t>
      </w:r>
    </w:p>
    <w:p w14:paraId="2EAF6678" w14:textId="7E7AF963" w:rsidR="00455195" w:rsidRDefault="00455195">
      <w:pPr>
        <w:rPr>
          <w:sz w:val="24"/>
        </w:rPr>
      </w:pPr>
      <w:r>
        <w:rPr>
          <w:sz w:val="24"/>
        </w:rPr>
        <w:t>#</w:t>
      </w:r>
      <w:r w:rsidR="00A65F60">
        <w:rPr>
          <w:sz w:val="24"/>
        </w:rPr>
        <w:t>g</w:t>
      </w:r>
      <w:r>
        <w:rPr>
          <w:sz w:val="24"/>
        </w:rPr>
        <w:t>udensberg</w:t>
      </w:r>
    </w:p>
    <w:p w14:paraId="19FAD6D9" w14:textId="16636AFD" w:rsidR="00455195" w:rsidRDefault="00455195">
      <w:pPr>
        <w:rPr>
          <w:sz w:val="24"/>
        </w:rPr>
      </w:pPr>
      <w:r>
        <w:rPr>
          <w:sz w:val="24"/>
        </w:rPr>
        <w:t>#</w:t>
      </w:r>
      <w:r w:rsidR="00A65F60">
        <w:rPr>
          <w:sz w:val="24"/>
        </w:rPr>
        <w:t>wirfüreuch</w:t>
      </w:r>
    </w:p>
    <w:p w14:paraId="72559464" w14:textId="165BC0E6" w:rsidR="00455195" w:rsidRPr="00455195" w:rsidRDefault="00455195">
      <w:pPr>
        <w:rPr>
          <w:sz w:val="24"/>
        </w:rPr>
      </w:pPr>
      <w:r>
        <w:rPr>
          <w:sz w:val="24"/>
        </w:rPr>
        <w:t>#</w:t>
      </w:r>
      <w:r w:rsidR="00A65F60">
        <w:rPr>
          <w:sz w:val="24"/>
        </w:rPr>
        <w:t>teamgudensberg</w:t>
      </w:r>
    </w:p>
    <w:sectPr w:rsidR="00455195" w:rsidRPr="004551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A6958"/>
    <w:rsid w:val="001050AF"/>
    <w:rsid w:val="00234C0D"/>
    <w:rsid w:val="00293839"/>
    <w:rsid w:val="00394D5D"/>
    <w:rsid w:val="00455195"/>
    <w:rsid w:val="00465CD9"/>
    <w:rsid w:val="004969E3"/>
    <w:rsid w:val="007D5906"/>
    <w:rsid w:val="0087233C"/>
    <w:rsid w:val="00875B90"/>
    <w:rsid w:val="009054CD"/>
    <w:rsid w:val="00A65F60"/>
    <w:rsid w:val="00AF06F5"/>
    <w:rsid w:val="00CA54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05B40"/>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 w:type="paragraph" w:styleId="berarbeitung">
    <w:name w:val="Revision"/>
    <w:hidden/>
    <w:uiPriority w:val="99"/>
    <w:semiHidden/>
    <w:rsid w:val="00CA542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2</Pages>
  <Words>304</Words>
  <Characters>1916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Inga Sandgaard-Heerdt</cp:lastModifiedBy>
  <cp:revision>8</cp:revision>
  <dcterms:created xsi:type="dcterms:W3CDTF">2020-12-16T06:08:00Z</dcterms:created>
  <dcterms:modified xsi:type="dcterms:W3CDTF">2026-08-13T09:23:00Z</dcterms:modified>
</cp:coreProperties>
</file>