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302541167" w:edGrp="everyone"/>
    <w:p w14:paraId="0E5D40A2" w14:textId="7624440A" w:rsidR="004C0225" w:rsidRPr="00B21E54" w:rsidRDefault="00103ABA" w:rsidP="00B21E54">
      <w:pPr>
        <w:pStyle w:val="DatumSchreiben"/>
      </w:pPr>
      <w:r>
        <w:fldChar w:fldCharType="begin"/>
      </w:r>
      <w:r w:rsidR="004C0225">
        <w:instrText xml:space="preserve"> TIME \@ "dd.MM.yyyy" </w:instrText>
      </w:r>
      <w:r>
        <w:fldChar w:fldCharType="separate"/>
      </w:r>
      <w:r w:rsidR="00890C29">
        <w:rPr>
          <w:noProof/>
        </w:rPr>
        <w:t>17.08.2026</w:t>
      </w:r>
      <w:r>
        <w:fldChar w:fldCharType="end"/>
      </w:r>
    </w:p>
    <w:p w14:paraId="2A853396" w14:textId="22D137E0" w:rsidR="00B64262" w:rsidRPr="00F60685" w:rsidRDefault="005B1B15" w:rsidP="00F85E97">
      <w:pPr>
        <w:pStyle w:val="berschrift"/>
        <w:rPr>
          <w:sz w:val="22"/>
        </w:rPr>
      </w:pPr>
      <w:r w:rsidRPr="00F60685">
        <w:rPr>
          <w:sz w:val="22"/>
        </w:rPr>
        <w:t xml:space="preserve">Schulung für </w:t>
      </w:r>
      <w:r w:rsidR="009B131C" w:rsidRPr="00F60685">
        <w:rPr>
          <w:sz w:val="22"/>
        </w:rPr>
        <w:t>Angehörige der ärztl.</w:t>
      </w:r>
      <w:r w:rsidR="00F60685" w:rsidRPr="00F60685">
        <w:rPr>
          <w:sz w:val="22"/>
        </w:rPr>
        <w:t xml:space="preserve"> und</w:t>
      </w:r>
      <w:r w:rsidR="009B131C" w:rsidRPr="00F60685">
        <w:rPr>
          <w:sz w:val="22"/>
        </w:rPr>
        <w:t xml:space="preserve"> akad. Heilberufe</w:t>
      </w:r>
      <w:r w:rsidR="00F60685" w:rsidRPr="00F60685">
        <w:rPr>
          <w:sz w:val="22"/>
        </w:rPr>
        <w:t>, Therap. Berufe und Gesundheitsfachberufe</w:t>
      </w:r>
    </w:p>
    <w:p w14:paraId="16FB310A" w14:textId="77777777" w:rsidR="005B1B15" w:rsidRPr="00F60685" w:rsidRDefault="005B1B15" w:rsidP="005B1B15">
      <w:pPr>
        <w:rPr>
          <w:b/>
          <w:bCs/>
          <w:sz w:val="22"/>
          <w:u w:val="single"/>
        </w:rPr>
      </w:pPr>
      <w:r w:rsidRPr="00F60685">
        <w:rPr>
          <w:b/>
          <w:bCs/>
          <w:sz w:val="22"/>
          <w:u w:val="single"/>
        </w:rPr>
        <w:t>„Kindesmisshandlung erkennen und handeln! – Rechtssichere Abläufe im Verdachtsfall!“!</w:t>
      </w:r>
    </w:p>
    <w:p w14:paraId="47F72308" w14:textId="0D6C1DC6" w:rsidR="005B1B15" w:rsidRPr="00F60685" w:rsidRDefault="005B1B15" w:rsidP="005B1B15">
      <w:pPr>
        <w:rPr>
          <w:sz w:val="22"/>
        </w:rPr>
      </w:pPr>
      <w:r w:rsidRPr="00F60685">
        <w:rPr>
          <w:sz w:val="22"/>
        </w:rPr>
        <w:t>Kindesmisshandlung ist ein gravierendes Thema, das in der medizinischen</w:t>
      </w:r>
      <w:r w:rsidR="00F60685">
        <w:rPr>
          <w:sz w:val="22"/>
        </w:rPr>
        <w:t xml:space="preserve"> und psychotherapeutischen</w:t>
      </w:r>
      <w:r w:rsidRPr="00F60685">
        <w:rPr>
          <w:sz w:val="22"/>
        </w:rPr>
        <w:t xml:space="preserve"> Praxis nicht nur Fachwissen, sondern auch Feinfühligkeit und Handlungskenntnisse erfordert. </w:t>
      </w:r>
    </w:p>
    <w:p w14:paraId="6F07B548" w14:textId="77777777" w:rsidR="005B1B15" w:rsidRPr="00F60685" w:rsidRDefault="005B1B15" w:rsidP="005B1B15">
      <w:pPr>
        <w:rPr>
          <w:sz w:val="22"/>
        </w:rPr>
      </w:pPr>
      <w:r w:rsidRPr="00F60685">
        <w:rPr>
          <w:sz w:val="22"/>
        </w:rPr>
        <w:t>Moderner Kinderschutz funktioniert netzwerkartig! Die Kooperation auf lokaler Systemebene ist von entscheidender Bedeutung für die individuelle fallbezogene Versorgung von Kindern und Jugendlichen im Verdachtsfall! Eine fundierte Schulung zu diesem Themenkomplex ist daher unverzichtbar und ebenso bereichernd für den interdisziplinären Kinderschutz!</w:t>
      </w:r>
    </w:p>
    <w:p w14:paraId="15C28105" w14:textId="724C07F7" w:rsidR="005B1B15" w:rsidRPr="00F60685" w:rsidRDefault="005B1B15" w:rsidP="005B1B15">
      <w:pPr>
        <w:rPr>
          <w:b/>
          <w:bCs/>
          <w:sz w:val="22"/>
          <w:u w:val="single"/>
        </w:rPr>
      </w:pPr>
      <w:r w:rsidRPr="00F60685">
        <w:rPr>
          <w:b/>
          <w:bCs/>
          <w:sz w:val="22"/>
          <w:u w:val="single"/>
        </w:rPr>
        <w:t>Die Koordination des Netzwerkes Kinderschutz der Stadt Kamp-Lintfort lädt daher</w:t>
      </w:r>
      <w:r w:rsidR="00F60685">
        <w:rPr>
          <w:b/>
          <w:bCs/>
          <w:sz w:val="22"/>
          <w:u w:val="single"/>
        </w:rPr>
        <w:t xml:space="preserve"> die Angehörigen der ärztlichen und akademischen Heilberufe, die Angehörigen der therapeutischen Heilberufe sowie die Angehörigen der Gesundheitsfachberufe</w:t>
      </w:r>
      <w:r w:rsidRPr="00F60685">
        <w:rPr>
          <w:b/>
          <w:bCs/>
          <w:sz w:val="22"/>
          <w:u w:val="single"/>
        </w:rPr>
        <w:t xml:space="preserve"> zur praxisorientierten Schulung „Kindesmisshandlung erkennen und handeln! – Rechtssichere Abläufe im Verdachtsfall!“</w:t>
      </w:r>
      <w:r w:rsidR="00F60685">
        <w:rPr>
          <w:b/>
          <w:bCs/>
          <w:sz w:val="22"/>
          <w:u w:val="single"/>
        </w:rPr>
        <w:t xml:space="preserve"> ein!</w:t>
      </w:r>
    </w:p>
    <w:p w14:paraId="61DC6C04" w14:textId="77777777" w:rsidR="005B1B15" w:rsidRPr="00F60685" w:rsidRDefault="005B1B15" w:rsidP="005B1B15">
      <w:pPr>
        <w:rPr>
          <w:sz w:val="22"/>
        </w:rPr>
      </w:pPr>
    </w:p>
    <w:p w14:paraId="6028AF11" w14:textId="6D04517D" w:rsidR="005B1B15" w:rsidRPr="00F60685" w:rsidRDefault="005B1B15" w:rsidP="005B1B15">
      <w:pPr>
        <w:spacing w:after="0" w:line="240" w:lineRule="auto"/>
        <w:rPr>
          <w:b/>
          <w:bCs/>
          <w:sz w:val="22"/>
        </w:rPr>
      </w:pPr>
      <w:r w:rsidRPr="00F60685">
        <w:rPr>
          <w:b/>
          <w:bCs/>
          <w:sz w:val="22"/>
        </w:rPr>
        <w:t>Datum:</w:t>
      </w:r>
      <w:r w:rsidRPr="00F60685">
        <w:rPr>
          <w:b/>
          <w:bCs/>
          <w:sz w:val="22"/>
        </w:rPr>
        <w:tab/>
      </w:r>
      <w:r w:rsidR="00F60685">
        <w:rPr>
          <w:b/>
          <w:bCs/>
          <w:sz w:val="22"/>
        </w:rPr>
        <w:t>20</w:t>
      </w:r>
      <w:r w:rsidRPr="00F60685">
        <w:rPr>
          <w:b/>
          <w:bCs/>
          <w:sz w:val="22"/>
        </w:rPr>
        <w:t xml:space="preserve"> November 202</w:t>
      </w:r>
      <w:r w:rsidR="00F60685">
        <w:rPr>
          <w:b/>
          <w:bCs/>
          <w:sz w:val="22"/>
        </w:rPr>
        <w:t>6</w:t>
      </w:r>
    </w:p>
    <w:p w14:paraId="13D1024F" w14:textId="77777777" w:rsidR="005B1B15" w:rsidRPr="00F60685" w:rsidRDefault="005B1B15" w:rsidP="00F60685">
      <w:pPr>
        <w:spacing w:after="0" w:line="240" w:lineRule="auto"/>
        <w:ind w:left="1410" w:hanging="1410"/>
        <w:rPr>
          <w:b/>
          <w:bCs/>
          <w:sz w:val="22"/>
        </w:rPr>
      </w:pPr>
      <w:r w:rsidRPr="00F60685">
        <w:rPr>
          <w:b/>
          <w:bCs/>
          <w:sz w:val="22"/>
        </w:rPr>
        <w:t>Zeit:</w:t>
      </w:r>
      <w:r w:rsidRPr="00F60685">
        <w:rPr>
          <w:b/>
          <w:bCs/>
          <w:sz w:val="22"/>
        </w:rPr>
        <w:tab/>
      </w:r>
      <w:r w:rsidRPr="00F60685">
        <w:rPr>
          <w:b/>
          <w:bCs/>
          <w:sz w:val="22"/>
        </w:rPr>
        <w:tab/>
        <w:t>14.00 Uhr – 17.00 Uhr (3 Einheiten à 45 Min. plus 30 Min. Pause)</w:t>
      </w:r>
    </w:p>
    <w:p w14:paraId="54525016" w14:textId="77777777" w:rsidR="005B1B15" w:rsidRPr="00F60685" w:rsidRDefault="005B1B15" w:rsidP="005B1B15">
      <w:pPr>
        <w:spacing w:after="0" w:line="240" w:lineRule="auto"/>
        <w:rPr>
          <w:b/>
          <w:bCs/>
          <w:sz w:val="22"/>
        </w:rPr>
      </w:pPr>
      <w:r w:rsidRPr="00F60685">
        <w:rPr>
          <w:b/>
          <w:bCs/>
          <w:sz w:val="22"/>
        </w:rPr>
        <w:t>Ort:</w:t>
      </w:r>
      <w:r w:rsidRPr="00F60685">
        <w:rPr>
          <w:b/>
          <w:bCs/>
          <w:sz w:val="22"/>
        </w:rPr>
        <w:tab/>
      </w:r>
      <w:r w:rsidRPr="00F60685">
        <w:rPr>
          <w:b/>
          <w:bCs/>
          <w:sz w:val="22"/>
        </w:rPr>
        <w:tab/>
        <w:t>Neues Rathaus</w:t>
      </w:r>
    </w:p>
    <w:p w14:paraId="74D74F74" w14:textId="77777777" w:rsidR="005B1B15" w:rsidRPr="00F60685" w:rsidRDefault="005B1B15" w:rsidP="005B1B15">
      <w:pPr>
        <w:spacing w:after="0" w:line="240" w:lineRule="auto"/>
        <w:rPr>
          <w:b/>
          <w:bCs/>
          <w:sz w:val="22"/>
        </w:rPr>
      </w:pPr>
      <w:r w:rsidRPr="00F60685">
        <w:rPr>
          <w:b/>
          <w:bCs/>
          <w:sz w:val="22"/>
        </w:rPr>
        <w:tab/>
      </w:r>
      <w:r w:rsidRPr="00F60685">
        <w:rPr>
          <w:b/>
          <w:bCs/>
          <w:sz w:val="22"/>
        </w:rPr>
        <w:tab/>
        <w:t>Am Rathaus 2</w:t>
      </w:r>
    </w:p>
    <w:p w14:paraId="031011D3" w14:textId="616A4E8B" w:rsidR="005B1B15" w:rsidRPr="00F60685" w:rsidRDefault="005B1B15" w:rsidP="005B1B15">
      <w:pPr>
        <w:spacing w:after="0" w:line="240" w:lineRule="auto"/>
        <w:rPr>
          <w:b/>
          <w:bCs/>
          <w:sz w:val="22"/>
        </w:rPr>
      </w:pPr>
      <w:r w:rsidRPr="00F60685">
        <w:rPr>
          <w:b/>
          <w:bCs/>
          <w:sz w:val="22"/>
        </w:rPr>
        <w:tab/>
      </w:r>
      <w:r w:rsidRPr="00F60685">
        <w:rPr>
          <w:b/>
          <w:bCs/>
          <w:sz w:val="22"/>
        </w:rPr>
        <w:tab/>
        <w:t xml:space="preserve">2. Etage, Sitzungssaal </w:t>
      </w:r>
      <w:r w:rsidR="00F60685">
        <w:rPr>
          <w:b/>
          <w:bCs/>
          <w:sz w:val="22"/>
        </w:rPr>
        <w:t>2</w:t>
      </w:r>
    </w:p>
    <w:p w14:paraId="1A8888B9" w14:textId="77777777" w:rsidR="005B1B15" w:rsidRPr="00F60685" w:rsidRDefault="005B1B15" w:rsidP="005B1B15">
      <w:pPr>
        <w:spacing w:after="0" w:line="240" w:lineRule="auto"/>
        <w:rPr>
          <w:b/>
          <w:bCs/>
          <w:sz w:val="22"/>
        </w:rPr>
      </w:pPr>
      <w:r w:rsidRPr="00F60685">
        <w:rPr>
          <w:b/>
          <w:bCs/>
          <w:sz w:val="22"/>
        </w:rPr>
        <w:tab/>
      </w:r>
      <w:r w:rsidRPr="00F60685">
        <w:rPr>
          <w:b/>
          <w:bCs/>
          <w:sz w:val="22"/>
        </w:rPr>
        <w:tab/>
        <w:t>47475 Kamp-Lintfort</w:t>
      </w:r>
    </w:p>
    <w:p w14:paraId="02F1D61D" w14:textId="77777777" w:rsidR="005B1B15" w:rsidRPr="00F60685" w:rsidRDefault="005B1B15" w:rsidP="005B1B15">
      <w:pPr>
        <w:rPr>
          <w:b/>
          <w:bCs/>
          <w:sz w:val="22"/>
        </w:rPr>
      </w:pPr>
    </w:p>
    <w:p w14:paraId="12AFC3CC" w14:textId="77777777" w:rsidR="005B1B15" w:rsidRPr="00F60685" w:rsidRDefault="005B1B15" w:rsidP="005B1B15">
      <w:pPr>
        <w:rPr>
          <w:sz w:val="22"/>
        </w:rPr>
      </w:pPr>
      <w:r w:rsidRPr="00F60685">
        <w:rPr>
          <w:sz w:val="22"/>
        </w:rPr>
        <w:t>Themenüberblick:</w:t>
      </w:r>
    </w:p>
    <w:p w14:paraId="7BF7117F" w14:textId="77777777" w:rsidR="005B1B15" w:rsidRPr="00F60685" w:rsidRDefault="005B1B15" w:rsidP="005B1B15">
      <w:pPr>
        <w:numPr>
          <w:ilvl w:val="0"/>
          <w:numId w:val="11"/>
        </w:numPr>
        <w:spacing w:after="0" w:line="216" w:lineRule="auto"/>
        <w:contextualSpacing/>
        <w:rPr>
          <w:rFonts w:eastAsia="Times New Roman" w:cs="Arial"/>
          <w:sz w:val="22"/>
          <w:lang w:eastAsia="de-DE"/>
        </w:rPr>
      </w:pPr>
      <w:r w:rsidRPr="00F60685">
        <w:rPr>
          <w:rFonts w:cs="Arial"/>
          <w:sz w:val="22"/>
        </w:rPr>
        <w:t xml:space="preserve">Erkennen von Kindesmisshandlung: Häufige Warnzeichen und körperliche und psychische Erscheinungsformen (Abgrenzungen: </w:t>
      </w:r>
      <w:r w:rsidRPr="00F60685">
        <w:rPr>
          <w:rFonts w:eastAsiaTheme="minorEastAsia" w:cs="Arial"/>
          <w:color w:val="000000" w:themeColor="text1"/>
          <w:kern w:val="24"/>
          <w:sz w:val="22"/>
          <w:lang w:eastAsia="de-DE"/>
        </w:rPr>
        <w:t>körperliche/ emotionale Misshandlung, Sexualisierte Gewalt, körperliche/ emotionale Vernachlässigung</w:t>
      </w:r>
    </w:p>
    <w:p w14:paraId="5067224E" w14:textId="77777777" w:rsidR="005B1B15" w:rsidRPr="00F60685" w:rsidRDefault="005B1B15" w:rsidP="005B1B15">
      <w:pPr>
        <w:numPr>
          <w:ilvl w:val="0"/>
          <w:numId w:val="11"/>
        </w:numPr>
        <w:spacing w:after="0" w:line="216" w:lineRule="auto"/>
        <w:contextualSpacing/>
        <w:rPr>
          <w:rFonts w:eastAsia="Times New Roman" w:cs="Arial"/>
          <w:sz w:val="22"/>
          <w:lang w:eastAsia="de-DE"/>
        </w:rPr>
      </w:pPr>
      <w:r w:rsidRPr="00F60685">
        <w:rPr>
          <w:rFonts w:eastAsiaTheme="minorEastAsia" w:cs="Arial"/>
          <w:color w:val="000000" w:themeColor="text1"/>
          <w:kern w:val="24"/>
          <w:sz w:val="22"/>
          <w:lang w:eastAsia="de-DE"/>
        </w:rPr>
        <w:t>Differenzialdiagnostik: Abgrenzung zu Unfällen, körperlich bedingten Symptomen</w:t>
      </w:r>
    </w:p>
    <w:p w14:paraId="1F9BFD34" w14:textId="77777777" w:rsidR="005B1B15" w:rsidRPr="00F60685" w:rsidRDefault="005B1B15" w:rsidP="005B1B15">
      <w:pPr>
        <w:numPr>
          <w:ilvl w:val="0"/>
          <w:numId w:val="11"/>
        </w:numPr>
        <w:spacing w:after="0" w:line="216" w:lineRule="auto"/>
        <w:contextualSpacing/>
        <w:rPr>
          <w:rFonts w:eastAsia="Times New Roman" w:cs="Arial"/>
          <w:sz w:val="22"/>
          <w:lang w:eastAsia="de-DE"/>
        </w:rPr>
      </w:pPr>
      <w:r w:rsidRPr="00F60685">
        <w:rPr>
          <w:rFonts w:eastAsiaTheme="minorEastAsia" w:cs="Arial"/>
          <w:color w:val="000000" w:themeColor="text1"/>
          <w:kern w:val="24"/>
          <w:sz w:val="22"/>
          <w:lang w:eastAsia="de-DE"/>
        </w:rPr>
        <w:t>Rechtliche Grundlagen: Mutmaßlicher Verdacht – Handlungspflichten gem. § 4, Abs. 1 KKG, Handlungsabläufe in Kamp-Lintfort</w:t>
      </w:r>
    </w:p>
    <w:p w14:paraId="3E4D78D3" w14:textId="77777777" w:rsidR="005B1B15" w:rsidRPr="00F60685" w:rsidRDefault="005B1B15" w:rsidP="005B1B15">
      <w:pPr>
        <w:numPr>
          <w:ilvl w:val="0"/>
          <w:numId w:val="11"/>
        </w:numPr>
        <w:spacing w:after="0" w:line="216" w:lineRule="auto"/>
        <w:contextualSpacing/>
        <w:rPr>
          <w:rFonts w:eastAsia="Times New Roman" w:cs="Arial"/>
          <w:sz w:val="22"/>
          <w:lang w:eastAsia="de-DE"/>
        </w:rPr>
      </w:pPr>
      <w:r w:rsidRPr="00F60685">
        <w:rPr>
          <w:rFonts w:eastAsia="Times New Roman" w:cs="Arial"/>
          <w:sz w:val="22"/>
          <w:lang w:eastAsia="de-DE"/>
        </w:rPr>
        <w:t>Kooperation mit dem Jugendamt und anderen Fachstellen</w:t>
      </w:r>
    </w:p>
    <w:p w14:paraId="3D2114B0" w14:textId="77777777" w:rsidR="005B1B15" w:rsidRPr="00F60685" w:rsidRDefault="005B1B15" w:rsidP="005B1B15">
      <w:pPr>
        <w:rPr>
          <w:rFonts w:cs="Arial"/>
          <w:sz w:val="22"/>
        </w:rPr>
      </w:pPr>
    </w:p>
    <w:p w14:paraId="39237C34" w14:textId="77777777" w:rsidR="005B1B15" w:rsidRPr="00F60685" w:rsidRDefault="005B1B15" w:rsidP="005B1B15">
      <w:pPr>
        <w:spacing w:after="0" w:line="240" w:lineRule="auto"/>
        <w:rPr>
          <w:sz w:val="22"/>
        </w:rPr>
      </w:pPr>
    </w:p>
    <w:p w14:paraId="2160AFAF" w14:textId="77777777" w:rsidR="005B1B15" w:rsidRPr="00F60685" w:rsidRDefault="005B1B15" w:rsidP="005B1B15">
      <w:pPr>
        <w:spacing w:after="0" w:line="240" w:lineRule="auto"/>
        <w:rPr>
          <w:sz w:val="22"/>
          <w:u w:val="single"/>
        </w:rPr>
      </w:pPr>
      <w:r w:rsidRPr="00F60685">
        <w:rPr>
          <w:sz w:val="22"/>
          <w:u w:val="single"/>
        </w:rPr>
        <w:t xml:space="preserve">Wissenschaftliche Leitung: </w:t>
      </w:r>
    </w:p>
    <w:p w14:paraId="1540896B" w14:textId="77777777" w:rsidR="005B1B15" w:rsidRPr="00F60685" w:rsidRDefault="005B1B15" w:rsidP="005B1B15">
      <w:pPr>
        <w:spacing w:after="0" w:line="240" w:lineRule="auto"/>
        <w:rPr>
          <w:sz w:val="22"/>
        </w:rPr>
      </w:pPr>
      <w:r w:rsidRPr="00F60685">
        <w:rPr>
          <w:sz w:val="22"/>
        </w:rPr>
        <w:lastRenderedPageBreak/>
        <w:t xml:space="preserve">Herr Andreas Kalkowski, Kinderarzt und Kinderschutzarzt </w:t>
      </w:r>
    </w:p>
    <w:p w14:paraId="67E4943A" w14:textId="77777777" w:rsidR="005B1B15" w:rsidRPr="00F60685" w:rsidRDefault="005B1B15" w:rsidP="005B1B15">
      <w:pPr>
        <w:spacing w:after="0" w:line="240" w:lineRule="auto"/>
        <w:rPr>
          <w:sz w:val="22"/>
        </w:rPr>
      </w:pPr>
    </w:p>
    <w:p w14:paraId="4717646A" w14:textId="77777777" w:rsidR="005B1B15" w:rsidRPr="00F60685" w:rsidRDefault="005B1B15" w:rsidP="005B1B15">
      <w:pPr>
        <w:spacing w:after="0" w:line="240" w:lineRule="auto"/>
        <w:rPr>
          <w:sz w:val="22"/>
          <w:u w:val="single"/>
        </w:rPr>
      </w:pPr>
      <w:r w:rsidRPr="00F60685">
        <w:rPr>
          <w:sz w:val="22"/>
          <w:u w:val="single"/>
        </w:rPr>
        <w:t>Moderation:</w:t>
      </w:r>
    </w:p>
    <w:p w14:paraId="67740D33" w14:textId="77777777" w:rsidR="005B1B15" w:rsidRPr="00F60685" w:rsidRDefault="005B1B15" w:rsidP="005B1B15">
      <w:pPr>
        <w:spacing w:after="0" w:line="240" w:lineRule="auto"/>
        <w:rPr>
          <w:sz w:val="22"/>
        </w:rPr>
      </w:pPr>
      <w:r w:rsidRPr="00F60685">
        <w:rPr>
          <w:sz w:val="22"/>
        </w:rPr>
        <w:t>Petra Treeter, syst. Familientherapeutin, Kinderschutzfachkraft</w:t>
      </w:r>
    </w:p>
    <w:p w14:paraId="6A2B3D6F" w14:textId="1389410D" w:rsidR="005B1B15" w:rsidRPr="00F60685" w:rsidRDefault="005B1B15" w:rsidP="005B1B15">
      <w:pPr>
        <w:spacing w:after="0" w:line="240" w:lineRule="auto"/>
        <w:rPr>
          <w:sz w:val="22"/>
        </w:rPr>
      </w:pPr>
      <w:r w:rsidRPr="00F60685">
        <w:rPr>
          <w:sz w:val="22"/>
        </w:rPr>
        <w:t xml:space="preserve">Doris Heinen, Koordination Netzwerk Kinderschutz, </w:t>
      </w:r>
      <w:r w:rsidR="00890C29">
        <w:rPr>
          <w:sz w:val="22"/>
        </w:rPr>
        <w:t>insoweit erfahrene Fachkraft (InsoFa)</w:t>
      </w:r>
    </w:p>
    <w:p w14:paraId="17E0B859" w14:textId="77777777" w:rsidR="005B1B15" w:rsidRPr="00F60685" w:rsidRDefault="005B1B15" w:rsidP="005B1B15">
      <w:pPr>
        <w:spacing w:after="0" w:line="240" w:lineRule="auto"/>
        <w:rPr>
          <w:sz w:val="22"/>
        </w:rPr>
      </w:pPr>
    </w:p>
    <w:p w14:paraId="230CECD3" w14:textId="77777777" w:rsidR="005B1B15" w:rsidRPr="00F60685" w:rsidRDefault="005B1B15" w:rsidP="005B1B15">
      <w:pPr>
        <w:spacing w:after="0" w:line="240" w:lineRule="auto"/>
        <w:rPr>
          <w:sz w:val="22"/>
        </w:rPr>
      </w:pPr>
    </w:p>
    <w:p w14:paraId="41E620DC" w14:textId="45106929" w:rsidR="005B1B15" w:rsidRPr="00F60685" w:rsidRDefault="005B1B15" w:rsidP="005B1B15">
      <w:pPr>
        <w:spacing w:after="0" w:line="240" w:lineRule="auto"/>
        <w:rPr>
          <w:sz w:val="22"/>
        </w:rPr>
      </w:pPr>
      <w:r w:rsidRPr="00F60685">
        <w:rPr>
          <w:sz w:val="22"/>
        </w:rPr>
        <w:t>Die Teilnahme ist kostenfrei. Für Verpflegung ist gesorgt. Di</w:t>
      </w:r>
      <w:r w:rsidR="00F60685">
        <w:rPr>
          <w:sz w:val="22"/>
        </w:rPr>
        <w:t xml:space="preserve">e </w:t>
      </w:r>
      <w:r w:rsidRPr="00F60685">
        <w:rPr>
          <w:sz w:val="22"/>
        </w:rPr>
        <w:t xml:space="preserve">Fortbildung </w:t>
      </w:r>
      <w:r w:rsidR="00890C29">
        <w:rPr>
          <w:sz w:val="22"/>
        </w:rPr>
        <w:t xml:space="preserve">wird </w:t>
      </w:r>
      <w:r w:rsidR="00F60685">
        <w:rPr>
          <w:sz w:val="22"/>
        </w:rPr>
        <w:t>für die Mediziner von</w:t>
      </w:r>
      <w:r w:rsidRPr="00F60685">
        <w:rPr>
          <w:sz w:val="22"/>
        </w:rPr>
        <w:t xml:space="preserve"> der Ärztekammer</w:t>
      </w:r>
      <w:r w:rsidR="00F60685">
        <w:rPr>
          <w:sz w:val="22"/>
        </w:rPr>
        <w:t xml:space="preserve"> genehmigt und anerkannt</w:t>
      </w:r>
      <w:r w:rsidRPr="00F60685">
        <w:rPr>
          <w:sz w:val="22"/>
        </w:rPr>
        <w:t>. Die Teilnehmenden erhalten eine Teilnahmebescheinigung.</w:t>
      </w:r>
    </w:p>
    <w:p w14:paraId="34877954" w14:textId="77777777" w:rsidR="005B1B15" w:rsidRPr="00F60685" w:rsidRDefault="005B1B15" w:rsidP="005B1B15">
      <w:pPr>
        <w:spacing w:after="0" w:line="240" w:lineRule="auto"/>
        <w:rPr>
          <w:sz w:val="22"/>
        </w:rPr>
      </w:pPr>
    </w:p>
    <w:p w14:paraId="4C466A73" w14:textId="77777777" w:rsidR="005B1B15" w:rsidRPr="00F60685" w:rsidRDefault="005B1B15" w:rsidP="005B1B15">
      <w:pPr>
        <w:rPr>
          <w:sz w:val="22"/>
        </w:rPr>
      </w:pPr>
      <w:r w:rsidRPr="00F60685">
        <w:rPr>
          <w:sz w:val="22"/>
        </w:rPr>
        <w:t xml:space="preserve">Anmeldung unter: </w:t>
      </w:r>
      <w:hyperlink r:id="rId8" w:history="1">
        <w:r w:rsidRPr="00F60685">
          <w:rPr>
            <w:color w:val="0000FF" w:themeColor="hyperlink"/>
            <w:sz w:val="22"/>
            <w:u w:val="single"/>
          </w:rPr>
          <w:t>doris.heinen@kamp-lintfort.de</w:t>
        </w:r>
      </w:hyperlink>
    </w:p>
    <w:p w14:paraId="786A22AA" w14:textId="5F61968F" w:rsidR="006C28C8" w:rsidRPr="00F60685" w:rsidRDefault="005B1B15" w:rsidP="005B1B15">
      <w:pPr>
        <w:rPr>
          <w:sz w:val="22"/>
        </w:rPr>
      </w:pPr>
      <w:r w:rsidRPr="00F60685">
        <w:rPr>
          <w:sz w:val="22"/>
        </w:rPr>
        <w:t>Kontakt: Doris Heinen, Telefon: 02842 90827-14</w:t>
      </w:r>
      <w:r w:rsidR="006254B4" w:rsidRPr="00F60685">
        <w:rPr>
          <w:sz w:val="22"/>
        </w:rPr>
        <w:br/>
      </w:r>
      <w:r w:rsidR="006254B4" w:rsidRPr="00F60685">
        <w:rPr>
          <w:sz w:val="22"/>
        </w:rPr>
        <w:br/>
      </w:r>
      <w:r w:rsidR="006254B4" w:rsidRPr="00F60685">
        <w:rPr>
          <w:sz w:val="22"/>
        </w:rPr>
        <w:br/>
      </w:r>
      <w:r w:rsidR="006254B4" w:rsidRPr="00F60685">
        <w:rPr>
          <w:sz w:val="22"/>
        </w:rPr>
        <w:br/>
      </w:r>
      <w:r w:rsidR="006254B4" w:rsidRPr="00F60685">
        <w:rPr>
          <w:b/>
          <w:sz w:val="22"/>
        </w:rPr>
        <w:t>Presse</w:t>
      </w:r>
      <w:r w:rsidR="00AD3DFF" w:rsidRPr="00F60685">
        <w:rPr>
          <w:b/>
          <w:sz w:val="22"/>
        </w:rPr>
        <w:t>kontakt</w:t>
      </w:r>
      <w:r w:rsidR="006254B4" w:rsidRPr="00F60685">
        <w:rPr>
          <w:b/>
          <w:sz w:val="22"/>
        </w:rPr>
        <w:t>:</w:t>
      </w:r>
      <w:r w:rsidR="006254B4" w:rsidRPr="00F60685">
        <w:rPr>
          <w:b/>
          <w:sz w:val="22"/>
        </w:rPr>
        <w:br/>
      </w:r>
      <w:r w:rsidR="006254B4" w:rsidRPr="00F60685">
        <w:rPr>
          <w:sz w:val="22"/>
        </w:rPr>
        <w:t>Amt für Wirtschaftsförderung und Stadtmarketing,</w:t>
      </w:r>
      <w:r w:rsidR="006254B4" w:rsidRPr="00F60685">
        <w:rPr>
          <w:sz w:val="22"/>
        </w:rPr>
        <w:br/>
        <w:t>Telefon: 02842 912-300.</w:t>
      </w:r>
      <w:r w:rsidR="006254B4" w:rsidRPr="00F60685">
        <w:rPr>
          <w:sz w:val="22"/>
        </w:rPr>
        <w:br/>
      </w:r>
      <w:r w:rsidR="00A72066" w:rsidRPr="00F60685">
        <w:rPr>
          <w:sz w:val="22"/>
        </w:rPr>
        <w:t>E-Mail: presse@kamp-lintfort.de</w:t>
      </w:r>
      <w:permEnd w:id="302541167"/>
    </w:p>
    <w:sectPr w:rsidR="006C28C8" w:rsidRPr="00F60685" w:rsidSect="003F3176">
      <w:headerReference w:type="default" r:id="rId9"/>
      <w:footerReference w:type="default" r:id="rId10"/>
      <w:headerReference w:type="first" r:id="rId11"/>
      <w:footerReference w:type="first" r:id="rId12"/>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89FA7" w14:textId="77777777" w:rsidR="001055A9" w:rsidRDefault="001055A9" w:rsidP="00083F4C">
      <w:pPr>
        <w:spacing w:after="0" w:line="240" w:lineRule="auto"/>
      </w:pPr>
      <w:r>
        <w:separator/>
      </w:r>
    </w:p>
  </w:endnote>
  <w:endnote w:type="continuationSeparator" w:id="0">
    <w:p w14:paraId="2AEF703E" w14:textId="77777777" w:rsidR="001055A9" w:rsidRDefault="001055A9"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38C8F"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3AF8FCF8" wp14:editId="7D0D7674">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61DE59"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AF8FCF8"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P5wEAALkDAAAOAAAAZHJzL2Uyb0RvYy54bWysU8Fu1DAQvSPxD5bvbJK2ghJttipbLUIq&#10;FKn0AxzHSSwcjxl7N1m+nrGz2aL2hsjBGns8z/PevKxvpsGwg0KvwVa8WOWcKSuh0bar+NOP3btr&#10;znwQthEGrKr4UXl+s3n7Zj26Ul1AD6ZRyAjE+nJ0Fe9DcGWWedmrQfgVOGUp2QIOItAWu6xBMRL6&#10;YLKLPH+fjYCNQ5DKezq9m5N8k/DbVsnw0LZeBWYqTr2FtGJa67hmm7UoOxSu1/LUhviHLgahLT16&#10;hroTQbA96ldQg5YIHtqwkjBk0LZaqsSB2BT5CzaPvXAqcSFxvDvL5P8frPx2eHTfkYXpE0w0wETC&#10;u3uQPz2zsO2F7dQtIoy9Eg09XETJstH58lQapfaljyD1+BUaGrLYB0hAU4tDVIV4MkKnARzPoqsp&#10;MEmHl1cfPl5TRlKqKK4u8zSUTJRLsUMfPisYWAwqjjTTBC4O9z7EZkS5XIlveTC62Wlj0ga7emuQ&#10;HQTNf5e+1P+La8bGyxZi2YwYTxLLSGymGKZ6omRkW0NzJL4Is5/I/xT0gL85G8lLFfe/9gIVZ+aL&#10;Jc2i8ZYAl6BeAmEllVY8cDaH2zAbdO9Qdz0hL1O5JV13OnF+7uLUJ/kjSXHycjTg3/t06/mP2/wB&#10;AAD//wMAUEsDBBQABgAIAAAAIQCzDvZ54QAAAAsBAAAPAAAAZHJzL2Rvd25yZXYueG1sTI/BTsMw&#10;EETvSPyDtUhcEHWgwQ0hTlVVcKCXirQXbm68jQOxHcVOG/6e7QmOOzuamVcsJ9uxEw6h9U7CwywB&#10;hq72unWNhP3u7T4DFqJyWnXeoYQfDLAsr68KlWt/dh94qmLDKMSFXEkwMfY556E2aFWY+R4d/Y5+&#10;sCrSOTRcD+pM4bbjj0kiuFWtowajelwbrL+r0UrYpp9bczceXzerdD6878e1+GoqKW9vptULsIhT&#10;/DPDZT5Nh5I2HfzodGCdhHlKKJH0p/RZACNHlhHL4aKIhQBeFvw/Q/kLAAD//wMAUEsBAi0AFAAG&#10;AAgAAAAhALaDOJL+AAAA4QEAABMAAAAAAAAAAAAAAAAAAAAAAFtDb250ZW50X1R5cGVzXS54bWxQ&#10;SwECLQAUAAYACAAAACEAOP0h/9YAAACUAQAACwAAAAAAAAAAAAAAAAAvAQAAX3JlbHMvLnJlbHNQ&#10;SwECLQAUAAYACAAAACEAp/fgz+cBAAC5AwAADgAAAAAAAAAAAAAAAAAuAgAAZHJzL2Uyb0RvYy54&#10;bWxQSwECLQAUAAYACAAAACEAsw72eeEAAAALAQAADwAAAAAAAAAAAAAAAABBBAAAZHJzL2Rvd25y&#10;ZXYueG1sUEsFBgAAAAAEAAQA8wAAAE8FAAAAAA==&#10;" stroked="f">
              <v:textbox style="mso-fit-shape-to-text:t" inset="0,0,0,0">
                <w:txbxContent>
                  <w:p w14:paraId="0161DE59"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F1231"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0932B67A" wp14:editId="798F1692">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90B97"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932B67A"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o6wEAAMADAAAOAAAAZHJzL2Uyb0RvYy54bWysU9uO0zAQfUfiHyy/07QFLSVqulq6KkJa&#10;LtLCBzi2k1g4HjN2m5SvZ+w0XbS8IfJgjT2e43POTLa3Y2/ZSWMw4Cq+Wiw5006CMq6t+Pdvh1cb&#10;zkIUTgkLTlf8rAO/3b18sR18qdfQgVUaGYG4UA6+4l2MviyKIDvdi7AArx0lG8BeRNpiWygUA6H3&#10;tlgvlzfFAKg8gtQh0On9lOS7jN80WsYvTRN0ZLbixC3mFfNap7XYbUXZovCdkRca4h9Y9MI4evQK&#10;dS+iYEc0f0H1RiIEaOJCQl9A0xipswZSs1o+U/PYCa+zFjIn+KtN4f/Bys+nR/8VWRzfw0gNzCKC&#10;fwD5IzAH+064Vt8hwtBpoejhVbKsGHwoL6XJ6lCGBFIPn0BRk8UxQgYaG+yTK6STETo14Hw1XY+R&#10;STp8/ebtuw1lJKXW683NMjelEOVc7DHEDxp6loKKI/U0g4vTQ4iJjCjnK+mtANaog7E2b7Ct9xbZ&#10;SVD/D/nL/J9dsy5ddpDKJsR0klUmYZPEONYjM4oYJ4gkugZ1JtkI01jRb0BBB/iLs4FGquLh51Gg&#10;5sx+dGRdmr85wDmo50A4SaUVj5xN4T5Oc3r0aNqOkOfm3JG9B5OlP7G40KUxyY5cRjrN4Z/7fOvp&#10;x9v9BgAA//8DAFBLAwQUAAYACAAAACEAYHBoluAAAAALAQAADwAAAGRycy9kb3ducmV2LnhtbEyP&#10;wU7DMBBE70j8g7VIXBB1aCMrCnGqqoIDXCpCL9zc2I0D8TqynTb8PdsTPe7saGZetZ7dwE4mxN6j&#10;hKdFBsxg63WPnYT95+tjASwmhVoNHo2EXxNhXd/eVKrU/owf5tSkjlEIxlJJsCmNJeextcapuPCj&#10;QfodfXAq0Rk6roM6U7gb+DLLBHeqR2qwajRba9qfZnISdvnXzj5Mx5f3Tb4Kb/tpK767Rsr7u3nz&#10;DCyZOf2b4TKfpkNNmw5+Qh3ZIGGVE0oiXSxzAYwcRUEsh4siMgG8rvg1Q/0HAAD//wMAUEsBAi0A&#10;FAAGAAgAAAAhALaDOJL+AAAA4QEAABMAAAAAAAAAAAAAAAAAAAAAAFtDb250ZW50X1R5cGVzXS54&#10;bWxQSwECLQAUAAYACAAAACEAOP0h/9YAAACUAQAACwAAAAAAAAAAAAAAAAAvAQAAX3JlbHMvLnJl&#10;bHNQSwECLQAUAAYACAAAACEA4GOvqOsBAADAAwAADgAAAAAAAAAAAAAAAAAuAgAAZHJzL2Uyb0Rv&#10;Yy54bWxQSwECLQAUAAYACAAAACEAYHBoluAAAAALAQAADwAAAAAAAAAAAAAAAABFBAAAZHJzL2Rv&#10;d25yZXYueG1sUEsFBgAAAAAEAAQA8wAAAFIFAAAAAA==&#10;" stroked="f">
              <v:textbox style="mso-fit-shape-to-text:t" inset="0,0,0,0">
                <w:txbxContent>
                  <w:p w14:paraId="73490B97"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6D2AA" w14:textId="77777777" w:rsidR="001055A9" w:rsidRDefault="001055A9" w:rsidP="00083F4C">
      <w:pPr>
        <w:spacing w:after="0" w:line="240" w:lineRule="auto"/>
      </w:pPr>
      <w:r>
        <w:separator/>
      </w:r>
    </w:p>
  </w:footnote>
  <w:footnote w:type="continuationSeparator" w:id="0">
    <w:p w14:paraId="05ADDDEE" w14:textId="77777777" w:rsidR="001055A9" w:rsidRDefault="001055A9"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CFFE" w14:textId="77777777" w:rsidR="008E2DFE" w:rsidRDefault="008E2DFE" w:rsidP="004E4FF9">
    <w:r>
      <w:rPr>
        <w:noProof/>
        <w:lang w:eastAsia="de-DE"/>
      </w:rPr>
      <w:drawing>
        <wp:anchor distT="0" distB="0" distL="114300" distR="114300" simplePos="0" relativeHeight="251659264" behindDoc="0" locked="1" layoutInCell="0" allowOverlap="1" wp14:anchorId="500DE0E6" wp14:editId="3F79B3F1">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AFEBE" w14:textId="77777777" w:rsidR="004C0225" w:rsidRDefault="004C0225" w:rsidP="002156A1">
    <w:pPr>
      <w:spacing w:line="360" w:lineRule="auto"/>
    </w:pPr>
  </w:p>
  <w:p w14:paraId="714B6C94"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08864178" wp14:editId="218A5FDA">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7583BD" w14:textId="77777777" w:rsidR="006D3FA9" w:rsidRDefault="006D3FA9" w:rsidP="006D3FA9">
                          <w:pPr>
                            <w:pStyle w:val="Kontakt"/>
                          </w:pPr>
                          <w:r>
                            <w:t>Stadt Kamp-Lintfort</w:t>
                          </w:r>
                          <w:r>
                            <w:br/>
                            <w:t>Am Rathaus 2</w:t>
                          </w:r>
                          <w:r>
                            <w:br/>
                            <w:t xml:space="preserve">47475 </w:t>
                          </w:r>
                          <w:r w:rsidRPr="00F52133">
                            <w:t>Kamp</w:t>
                          </w:r>
                          <w:r>
                            <w:t>-Lintfort</w:t>
                          </w:r>
                        </w:p>
                        <w:p w14:paraId="024BBAC6" w14:textId="77777777" w:rsidR="006D3FA9" w:rsidRDefault="006D3FA9" w:rsidP="006D3FA9">
                          <w:pPr>
                            <w:pStyle w:val="Kontakt"/>
                          </w:pPr>
                          <w:r>
                            <w:t>Telefon +49 2842 912-0</w:t>
                          </w:r>
                          <w:r>
                            <w:br/>
                            <w:t>Fax +49 2842 912-367</w:t>
                          </w:r>
                          <w:r>
                            <w:br/>
                          </w:r>
                          <w:r w:rsidRPr="00F52133">
                            <w:t>info@kamp-lintfort.de</w:t>
                          </w:r>
                          <w:r>
                            <w:br/>
                            <w:t>www.kamp-lintfort.de</w:t>
                          </w:r>
                        </w:p>
                        <w:p w14:paraId="2E48F647"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401CCC0D"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864178"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JN7AEAAMEDAAAOAAAAZHJzL2Uyb0RvYy54bWysU9uO0zAQfUfiHyy/07RBXBo1XS1dFSEt&#10;LNLCBziOk1g4HjN2m5SvZ+wkXbS8IfJgje2Z4zlnTnY3Y2/YWaHXYEu+Wa05U1ZCrW1b8u/fjq/e&#10;c+aDsLUwYFXJL8rzm/3LF7vBFSqHDkytkBGI9cXgSt6F4Ios87JTvfArcMrSZQPYi0BbbLMaxUDo&#10;vcny9fptNgDWDkEq7+n0brrk+4TfNEqGh6bxKjBTcuotpBXTWsU12+9E0aJwnZZzG+IfuuiFtvTo&#10;FepOBMFOqP+C6rVE8NCElYQ+g6bRUiUOxGazfsbmsRNOJS4kjndXmfz/g5Vfzo/uK7IwfoCRBphI&#10;eHcP8odnFg6dsK26RYShU6KmhzdRsmxwvphLo9S+8BGkGj5DTUMWpwAJaGywj6oQT0boNIDLVXQ1&#10;BibpcLvd5K/fcCbpKt/mef4uTSUTxVLt0IePCnoWg5IjDTWhi/O9D7EbUSwp8TEPRtdHbUzaYFsd&#10;DLKzIAMc05cIPEszNiZbiGUTYjxJNCOziWMYq5HpetYgsq6gvhBvhMlX9B9Q0AH+4mwgT5Xc/zwJ&#10;VJyZT5a0iwZcAlyCagmElVRa8sDZFB7CZNSTQ912hDxNx8It6dvoRP2pi7ld8klSZPZ0NOKf+5T1&#10;9OftfwMAAP//AwBQSwMEFAAGAAgAAAAhAM/hNv7iAAAADQEAAA8AAABkcnMvZG93bnJldi54bWxM&#10;j8FOwzAMhu9IvENkJC6IJa1ot3VNJ9jgNg4b085ZY9qKxqmadO3enuwEN1v+9fn78/VkWnbB3jWW&#10;JEQzAQyptLqhSsLx6+N5Acx5RVq1llDCFR2si/u7XGXajrTHy8FXLEDIZUpC7X2Xce7KGo1yM9sh&#10;hdu37Y3yYe0rrns1BrhpeSxEyo1qKHyoVYebGsufw2AkpNt+GPe0edoe33fqs6vi09v1JOXjw/S6&#10;AuZx8n9huOkHdSiC09kOpB1rJSyTOA3RAIuSGNgtEYnFHNg5TGKevAAvcv6/RfELAAD//wMAUEsB&#10;Ai0AFAAGAAgAAAAhALaDOJL+AAAA4QEAABMAAAAAAAAAAAAAAAAAAAAAAFtDb250ZW50X1R5cGVz&#10;XS54bWxQSwECLQAUAAYACAAAACEAOP0h/9YAAACUAQAACwAAAAAAAAAAAAAAAAAvAQAAX3JlbHMv&#10;LnJlbHNQSwECLQAUAAYACAAAACEAt9NiTewBAADBAwAADgAAAAAAAAAAAAAAAAAuAgAAZHJzL2Uy&#10;b0RvYy54bWxQSwECLQAUAAYACAAAACEAz+E2/uIAAAANAQAADwAAAAAAAAAAAAAAAABGBAAAZHJz&#10;L2Rvd25yZXYueG1sUEsFBgAAAAAEAAQA8wAAAFUFAAAAAA==&#10;" stroked="f">
              <v:textbox inset="0,0,0,0">
                <w:txbxContent>
                  <w:p w14:paraId="477583BD" w14:textId="77777777" w:rsidR="006D3FA9" w:rsidRDefault="006D3FA9" w:rsidP="006D3FA9">
                    <w:pPr>
                      <w:pStyle w:val="Kontakt"/>
                    </w:pPr>
                    <w:r>
                      <w:t>Stadt Kamp-Lintfort</w:t>
                    </w:r>
                    <w:r>
                      <w:br/>
                      <w:t>Am Rathaus 2</w:t>
                    </w:r>
                    <w:r>
                      <w:br/>
                      <w:t xml:space="preserve">47475 </w:t>
                    </w:r>
                    <w:r w:rsidRPr="00F52133">
                      <w:t>Kamp</w:t>
                    </w:r>
                    <w:r>
                      <w:t>-Lintfort</w:t>
                    </w:r>
                  </w:p>
                  <w:p w14:paraId="024BBAC6" w14:textId="77777777" w:rsidR="006D3FA9" w:rsidRDefault="006D3FA9" w:rsidP="006D3FA9">
                    <w:pPr>
                      <w:pStyle w:val="Kontakt"/>
                    </w:pPr>
                    <w:r>
                      <w:t>Telefon +49 2842 912-0</w:t>
                    </w:r>
                    <w:r>
                      <w:br/>
                      <w:t>Fax +49 2842 912-367</w:t>
                    </w:r>
                    <w:r>
                      <w:br/>
                    </w:r>
                    <w:r w:rsidRPr="00F52133">
                      <w:t>info@kamp-lintfort.de</w:t>
                    </w:r>
                    <w:r>
                      <w:br/>
                      <w:t>www.kamp-lintfort.de</w:t>
                    </w:r>
                  </w:p>
                  <w:p w14:paraId="2E48F647"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401CCC0D" w14:textId="77777777"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548BFE11" wp14:editId="199EC425">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7AD77D7B" wp14:editId="37F5C0CF">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BE081B"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5149E806"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D77D7B"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C/8wEAAMYDAAAOAAAAZHJzL2Uyb0RvYy54bWysU1Fv0zAQfkfiP1h+p0lLN0HUdBqdipAG&#10;Qxr7AY7jJBaOz5zdJuXXc3bSDtgbIg/WnX333X3fXTY3Y2/YUaHXYEu+XOScKSuh1rYt+dO3/Zt3&#10;nPkgbC0MWFXyk/L8Zvv61WZwhVpBB6ZWyAjE+mJwJe9CcEWWedmpXvgFOGXpsQHsRSAX26xGMRB6&#10;b7JVnl9nA2DtEKTynm7vpke+TfhNo2R4aBqvAjMlp95COjGdVTyz7UYULQrXaTm3If6hi15oS0Uv&#10;UHciCHZA/QKq1xLBQxMWEvoMmkZLlTgQm2X+F5vHTjiVuJA43l1k8v8PVn45PrqvyML4AUYaYCLh&#10;3T3I755Z2HXCtuoWEYZOiZoKL6Nk2eB8MadGqX3hI0g1fIaahiwOARLQ2GAfVSGejNBpAKeL6GoM&#10;TNLl2/ya5njFmaS39fvVcnWVSojinO3Qh48KehaNkiMNNaGL470PsRtRnENiMQ9G13ttTHKwrXYG&#10;2VHQAuzTN6P/EWZsDLYQ0ybEeJNoRmYTxzBWI9N1yVcRIrKuoD4Rb4Rpr+g/IKMD/MnZQDtVcv/j&#10;IFBxZj7ZqN16nedxC5NHBp6N6mwIKym/5IGzydyFaVsPDnXbEfw0Igu3JHKjE//nVuaeaVmSLPNi&#10;x2383U9Rz7/f9hcAAAD//wMAUEsDBBQABgAIAAAAIQCEAsM34AAAAAsBAAAPAAAAZHJzL2Rvd25y&#10;ZXYueG1sTI9NT4QwEIbvJv6HZky8uWVBXEXKxmg8+ZEsmngdaJcS6RRpl8V/73jS45t58r7PlNvF&#10;DWI2U+g9KVivEhCGWq976hS8vz1eXIMIEUnj4Mko+DYBttXpSYmF9kfambmOneASCgUqsDGOhZSh&#10;tcZhWPnREN/2fnIYOU6d1BMeudwNMk2SK+mwJ16wOJp7a9rP+uAUJA87G1/HD4tf9Qvun3WzmZ8a&#10;pc7PlrtbENEs8Q+GX31Wh4qdGn8gHcTAeZ1dMqogzfMUBBP5TZ6BaBRkWboBWZXy/w/VDwAAAP//&#10;AwBQSwECLQAUAAYACAAAACEAtoM4kv4AAADhAQAAEwAAAAAAAAAAAAAAAAAAAAAAW0NvbnRlbnRf&#10;VHlwZXNdLnhtbFBLAQItABQABgAIAAAAIQA4/SH/1gAAAJQBAAALAAAAAAAAAAAAAAAAAC8BAABf&#10;cmVscy8ucmVsc1BLAQItABQABgAIAAAAIQBxGzC/8wEAAMYDAAAOAAAAAAAAAAAAAAAAAC4CAABk&#10;cnMvZTJvRG9jLnhtbFBLAQItABQABgAIAAAAIQCEAsM34AAAAAsBAAAPAAAAAAAAAAAAAAAAAE0E&#10;AABkcnMvZG93bnJldi54bWxQSwUGAAAAAAQABADzAAAAWgUAAAAA&#10;" stroked="f">
              <v:textbox inset="4mm,0,0,0">
                <w:txbxContent>
                  <w:p w14:paraId="6CBE081B" w14:textId="77777777" w:rsidR="00AC4093" w:rsidRDefault="00AC4093" w:rsidP="00AC4093">
                    <w:pPr>
                      <w:pStyle w:val="Absenderzeile"/>
                    </w:pPr>
                    <w:r>
                      <w:t>Stadtverwaltung Kamp-</w:t>
                    </w:r>
                    <w:proofErr w:type="gramStart"/>
                    <w:r>
                      <w:t>Lintfort .</w:t>
                    </w:r>
                    <w:proofErr w:type="gramEnd"/>
                    <w:r>
                      <w:t xml:space="preserve"> </w:t>
                    </w:r>
                    <w:r w:rsidR="00371CDA">
                      <w:t xml:space="preserve">Postfach 10 17 </w:t>
                    </w:r>
                    <w:proofErr w:type="gramStart"/>
                    <w:r w:rsidR="00371CDA">
                      <w:t>60</w:t>
                    </w:r>
                    <w:r>
                      <w:t xml:space="preserve"> .</w:t>
                    </w:r>
                    <w:proofErr w:type="gramEnd"/>
                    <w:r>
                      <w:t xml:space="preserve"> 474</w:t>
                    </w:r>
                    <w:r w:rsidR="00371CDA">
                      <w:t>62</w:t>
                    </w:r>
                    <w:r>
                      <w:t xml:space="preserve"> Kamp-Lintfort</w:t>
                    </w:r>
                  </w:p>
                  <w:p w14:paraId="5149E806" w14:textId="77777777" w:rsidR="004C0225" w:rsidRDefault="004C0225" w:rsidP="004C0225">
                    <w:pPr>
                      <w:pStyle w:val="Hauptberschrift"/>
                    </w:pPr>
                    <w:r>
                      <w:t>Pressemitteilung der Stadt Kamp-Lintfort</w:t>
                    </w:r>
                  </w:p>
                </w:txbxContent>
              </v:textbox>
              <w10:wrap anchorx="page" anchory="page"/>
              <w10:anchorlock/>
            </v:shape>
          </w:pict>
        </mc:Fallback>
      </mc:AlternateContent>
    </w:r>
  </w:p>
  <w:p w14:paraId="75915463" w14:textId="77777777" w:rsidR="002156A1" w:rsidRDefault="002156A1" w:rsidP="002156A1">
    <w:pPr>
      <w:spacing w:line="360" w:lineRule="auto"/>
    </w:pPr>
  </w:p>
  <w:p w14:paraId="635F4616" w14:textId="77777777" w:rsidR="002156A1" w:rsidRDefault="002156A1" w:rsidP="002156A1">
    <w:pPr>
      <w:spacing w:line="360" w:lineRule="auto"/>
    </w:pPr>
  </w:p>
  <w:p w14:paraId="59109807" w14:textId="77777777" w:rsidR="002156A1" w:rsidRDefault="002156A1" w:rsidP="002156A1">
    <w:pPr>
      <w:spacing w:line="360" w:lineRule="auto"/>
    </w:pPr>
  </w:p>
  <w:p w14:paraId="6CA51CCE"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69F2990B" wp14:editId="1AE61EA7">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1">
    <w:nsid w:val="2097690D"/>
    <w:multiLevelType w:val="hybridMultilevel"/>
    <w:tmpl w:val="E1947EB8"/>
    <w:lvl w:ilvl="0" w:tplc="E35266C8">
      <w:start w:val="1"/>
      <w:numFmt w:val="bullet"/>
      <w:lvlText w:val="•"/>
      <w:lvlJc w:val="left"/>
      <w:pPr>
        <w:tabs>
          <w:tab w:val="num" w:pos="720"/>
        </w:tabs>
        <w:ind w:left="720" w:hanging="360"/>
      </w:pPr>
      <w:rPr>
        <w:rFonts w:ascii="Arial" w:hAnsi="Arial" w:hint="default"/>
      </w:rPr>
    </w:lvl>
    <w:lvl w:ilvl="1" w:tplc="A40AA690" w:tentative="1">
      <w:start w:val="1"/>
      <w:numFmt w:val="bullet"/>
      <w:lvlText w:val="•"/>
      <w:lvlJc w:val="left"/>
      <w:pPr>
        <w:tabs>
          <w:tab w:val="num" w:pos="1440"/>
        </w:tabs>
        <w:ind w:left="1440" w:hanging="360"/>
      </w:pPr>
      <w:rPr>
        <w:rFonts w:ascii="Arial" w:hAnsi="Arial" w:hint="default"/>
      </w:rPr>
    </w:lvl>
    <w:lvl w:ilvl="2" w:tplc="813EB242" w:tentative="1">
      <w:start w:val="1"/>
      <w:numFmt w:val="bullet"/>
      <w:lvlText w:val="•"/>
      <w:lvlJc w:val="left"/>
      <w:pPr>
        <w:tabs>
          <w:tab w:val="num" w:pos="2160"/>
        </w:tabs>
        <w:ind w:left="2160" w:hanging="360"/>
      </w:pPr>
      <w:rPr>
        <w:rFonts w:ascii="Arial" w:hAnsi="Arial" w:hint="default"/>
      </w:rPr>
    </w:lvl>
    <w:lvl w:ilvl="3" w:tplc="3B4676DA" w:tentative="1">
      <w:start w:val="1"/>
      <w:numFmt w:val="bullet"/>
      <w:lvlText w:val="•"/>
      <w:lvlJc w:val="left"/>
      <w:pPr>
        <w:tabs>
          <w:tab w:val="num" w:pos="2880"/>
        </w:tabs>
        <w:ind w:left="2880" w:hanging="360"/>
      </w:pPr>
      <w:rPr>
        <w:rFonts w:ascii="Arial" w:hAnsi="Arial" w:hint="default"/>
      </w:rPr>
    </w:lvl>
    <w:lvl w:ilvl="4" w:tplc="1BC6D6A0" w:tentative="1">
      <w:start w:val="1"/>
      <w:numFmt w:val="bullet"/>
      <w:lvlText w:val="•"/>
      <w:lvlJc w:val="left"/>
      <w:pPr>
        <w:tabs>
          <w:tab w:val="num" w:pos="3600"/>
        </w:tabs>
        <w:ind w:left="3600" w:hanging="360"/>
      </w:pPr>
      <w:rPr>
        <w:rFonts w:ascii="Arial" w:hAnsi="Arial" w:hint="default"/>
      </w:rPr>
    </w:lvl>
    <w:lvl w:ilvl="5" w:tplc="3414607C" w:tentative="1">
      <w:start w:val="1"/>
      <w:numFmt w:val="bullet"/>
      <w:lvlText w:val="•"/>
      <w:lvlJc w:val="left"/>
      <w:pPr>
        <w:tabs>
          <w:tab w:val="num" w:pos="4320"/>
        </w:tabs>
        <w:ind w:left="4320" w:hanging="360"/>
      </w:pPr>
      <w:rPr>
        <w:rFonts w:ascii="Arial" w:hAnsi="Arial" w:hint="default"/>
      </w:rPr>
    </w:lvl>
    <w:lvl w:ilvl="6" w:tplc="C900979C" w:tentative="1">
      <w:start w:val="1"/>
      <w:numFmt w:val="bullet"/>
      <w:lvlText w:val="•"/>
      <w:lvlJc w:val="left"/>
      <w:pPr>
        <w:tabs>
          <w:tab w:val="num" w:pos="5040"/>
        </w:tabs>
        <w:ind w:left="5040" w:hanging="360"/>
      </w:pPr>
      <w:rPr>
        <w:rFonts w:ascii="Arial" w:hAnsi="Arial" w:hint="default"/>
      </w:rPr>
    </w:lvl>
    <w:lvl w:ilvl="7" w:tplc="C85CECE8" w:tentative="1">
      <w:start w:val="1"/>
      <w:numFmt w:val="bullet"/>
      <w:lvlText w:val="•"/>
      <w:lvlJc w:val="left"/>
      <w:pPr>
        <w:tabs>
          <w:tab w:val="num" w:pos="5760"/>
        </w:tabs>
        <w:ind w:left="5760" w:hanging="360"/>
      </w:pPr>
      <w:rPr>
        <w:rFonts w:ascii="Arial" w:hAnsi="Arial" w:hint="default"/>
      </w:rPr>
    </w:lvl>
    <w:lvl w:ilvl="8" w:tplc="140C6852" w:tentative="1">
      <w:start w:val="1"/>
      <w:numFmt w:val="bullet"/>
      <w:lvlText w:val="•"/>
      <w:lvlJc w:val="left"/>
      <w:pPr>
        <w:tabs>
          <w:tab w:val="num" w:pos="6480"/>
        </w:tabs>
        <w:ind w:left="6480" w:hanging="360"/>
      </w:pPr>
      <w:rPr>
        <w:rFonts w:ascii="Arial" w:hAnsi="Arial" w:hint="default"/>
      </w:rPr>
    </w:lvl>
  </w:abstractNum>
  <w:num w:numId="1" w16cid:durableId="2037077817">
    <w:abstractNumId w:val="9"/>
  </w:num>
  <w:num w:numId="2" w16cid:durableId="1670788099">
    <w:abstractNumId w:val="7"/>
  </w:num>
  <w:num w:numId="3" w16cid:durableId="13967157">
    <w:abstractNumId w:val="6"/>
  </w:num>
  <w:num w:numId="4" w16cid:durableId="495077729">
    <w:abstractNumId w:val="5"/>
  </w:num>
  <w:num w:numId="5" w16cid:durableId="629167899">
    <w:abstractNumId w:val="4"/>
  </w:num>
  <w:num w:numId="6" w16cid:durableId="394740398">
    <w:abstractNumId w:val="8"/>
  </w:num>
  <w:num w:numId="7" w16cid:durableId="1776173994">
    <w:abstractNumId w:val="3"/>
  </w:num>
  <w:num w:numId="8" w16cid:durableId="862983947">
    <w:abstractNumId w:val="2"/>
  </w:num>
  <w:num w:numId="9" w16cid:durableId="1650596571">
    <w:abstractNumId w:val="1"/>
  </w:num>
  <w:num w:numId="10" w16cid:durableId="667103201">
    <w:abstractNumId w:val="0"/>
  </w:num>
  <w:num w:numId="11" w16cid:durableId="12587145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ocumentProtection w:edit="readOnly" w:enforcement="0"/>
  <w:defaultTabStop w:val="708"/>
  <w:hyphenationZone w:val="425"/>
  <w:drawingGridHorizontalSpacing w:val="10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0B1"/>
    <w:rsid w:val="000042A6"/>
    <w:rsid w:val="000178F7"/>
    <w:rsid w:val="00021639"/>
    <w:rsid w:val="000238E6"/>
    <w:rsid w:val="00023B9A"/>
    <w:rsid w:val="000248AB"/>
    <w:rsid w:val="000273AC"/>
    <w:rsid w:val="00030174"/>
    <w:rsid w:val="00033D3E"/>
    <w:rsid w:val="00036A6C"/>
    <w:rsid w:val="000465E1"/>
    <w:rsid w:val="00050267"/>
    <w:rsid w:val="00053E0E"/>
    <w:rsid w:val="00066B00"/>
    <w:rsid w:val="00072617"/>
    <w:rsid w:val="00072DA3"/>
    <w:rsid w:val="0007505D"/>
    <w:rsid w:val="00076F8A"/>
    <w:rsid w:val="00083F4C"/>
    <w:rsid w:val="0008486D"/>
    <w:rsid w:val="00091887"/>
    <w:rsid w:val="000A60B6"/>
    <w:rsid w:val="000B5DB3"/>
    <w:rsid w:val="000C4F2D"/>
    <w:rsid w:val="000D376B"/>
    <w:rsid w:val="000E0EF5"/>
    <w:rsid w:val="000E3726"/>
    <w:rsid w:val="000E5445"/>
    <w:rsid w:val="00102BF0"/>
    <w:rsid w:val="00103ABA"/>
    <w:rsid w:val="00104F64"/>
    <w:rsid w:val="001055A9"/>
    <w:rsid w:val="0010565B"/>
    <w:rsid w:val="001062B1"/>
    <w:rsid w:val="001212B3"/>
    <w:rsid w:val="00124627"/>
    <w:rsid w:val="0013442C"/>
    <w:rsid w:val="00134BED"/>
    <w:rsid w:val="001411C6"/>
    <w:rsid w:val="001603D2"/>
    <w:rsid w:val="001733BF"/>
    <w:rsid w:val="00183BE3"/>
    <w:rsid w:val="00185113"/>
    <w:rsid w:val="00185D3A"/>
    <w:rsid w:val="001954D4"/>
    <w:rsid w:val="001A4B27"/>
    <w:rsid w:val="001A59A8"/>
    <w:rsid w:val="001A70E0"/>
    <w:rsid w:val="001A7286"/>
    <w:rsid w:val="001B151D"/>
    <w:rsid w:val="001B1F3E"/>
    <w:rsid w:val="001B3C1F"/>
    <w:rsid w:val="001D3D53"/>
    <w:rsid w:val="001F48A6"/>
    <w:rsid w:val="001F50B1"/>
    <w:rsid w:val="00203E74"/>
    <w:rsid w:val="002147DF"/>
    <w:rsid w:val="00215670"/>
    <w:rsid w:val="002156A1"/>
    <w:rsid w:val="00225650"/>
    <w:rsid w:val="00233FE7"/>
    <w:rsid w:val="0023548B"/>
    <w:rsid w:val="002438CB"/>
    <w:rsid w:val="00254B0E"/>
    <w:rsid w:val="002721DA"/>
    <w:rsid w:val="00285221"/>
    <w:rsid w:val="00291749"/>
    <w:rsid w:val="00293A83"/>
    <w:rsid w:val="00296D62"/>
    <w:rsid w:val="002A348A"/>
    <w:rsid w:val="002B30CB"/>
    <w:rsid w:val="002C576B"/>
    <w:rsid w:val="002C7826"/>
    <w:rsid w:val="002C7BBF"/>
    <w:rsid w:val="002D7DEF"/>
    <w:rsid w:val="002E1E77"/>
    <w:rsid w:val="0031049E"/>
    <w:rsid w:val="00315314"/>
    <w:rsid w:val="003220EB"/>
    <w:rsid w:val="0032282D"/>
    <w:rsid w:val="0032460C"/>
    <w:rsid w:val="00325E0B"/>
    <w:rsid w:val="00334FB1"/>
    <w:rsid w:val="0035058B"/>
    <w:rsid w:val="003711ED"/>
    <w:rsid w:val="00371CDA"/>
    <w:rsid w:val="00372C2E"/>
    <w:rsid w:val="003837B9"/>
    <w:rsid w:val="003A1977"/>
    <w:rsid w:val="003A4950"/>
    <w:rsid w:val="003B0B6A"/>
    <w:rsid w:val="003B7476"/>
    <w:rsid w:val="003C39B6"/>
    <w:rsid w:val="003C6A68"/>
    <w:rsid w:val="003E0731"/>
    <w:rsid w:val="003E2FD2"/>
    <w:rsid w:val="003E7BB0"/>
    <w:rsid w:val="003F2DD1"/>
    <w:rsid w:val="003F3176"/>
    <w:rsid w:val="003F7144"/>
    <w:rsid w:val="004004FB"/>
    <w:rsid w:val="00402C96"/>
    <w:rsid w:val="00405198"/>
    <w:rsid w:val="00410555"/>
    <w:rsid w:val="0041709F"/>
    <w:rsid w:val="00417A8D"/>
    <w:rsid w:val="00423BF7"/>
    <w:rsid w:val="004251B2"/>
    <w:rsid w:val="004532EE"/>
    <w:rsid w:val="00463072"/>
    <w:rsid w:val="00466765"/>
    <w:rsid w:val="004722AF"/>
    <w:rsid w:val="00487659"/>
    <w:rsid w:val="0049238D"/>
    <w:rsid w:val="004A0E7E"/>
    <w:rsid w:val="004A350A"/>
    <w:rsid w:val="004A4725"/>
    <w:rsid w:val="004A643B"/>
    <w:rsid w:val="004B032A"/>
    <w:rsid w:val="004B0E8C"/>
    <w:rsid w:val="004C0225"/>
    <w:rsid w:val="004C2127"/>
    <w:rsid w:val="004C26EA"/>
    <w:rsid w:val="004C6DA8"/>
    <w:rsid w:val="004D4DB5"/>
    <w:rsid w:val="004E1BBB"/>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622D5"/>
    <w:rsid w:val="005658F6"/>
    <w:rsid w:val="00572134"/>
    <w:rsid w:val="00577E5A"/>
    <w:rsid w:val="00581878"/>
    <w:rsid w:val="0058680D"/>
    <w:rsid w:val="00590673"/>
    <w:rsid w:val="0059756A"/>
    <w:rsid w:val="005A1E56"/>
    <w:rsid w:val="005A4632"/>
    <w:rsid w:val="005A5ABF"/>
    <w:rsid w:val="005A6AEE"/>
    <w:rsid w:val="005B1B15"/>
    <w:rsid w:val="005B40DD"/>
    <w:rsid w:val="005C4FD1"/>
    <w:rsid w:val="005C670F"/>
    <w:rsid w:val="005D4F6A"/>
    <w:rsid w:val="005E001A"/>
    <w:rsid w:val="005E7C78"/>
    <w:rsid w:val="00616136"/>
    <w:rsid w:val="00620CF3"/>
    <w:rsid w:val="006254B4"/>
    <w:rsid w:val="00636FDA"/>
    <w:rsid w:val="0064606C"/>
    <w:rsid w:val="00666AA9"/>
    <w:rsid w:val="00675E2C"/>
    <w:rsid w:val="006806AE"/>
    <w:rsid w:val="00685074"/>
    <w:rsid w:val="006853B9"/>
    <w:rsid w:val="006A544C"/>
    <w:rsid w:val="006B0E10"/>
    <w:rsid w:val="006C28C8"/>
    <w:rsid w:val="006C2EDA"/>
    <w:rsid w:val="006C38CE"/>
    <w:rsid w:val="006C7815"/>
    <w:rsid w:val="006D3FA9"/>
    <w:rsid w:val="006E03A6"/>
    <w:rsid w:val="006F1C40"/>
    <w:rsid w:val="006F4376"/>
    <w:rsid w:val="006F5AA7"/>
    <w:rsid w:val="007114AB"/>
    <w:rsid w:val="00712172"/>
    <w:rsid w:val="00712FA6"/>
    <w:rsid w:val="0071489E"/>
    <w:rsid w:val="00717AE0"/>
    <w:rsid w:val="00720078"/>
    <w:rsid w:val="00726923"/>
    <w:rsid w:val="00726C0E"/>
    <w:rsid w:val="00741462"/>
    <w:rsid w:val="00741A74"/>
    <w:rsid w:val="007465E9"/>
    <w:rsid w:val="00753C46"/>
    <w:rsid w:val="00756FC1"/>
    <w:rsid w:val="0077272F"/>
    <w:rsid w:val="007820C0"/>
    <w:rsid w:val="00783727"/>
    <w:rsid w:val="007853F4"/>
    <w:rsid w:val="00786804"/>
    <w:rsid w:val="007A2D79"/>
    <w:rsid w:val="007A3B1C"/>
    <w:rsid w:val="007A3CC7"/>
    <w:rsid w:val="007A70D8"/>
    <w:rsid w:val="007B5739"/>
    <w:rsid w:val="007C5AEE"/>
    <w:rsid w:val="007D5F64"/>
    <w:rsid w:val="007D5FBC"/>
    <w:rsid w:val="007E19CE"/>
    <w:rsid w:val="007F5A65"/>
    <w:rsid w:val="008053D8"/>
    <w:rsid w:val="00805456"/>
    <w:rsid w:val="00812967"/>
    <w:rsid w:val="00814D3F"/>
    <w:rsid w:val="00817C7B"/>
    <w:rsid w:val="00831598"/>
    <w:rsid w:val="0083518A"/>
    <w:rsid w:val="00844277"/>
    <w:rsid w:val="00850F3B"/>
    <w:rsid w:val="00862A15"/>
    <w:rsid w:val="00866A2D"/>
    <w:rsid w:val="00866D8C"/>
    <w:rsid w:val="00877B90"/>
    <w:rsid w:val="00877E8B"/>
    <w:rsid w:val="00890C29"/>
    <w:rsid w:val="00893500"/>
    <w:rsid w:val="008963DB"/>
    <w:rsid w:val="008A2CD1"/>
    <w:rsid w:val="008A3D96"/>
    <w:rsid w:val="008B066A"/>
    <w:rsid w:val="008B56B4"/>
    <w:rsid w:val="008D1F86"/>
    <w:rsid w:val="008E1481"/>
    <w:rsid w:val="008E2DFE"/>
    <w:rsid w:val="008F009E"/>
    <w:rsid w:val="008F1169"/>
    <w:rsid w:val="00917CD4"/>
    <w:rsid w:val="00926D97"/>
    <w:rsid w:val="0092712E"/>
    <w:rsid w:val="00933F07"/>
    <w:rsid w:val="0093506E"/>
    <w:rsid w:val="00943D36"/>
    <w:rsid w:val="0094421A"/>
    <w:rsid w:val="009511E9"/>
    <w:rsid w:val="00953222"/>
    <w:rsid w:val="009533ED"/>
    <w:rsid w:val="0096064F"/>
    <w:rsid w:val="009633FC"/>
    <w:rsid w:val="00963DAE"/>
    <w:rsid w:val="00966BD2"/>
    <w:rsid w:val="009720CD"/>
    <w:rsid w:val="00977163"/>
    <w:rsid w:val="009905C6"/>
    <w:rsid w:val="0099212C"/>
    <w:rsid w:val="00995E4D"/>
    <w:rsid w:val="009A4B10"/>
    <w:rsid w:val="009B0DFA"/>
    <w:rsid w:val="009B131C"/>
    <w:rsid w:val="009B48D0"/>
    <w:rsid w:val="009C357A"/>
    <w:rsid w:val="009D3581"/>
    <w:rsid w:val="009D6F4A"/>
    <w:rsid w:val="009D7707"/>
    <w:rsid w:val="009F23DC"/>
    <w:rsid w:val="009F2522"/>
    <w:rsid w:val="009F35E3"/>
    <w:rsid w:val="009F532F"/>
    <w:rsid w:val="009F7101"/>
    <w:rsid w:val="00A05B38"/>
    <w:rsid w:val="00A05CCD"/>
    <w:rsid w:val="00A108E3"/>
    <w:rsid w:val="00A15DED"/>
    <w:rsid w:val="00A5016F"/>
    <w:rsid w:val="00A61452"/>
    <w:rsid w:val="00A64E01"/>
    <w:rsid w:val="00A70906"/>
    <w:rsid w:val="00A72066"/>
    <w:rsid w:val="00A76235"/>
    <w:rsid w:val="00A82B73"/>
    <w:rsid w:val="00A83EEB"/>
    <w:rsid w:val="00A941BF"/>
    <w:rsid w:val="00A94C8A"/>
    <w:rsid w:val="00AA1329"/>
    <w:rsid w:val="00AA2DA0"/>
    <w:rsid w:val="00AC0ABF"/>
    <w:rsid w:val="00AC4093"/>
    <w:rsid w:val="00AD25B7"/>
    <w:rsid w:val="00AD3DFF"/>
    <w:rsid w:val="00AE10AA"/>
    <w:rsid w:val="00AE1B18"/>
    <w:rsid w:val="00AF5C88"/>
    <w:rsid w:val="00B03245"/>
    <w:rsid w:val="00B049B5"/>
    <w:rsid w:val="00B13B91"/>
    <w:rsid w:val="00B156E8"/>
    <w:rsid w:val="00B1661D"/>
    <w:rsid w:val="00B21E54"/>
    <w:rsid w:val="00B354F0"/>
    <w:rsid w:val="00B43CEE"/>
    <w:rsid w:val="00B55F04"/>
    <w:rsid w:val="00B64262"/>
    <w:rsid w:val="00B73610"/>
    <w:rsid w:val="00B83324"/>
    <w:rsid w:val="00BA51C1"/>
    <w:rsid w:val="00BB583F"/>
    <w:rsid w:val="00BB58A8"/>
    <w:rsid w:val="00BB7DF1"/>
    <w:rsid w:val="00BC0BE8"/>
    <w:rsid w:val="00BC34B1"/>
    <w:rsid w:val="00BC432E"/>
    <w:rsid w:val="00BD05B7"/>
    <w:rsid w:val="00BD68FA"/>
    <w:rsid w:val="00BE5C48"/>
    <w:rsid w:val="00BF461D"/>
    <w:rsid w:val="00BF494E"/>
    <w:rsid w:val="00BF57BB"/>
    <w:rsid w:val="00BF717D"/>
    <w:rsid w:val="00C03684"/>
    <w:rsid w:val="00C12E39"/>
    <w:rsid w:val="00C3251F"/>
    <w:rsid w:val="00C5485E"/>
    <w:rsid w:val="00C608F8"/>
    <w:rsid w:val="00C64C17"/>
    <w:rsid w:val="00C673FE"/>
    <w:rsid w:val="00C84316"/>
    <w:rsid w:val="00C974FD"/>
    <w:rsid w:val="00CA1E61"/>
    <w:rsid w:val="00CB0DE4"/>
    <w:rsid w:val="00CC394C"/>
    <w:rsid w:val="00CD3EEA"/>
    <w:rsid w:val="00CD6600"/>
    <w:rsid w:val="00CE264B"/>
    <w:rsid w:val="00CE7F62"/>
    <w:rsid w:val="00CF58B7"/>
    <w:rsid w:val="00D0682F"/>
    <w:rsid w:val="00D11723"/>
    <w:rsid w:val="00D16CA4"/>
    <w:rsid w:val="00D2305D"/>
    <w:rsid w:val="00D23BDC"/>
    <w:rsid w:val="00D24309"/>
    <w:rsid w:val="00D35CA8"/>
    <w:rsid w:val="00D36F6D"/>
    <w:rsid w:val="00D377B2"/>
    <w:rsid w:val="00D42AFB"/>
    <w:rsid w:val="00D472AC"/>
    <w:rsid w:val="00D62B19"/>
    <w:rsid w:val="00D66B8B"/>
    <w:rsid w:val="00D74F37"/>
    <w:rsid w:val="00D916C7"/>
    <w:rsid w:val="00D918BD"/>
    <w:rsid w:val="00DA01A5"/>
    <w:rsid w:val="00DB378C"/>
    <w:rsid w:val="00DD49B5"/>
    <w:rsid w:val="00DF62E0"/>
    <w:rsid w:val="00DF74CA"/>
    <w:rsid w:val="00E17CF5"/>
    <w:rsid w:val="00E21B09"/>
    <w:rsid w:val="00E2200C"/>
    <w:rsid w:val="00E37874"/>
    <w:rsid w:val="00E41C7A"/>
    <w:rsid w:val="00E4533B"/>
    <w:rsid w:val="00E60CC7"/>
    <w:rsid w:val="00E6710B"/>
    <w:rsid w:val="00E75FB4"/>
    <w:rsid w:val="00E764F7"/>
    <w:rsid w:val="00E77C20"/>
    <w:rsid w:val="00E80D89"/>
    <w:rsid w:val="00E86076"/>
    <w:rsid w:val="00E90F97"/>
    <w:rsid w:val="00ED0AA5"/>
    <w:rsid w:val="00EE1B74"/>
    <w:rsid w:val="00EE492D"/>
    <w:rsid w:val="00EE7CCF"/>
    <w:rsid w:val="00EF2AB9"/>
    <w:rsid w:val="00EF48C9"/>
    <w:rsid w:val="00EF66E6"/>
    <w:rsid w:val="00EF6CB7"/>
    <w:rsid w:val="00F03EF9"/>
    <w:rsid w:val="00F05D66"/>
    <w:rsid w:val="00F103CD"/>
    <w:rsid w:val="00F20F32"/>
    <w:rsid w:val="00F2456C"/>
    <w:rsid w:val="00F24D6B"/>
    <w:rsid w:val="00F440A6"/>
    <w:rsid w:val="00F52133"/>
    <w:rsid w:val="00F60685"/>
    <w:rsid w:val="00F71CBE"/>
    <w:rsid w:val="00F75D0B"/>
    <w:rsid w:val="00F85E97"/>
    <w:rsid w:val="00F87478"/>
    <w:rsid w:val="00F87F9A"/>
    <w:rsid w:val="00F92E2A"/>
    <w:rsid w:val="00FA3796"/>
    <w:rsid w:val="00FC468D"/>
    <w:rsid w:val="00FC7A67"/>
    <w:rsid w:val="00FD0E92"/>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31B4F"/>
  <w15:docId w15:val="{5D14A353-8282-4CB5-AFF4-10EBB33F7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ris.heinen@kamp-lintfort.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m060d1s1\datenE$\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B582B0-AB62-4D0C-9C97-CC1FF57CC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344</Words>
  <Characters>2171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Raffler, Doris</dc:creator>
  <cp:lastModifiedBy>Heinen, Doris</cp:lastModifiedBy>
  <cp:revision>4</cp:revision>
  <cp:lastPrinted>2013-09-24T13:24:00Z</cp:lastPrinted>
  <dcterms:created xsi:type="dcterms:W3CDTF">2026-08-17T13:19:00Z</dcterms:created>
  <dcterms:modified xsi:type="dcterms:W3CDTF">2026-08-17T13:44:00Z</dcterms:modified>
</cp:coreProperties>
</file>