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DDE5" w14:textId="77777777" w:rsidR="00582D31" w:rsidRDefault="00582D31">
      <w:pPr>
        <w:jc w:val="both"/>
      </w:pPr>
    </w:p>
    <w:p w14:paraId="3EDA6040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56FD0A3A" w14:textId="77777777">
        <w:tc>
          <w:tcPr>
            <w:tcW w:w="4833" w:type="dxa"/>
          </w:tcPr>
          <w:p w14:paraId="5AAB4AB8" w14:textId="4D06ABFE" w:rsidR="00582D31" w:rsidRDefault="00777C7C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26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785E5C04" w14:textId="5893C7AB" w:rsidR="00582D31" w:rsidRDefault="0093697C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431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447E27D0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36CA411D" w14:textId="01E48062" w:rsidR="00582D31" w:rsidRDefault="002300A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VHS-Kurs beginnt am 6. November</w:t>
      </w:r>
    </w:p>
    <w:p w14:paraId="0830B441" w14:textId="559756D8" w:rsidR="00582D31" w:rsidRDefault="002300AE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Den Winterschal selber stricken</w:t>
      </w:r>
    </w:p>
    <w:p w14:paraId="34503722" w14:textId="4CC91F4B" w:rsidR="0093697C" w:rsidRDefault="00977FB5" w:rsidP="00777C7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777C7C" w:rsidRPr="00777C7C">
        <w:rPr>
          <w:rFonts w:asciiTheme="minorHAnsi" w:hAnsiTheme="minorHAnsi" w:cstheme="minorHAnsi"/>
        </w:rPr>
        <w:t xml:space="preserve">Masche für Masche zum ersten </w:t>
      </w:r>
      <w:r w:rsidR="006C0456">
        <w:rPr>
          <w:rFonts w:asciiTheme="minorHAnsi" w:hAnsiTheme="minorHAnsi" w:cstheme="minorHAnsi"/>
        </w:rPr>
        <w:t>eigenen</w:t>
      </w:r>
      <w:r w:rsidR="00777C7C" w:rsidRPr="00777C7C">
        <w:rPr>
          <w:rFonts w:asciiTheme="minorHAnsi" w:hAnsiTheme="minorHAnsi" w:cstheme="minorHAnsi"/>
        </w:rPr>
        <w:t xml:space="preserve"> Schal: </w:t>
      </w:r>
      <w:r w:rsidR="0093697C">
        <w:rPr>
          <w:rFonts w:asciiTheme="minorHAnsi" w:hAnsiTheme="minorHAnsi" w:cstheme="minorHAnsi"/>
        </w:rPr>
        <w:t>An der Volkshochschule (VHS) Dülmen können Interessierte ab November das Stricken lernen und ausprobieren. Der Kurs „</w:t>
      </w:r>
      <w:r w:rsidR="00777C7C" w:rsidRPr="00777C7C">
        <w:rPr>
          <w:rFonts w:asciiTheme="minorHAnsi" w:hAnsiTheme="minorHAnsi" w:cstheme="minorHAnsi"/>
        </w:rPr>
        <w:t xml:space="preserve">Stricken entdecken: Grundlagen, Tipps und dein erstes Projekt“ </w:t>
      </w:r>
      <w:r w:rsidR="0093697C" w:rsidRPr="00777C7C">
        <w:rPr>
          <w:rFonts w:asciiTheme="minorHAnsi" w:hAnsiTheme="minorHAnsi" w:cstheme="minorHAnsi"/>
        </w:rPr>
        <w:t xml:space="preserve">findet vom 6. November bis zum 4. Dezember </w:t>
      </w:r>
      <w:r w:rsidR="0093697C">
        <w:rPr>
          <w:rFonts w:asciiTheme="minorHAnsi" w:hAnsiTheme="minorHAnsi" w:cstheme="minorHAnsi"/>
        </w:rPr>
        <w:t xml:space="preserve">statt – jeweils freitags in der Zeit von </w:t>
      </w:r>
      <w:r w:rsidR="0093697C" w:rsidRPr="00777C7C">
        <w:rPr>
          <w:rFonts w:asciiTheme="minorHAnsi" w:hAnsiTheme="minorHAnsi" w:cstheme="minorHAnsi"/>
        </w:rPr>
        <w:t>19</w:t>
      </w:r>
      <w:r w:rsidR="0093697C">
        <w:rPr>
          <w:rFonts w:asciiTheme="minorHAnsi" w:hAnsiTheme="minorHAnsi" w:cstheme="minorHAnsi"/>
        </w:rPr>
        <w:t>:</w:t>
      </w:r>
      <w:r w:rsidR="0093697C" w:rsidRPr="00777C7C">
        <w:rPr>
          <w:rFonts w:asciiTheme="minorHAnsi" w:hAnsiTheme="minorHAnsi" w:cstheme="minorHAnsi"/>
        </w:rPr>
        <w:t xml:space="preserve">30 bis 21 Uhr im Multifunktionsraum </w:t>
      </w:r>
      <w:r w:rsidR="0093697C">
        <w:rPr>
          <w:rFonts w:asciiTheme="minorHAnsi" w:hAnsiTheme="minorHAnsi" w:cstheme="minorHAnsi"/>
        </w:rPr>
        <w:t xml:space="preserve">in der </w:t>
      </w:r>
      <w:proofErr w:type="spellStart"/>
      <w:r w:rsidR="0093697C">
        <w:rPr>
          <w:rFonts w:asciiTheme="minorHAnsi" w:hAnsiTheme="minorHAnsi" w:cstheme="minorHAnsi"/>
        </w:rPr>
        <w:t>Lüdinghauser</w:t>
      </w:r>
      <w:proofErr w:type="spellEnd"/>
      <w:r w:rsidR="0093697C">
        <w:rPr>
          <w:rFonts w:asciiTheme="minorHAnsi" w:hAnsiTheme="minorHAnsi" w:cstheme="minorHAnsi"/>
        </w:rPr>
        <w:t xml:space="preserve"> Straße 1a.</w:t>
      </w:r>
    </w:p>
    <w:p w14:paraId="47C4CA8C" w14:textId="77777777" w:rsidR="0093697C" w:rsidRDefault="0093697C" w:rsidP="00777C7C">
      <w:pPr>
        <w:rPr>
          <w:rFonts w:asciiTheme="minorHAnsi" w:hAnsiTheme="minorHAnsi" w:cstheme="minorHAnsi"/>
        </w:rPr>
      </w:pPr>
    </w:p>
    <w:p w14:paraId="258B657A" w14:textId="2E76C53F" w:rsidR="00777C7C" w:rsidRPr="00777C7C" w:rsidRDefault="00777C7C" w:rsidP="0093697C">
      <w:pPr>
        <w:rPr>
          <w:rFonts w:asciiTheme="minorHAnsi" w:hAnsiTheme="minorHAnsi" w:cstheme="minorHAnsi"/>
        </w:rPr>
      </w:pPr>
      <w:r w:rsidRPr="00777C7C">
        <w:rPr>
          <w:rFonts w:asciiTheme="minorHAnsi" w:hAnsiTheme="minorHAnsi" w:cstheme="minorHAnsi"/>
        </w:rPr>
        <w:t xml:space="preserve">Der Kurs begleitet die Teilnehmenden vom ersten Versuch bis zum fertigen Werkstück. Es gibt Raum zum Üben, für Fragen und individuelle Hilfestellungen. </w:t>
      </w:r>
      <w:r w:rsidR="0093697C">
        <w:rPr>
          <w:rFonts w:asciiTheme="minorHAnsi" w:hAnsiTheme="minorHAnsi" w:cstheme="minorHAnsi"/>
        </w:rPr>
        <w:t xml:space="preserve">Weitere Informationen und Anmeldung unter </w:t>
      </w:r>
      <w:hyperlink r:id="rId8" w:history="1">
        <w:r w:rsidR="0093697C" w:rsidRPr="00CD6EA4">
          <w:rPr>
            <w:rStyle w:val="Hyperlink"/>
            <w:rFonts w:asciiTheme="minorHAnsi" w:hAnsiTheme="minorHAnsi" w:cstheme="minorHAnsi"/>
          </w:rPr>
          <w:t>www.vhs-duelmen.de</w:t>
        </w:r>
      </w:hyperlink>
      <w:r w:rsidR="0093697C">
        <w:rPr>
          <w:rFonts w:asciiTheme="minorHAnsi" w:hAnsiTheme="minorHAnsi" w:cstheme="minorHAnsi"/>
        </w:rPr>
        <w:t xml:space="preserve"> im Internet oder unter Tel.  0</w:t>
      </w:r>
      <w:r w:rsidRPr="00777C7C">
        <w:rPr>
          <w:rFonts w:asciiTheme="minorHAnsi" w:hAnsiTheme="minorHAnsi" w:cstheme="minorHAnsi"/>
        </w:rPr>
        <w:t>2594/12-400.</w:t>
      </w:r>
    </w:p>
    <w:p w14:paraId="4281DAC9" w14:textId="77777777" w:rsidR="0093697C" w:rsidRDefault="0093697C" w:rsidP="004703C5">
      <w:pPr>
        <w:rPr>
          <w:rFonts w:asciiTheme="minorHAnsi" w:hAnsiTheme="minorHAnsi" w:cstheme="minorHAnsi"/>
          <w:i/>
          <w:iCs/>
        </w:rPr>
      </w:pPr>
    </w:p>
    <w:p w14:paraId="635ADF12" w14:textId="682A86CA" w:rsidR="004703C5" w:rsidRPr="004703C5" w:rsidRDefault="004703C5" w:rsidP="004703C5">
      <w:pPr>
        <w:rPr>
          <w:rFonts w:asciiTheme="minorHAnsi" w:hAnsiTheme="minorHAnsi" w:cstheme="minorHAnsi"/>
          <w:i/>
          <w:iCs/>
        </w:rPr>
      </w:pPr>
      <w:r w:rsidRPr="004703C5">
        <w:rPr>
          <w:rFonts w:asciiTheme="minorHAnsi" w:hAnsiTheme="minorHAnsi" w:cstheme="minorHAnsi"/>
          <w:i/>
          <w:iCs/>
        </w:rPr>
        <w:t xml:space="preserve">Bildzeile: </w:t>
      </w:r>
    </w:p>
    <w:p w14:paraId="26CCC301" w14:textId="195B7B7E" w:rsidR="0093697C" w:rsidRPr="0093697C" w:rsidRDefault="0093697C" w:rsidP="0093697C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i/>
          <w:iCs/>
        </w:rPr>
      </w:pPr>
      <w:r w:rsidRPr="0093697C">
        <w:rPr>
          <w:rFonts w:asciiTheme="minorHAnsi" w:hAnsiTheme="minorHAnsi" w:cstheme="minorHAnsi"/>
          <w:i/>
          <w:iCs/>
        </w:rPr>
        <w:t xml:space="preserve">Stricken lernen: An der VHS ist das ab 6. November möglich (Foto:  </w:t>
      </w:r>
      <w:r w:rsidRPr="0093697C">
        <w:rPr>
          <w:rFonts w:asciiTheme="minorHAnsi" w:hAnsiTheme="minorHAnsi" w:cstheme="minorHAnsi"/>
          <w:i/>
          <w:iCs/>
        </w:rPr>
        <w:t xml:space="preserve">Foto: Anja </w:t>
      </w:r>
      <w:proofErr w:type="spellStart"/>
      <w:r w:rsidRPr="0093697C">
        <w:rPr>
          <w:rFonts w:asciiTheme="minorHAnsi" w:hAnsiTheme="minorHAnsi" w:cstheme="minorHAnsi"/>
          <w:i/>
          <w:iCs/>
        </w:rPr>
        <w:t>Kottisch</w:t>
      </w:r>
      <w:proofErr w:type="spellEnd"/>
      <w:r>
        <w:rPr>
          <w:rFonts w:asciiTheme="minorHAnsi" w:hAnsiTheme="minorHAnsi" w:cstheme="minorHAnsi"/>
          <w:i/>
          <w:iCs/>
        </w:rPr>
        <w:t>)</w:t>
      </w:r>
    </w:p>
    <w:p w14:paraId="302CB0A6" w14:textId="659D539C" w:rsidR="004703C5" w:rsidRPr="0093697C" w:rsidRDefault="004703C5" w:rsidP="0093697C">
      <w:pPr>
        <w:ind w:left="360"/>
        <w:rPr>
          <w:rFonts w:asciiTheme="minorHAnsi" w:hAnsiTheme="minorHAnsi" w:cstheme="minorHAnsi"/>
          <w:i/>
          <w:iCs/>
        </w:rPr>
      </w:pPr>
      <w:r w:rsidRPr="0093697C">
        <w:rPr>
          <w:rFonts w:asciiTheme="minorHAnsi" w:hAnsiTheme="minorHAnsi" w:cstheme="minorHAnsi"/>
          <w:i/>
          <w:iCs/>
        </w:rPr>
        <w:br/>
      </w:r>
    </w:p>
    <w:sectPr w:rsidR="004703C5" w:rsidRPr="009369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E1D4C" w14:textId="77777777" w:rsidR="00777C7C" w:rsidRDefault="00777C7C">
      <w:r>
        <w:separator/>
      </w:r>
    </w:p>
  </w:endnote>
  <w:endnote w:type="continuationSeparator" w:id="0">
    <w:p w14:paraId="2BE256AA" w14:textId="77777777" w:rsidR="00777C7C" w:rsidRDefault="0077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32E6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6BD6C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1AD96ACF" wp14:editId="21E33821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ED116B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510610EB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68430B5F" w14:textId="77777777">
            <w:trPr>
              <w:cantSplit/>
            </w:trPr>
            <w:tc>
              <w:tcPr>
                <w:tcW w:w="3591" w:type="dxa"/>
              </w:tcPr>
              <w:p w14:paraId="345D7BE7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01671215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6A2D55D7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6F1820E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0BB29B7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5E0275B3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1F6A3596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48968200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442AF293" w14:textId="77777777">
      <w:trPr>
        <w:cantSplit/>
        <w:trHeight w:val="310"/>
      </w:trPr>
      <w:tc>
        <w:tcPr>
          <w:tcW w:w="3591" w:type="dxa"/>
        </w:tcPr>
        <w:p w14:paraId="70C3D5D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3EEB9F3" w14:textId="586FE4DF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6028F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18605F0B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3EA8D97A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2EED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DE8E217" wp14:editId="3A363664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850E87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5DC70A1F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59FB287A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5A92F04C" w14:textId="77777777">
            <w:trPr>
              <w:cantSplit/>
            </w:trPr>
            <w:tc>
              <w:tcPr>
                <w:tcW w:w="3591" w:type="dxa"/>
              </w:tcPr>
              <w:p w14:paraId="37DC20CD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12E334A3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316714BA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52196D7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3488A673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7966632A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67F736D8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11FFEE96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2270BC79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156BBDB7" w14:textId="77777777">
      <w:trPr>
        <w:cantSplit/>
        <w:trHeight w:val="310"/>
      </w:trPr>
      <w:tc>
        <w:tcPr>
          <w:tcW w:w="3591" w:type="dxa"/>
        </w:tcPr>
        <w:p w14:paraId="134CA4D8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7E5CA1BF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42B60DD4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5D3D5827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6159DE62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A647D" w14:textId="77777777" w:rsidR="00777C7C" w:rsidRDefault="00777C7C">
      <w:r>
        <w:separator/>
      </w:r>
    </w:p>
  </w:footnote>
  <w:footnote w:type="continuationSeparator" w:id="0">
    <w:p w14:paraId="15FAEBBA" w14:textId="77777777" w:rsidR="00777C7C" w:rsidRDefault="00777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6B38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1D36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F1E2A61" wp14:editId="334C8D67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480242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7DC7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24ED14EB" wp14:editId="3648476D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4CFF2A69" w14:textId="77777777" w:rsidR="00582D31" w:rsidRDefault="00582D31"/>
  <w:p w14:paraId="740AE64B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7C"/>
    <w:rsid w:val="00003DF6"/>
    <w:rsid w:val="00191E43"/>
    <w:rsid w:val="002300AE"/>
    <w:rsid w:val="0026715D"/>
    <w:rsid w:val="003A2E72"/>
    <w:rsid w:val="00402BFC"/>
    <w:rsid w:val="00445D0F"/>
    <w:rsid w:val="004703C5"/>
    <w:rsid w:val="00582D31"/>
    <w:rsid w:val="006C0456"/>
    <w:rsid w:val="00777C7C"/>
    <w:rsid w:val="0093697C"/>
    <w:rsid w:val="00977FB5"/>
    <w:rsid w:val="00A6028F"/>
    <w:rsid w:val="00A95BEE"/>
    <w:rsid w:val="00B20AFC"/>
    <w:rsid w:val="00B71D1D"/>
    <w:rsid w:val="00BB53D6"/>
    <w:rsid w:val="00CA0BFC"/>
    <w:rsid w:val="00EE6498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FCDE4"/>
  <w15:chartTrackingRefBased/>
  <w15:docId w15:val="{DC3C4D00-6088-4620-BB21-B08B5B86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119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5</cp:revision>
  <cp:lastPrinted>2026-10-26T11:36:00Z</cp:lastPrinted>
  <dcterms:created xsi:type="dcterms:W3CDTF">2026-10-26T11:27:00Z</dcterms:created>
  <dcterms:modified xsi:type="dcterms:W3CDTF">2026-10-26T11:36:00Z</dcterms:modified>
</cp:coreProperties>
</file>