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E8EC3" w14:textId="46488E20" w:rsidR="00380402" w:rsidRPr="008F2AC8" w:rsidRDefault="002753D4" w:rsidP="008224F4">
      <w:pPr>
        <w:jc w:val="right"/>
        <w:rPr>
          <w:rFonts w:ascii="Freising Sans Beta18" w:hAnsi="Freising Sans Beta18"/>
        </w:rPr>
      </w:pPr>
      <w:r>
        <w:rPr>
          <w:rFonts w:ascii="Freising Sans Beta18" w:hAnsi="Freising Sans Beta18"/>
        </w:rPr>
        <w:t xml:space="preserve">Nummer </w:t>
      </w:r>
      <w:sdt>
        <w:sdtPr>
          <w:rPr>
            <w:rFonts w:ascii="Freising Sans Beta18" w:hAnsi="Freising Sans Beta18"/>
          </w:rPr>
          <w:id w:val="-1250575855"/>
          <w:placeholder>
            <w:docPart w:val="E7E127185BE34FC9A001C33A66C758C5"/>
          </w:placeholder>
          <w:text/>
        </w:sdtPr>
        <w:sdtEndPr/>
        <w:sdtContent>
          <w:r w:rsidR="005205D1">
            <w:rPr>
              <w:rFonts w:ascii="Freising Sans Beta18" w:hAnsi="Freising Sans Beta18"/>
            </w:rPr>
            <w:t>2026-335</w:t>
          </w:r>
        </w:sdtContent>
      </w:sdt>
    </w:p>
    <w:sdt>
      <w:sdtPr>
        <w:rPr>
          <w:rFonts w:ascii="Freising Sans Beta18" w:hAnsi="Freising Sans Beta18"/>
        </w:rPr>
        <w:id w:val="1357392078"/>
        <w:placeholder>
          <w:docPart w:val="0582944A670D42BB937E35625CE4F8B8"/>
        </w:placeholder>
        <w:date w:fullDate="2026-10-26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1A478384" w14:textId="781E52AE" w:rsidR="008224F4" w:rsidRDefault="004C76E2" w:rsidP="008224F4">
          <w:pPr>
            <w:jc w:val="right"/>
            <w:rPr>
              <w:rFonts w:ascii="Freising Sans Beta18" w:hAnsi="Freising Sans Beta18"/>
            </w:rPr>
          </w:pPr>
          <w:r>
            <w:rPr>
              <w:rFonts w:ascii="Freising Sans Beta18" w:hAnsi="Freising Sans Beta18"/>
            </w:rPr>
            <w:t>26. Oktober 2026</w:t>
          </w:r>
        </w:p>
      </w:sdtContent>
    </w:sdt>
    <w:p w14:paraId="448D2D07" w14:textId="77777777" w:rsidR="008224F4" w:rsidRDefault="008224F4" w:rsidP="008224F4">
      <w:pPr>
        <w:rPr>
          <w:rFonts w:ascii="Freising Sans Beta18" w:hAnsi="Freising Sans Beta18"/>
        </w:rPr>
      </w:pPr>
    </w:p>
    <w:p w14:paraId="182320CF" w14:textId="77777777" w:rsidR="005205D1" w:rsidRPr="008224F4" w:rsidRDefault="005205D1" w:rsidP="008224F4">
      <w:pPr>
        <w:rPr>
          <w:rFonts w:ascii="Freising Sans Beta18" w:hAnsi="Freising Sans Beta18"/>
        </w:rPr>
      </w:pPr>
    </w:p>
    <w:p w14:paraId="263A1BE2" w14:textId="77777777" w:rsidR="00F43713" w:rsidRDefault="00F43713" w:rsidP="00F4371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A33BC04" w14:textId="72AB070B" w:rsidR="00F43713" w:rsidRPr="005205D1" w:rsidRDefault="00F43713" w:rsidP="005205D1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5205D1">
        <w:rPr>
          <w:rFonts w:ascii="Arial" w:hAnsi="Arial" w:cs="Arial"/>
          <w:b/>
          <w:bCs/>
          <w:sz w:val="28"/>
          <w:szCs w:val="28"/>
        </w:rPr>
        <w:t>Geänderte Öffnungszeiten der Sportanlage Savoyer Au in den Wintermonaten</w:t>
      </w:r>
    </w:p>
    <w:p w14:paraId="593B1356" w14:textId="77777777" w:rsidR="00F43713" w:rsidRPr="005205D1" w:rsidRDefault="00F43713" w:rsidP="005205D1">
      <w:pPr>
        <w:spacing w:line="360" w:lineRule="auto"/>
        <w:jc w:val="both"/>
        <w:rPr>
          <w:rFonts w:ascii="Arial" w:hAnsi="Arial" w:cs="Arial"/>
          <w:b/>
          <w:szCs w:val="24"/>
        </w:rPr>
      </w:pPr>
    </w:p>
    <w:p w14:paraId="2DC0DB04" w14:textId="77777777" w:rsidR="00F43713" w:rsidRDefault="00F43713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  <w:r w:rsidRPr="005205D1">
        <w:rPr>
          <w:rFonts w:ascii="Arial" w:hAnsi="Arial" w:cs="Arial"/>
          <w:bCs/>
          <w:szCs w:val="24"/>
        </w:rPr>
        <w:t xml:space="preserve">Ab dem 1. November 2026 gelten für die Sportanlage Savoyer Au veränderte Öffnungszeiten. In den Wintermonaten bleibt die Sportanlage </w:t>
      </w:r>
      <w:r w:rsidRPr="005205D1">
        <w:rPr>
          <w:rFonts w:ascii="Arial" w:hAnsi="Arial" w:cs="Arial"/>
          <w:bCs/>
          <w:szCs w:val="24"/>
          <w:u w:val="single"/>
        </w:rPr>
        <w:t>sonntags</w:t>
      </w:r>
      <w:r w:rsidRPr="005205D1">
        <w:rPr>
          <w:rFonts w:ascii="Arial" w:hAnsi="Arial" w:cs="Arial"/>
          <w:bCs/>
          <w:szCs w:val="24"/>
        </w:rPr>
        <w:t xml:space="preserve"> geschlossen.</w:t>
      </w:r>
    </w:p>
    <w:p w14:paraId="4E4672B7" w14:textId="77777777" w:rsidR="005205D1" w:rsidRPr="005205D1" w:rsidRDefault="005205D1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p w14:paraId="6DEC1571" w14:textId="77777777" w:rsidR="002A4621" w:rsidRPr="005205D1" w:rsidRDefault="00F43713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  <w:r w:rsidRPr="005205D1">
        <w:rPr>
          <w:rFonts w:ascii="Arial" w:hAnsi="Arial" w:cs="Arial"/>
          <w:bCs/>
          <w:szCs w:val="24"/>
        </w:rPr>
        <w:t>Die Umstellung erfolgt im Rahmen der saisonalen Anpassung der Öffnungszeiten und betrifft ausschließlich den Sonntagsbetrieb. An allen übrigen Wochentagen steht die Sportanlage zur Verfügung.</w:t>
      </w:r>
      <w:r w:rsidR="002A4621" w:rsidRPr="005205D1">
        <w:rPr>
          <w:rFonts w:ascii="Arial" w:hAnsi="Arial" w:cs="Arial"/>
          <w:bCs/>
          <w:szCs w:val="24"/>
        </w:rPr>
        <w:t xml:space="preserve"> Die Nutzung durch Vereine wird hiervon unabhängig individuell und separat geregelt.</w:t>
      </w:r>
    </w:p>
    <w:p w14:paraId="21659B89" w14:textId="77777777" w:rsidR="00945F2B" w:rsidRPr="005205D1" w:rsidRDefault="00945F2B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p w14:paraId="5A9F0224" w14:textId="6555A346" w:rsidR="00F43713" w:rsidRPr="005205D1" w:rsidRDefault="002A4621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  <w:r w:rsidRPr="005205D1">
        <w:rPr>
          <w:rFonts w:ascii="Arial" w:hAnsi="Arial" w:cs="Arial"/>
          <w:bCs/>
          <w:szCs w:val="24"/>
        </w:rPr>
        <w:t>Das Stadion bleibt aufgrund der laufenden Sanierung der Tartanbahn bis auf weiteres gesperrt.</w:t>
      </w:r>
    </w:p>
    <w:p w14:paraId="7948D38B" w14:textId="77777777" w:rsidR="005205D1" w:rsidRDefault="005205D1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p w14:paraId="57493C81" w14:textId="7FABB4ED" w:rsidR="002A4621" w:rsidRPr="005205D1" w:rsidRDefault="002A4621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  <w:r w:rsidRPr="005205D1">
        <w:rPr>
          <w:rFonts w:ascii="Arial" w:hAnsi="Arial" w:cs="Arial"/>
          <w:bCs/>
          <w:szCs w:val="24"/>
        </w:rPr>
        <w:t>Die Schließzeiten in den Weihnachtsferien werden zu einem späteren Zeitpunkt zeitnah bekannt gegeben.</w:t>
      </w:r>
    </w:p>
    <w:p w14:paraId="6E3EBA59" w14:textId="77777777" w:rsidR="002A4621" w:rsidRPr="005205D1" w:rsidRDefault="002A4621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</w:p>
    <w:p w14:paraId="03A2ED8E" w14:textId="71C62B43" w:rsidR="00F43713" w:rsidRPr="005205D1" w:rsidRDefault="00F43713" w:rsidP="005205D1">
      <w:pPr>
        <w:spacing w:line="360" w:lineRule="auto"/>
        <w:jc w:val="both"/>
        <w:rPr>
          <w:rFonts w:ascii="Arial" w:hAnsi="Arial" w:cs="Arial"/>
          <w:bCs/>
          <w:szCs w:val="24"/>
        </w:rPr>
      </w:pPr>
      <w:r w:rsidRPr="005205D1">
        <w:rPr>
          <w:rFonts w:ascii="Arial" w:hAnsi="Arial" w:cs="Arial"/>
          <w:bCs/>
          <w:szCs w:val="24"/>
        </w:rPr>
        <w:t>Um entsprechende Kenntnisnahme und Beachtung wird gebeten.</w:t>
      </w:r>
    </w:p>
    <w:sectPr w:rsidR="00F43713" w:rsidRPr="005205D1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818B3" w14:textId="77777777" w:rsidR="005B0128" w:rsidRDefault="005B0128">
      <w:r>
        <w:separator/>
      </w:r>
    </w:p>
  </w:endnote>
  <w:endnote w:type="continuationSeparator" w:id="0">
    <w:p w14:paraId="72572513" w14:textId="77777777" w:rsidR="005B0128" w:rsidRDefault="005B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5F6478AF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79B64712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6A2137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6A2137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60D17AE4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610DA27F" w14:textId="66620968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5205D1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  <w:r w:rsidR="005205D1">
      <w:rPr>
        <w:rFonts w:ascii="Freising Sans" w:hAnsi="Freising Sans"/>
        <w:color w:val="auto"/>
      </w:rPr>
      <w:t xml:space="preserve"> </w:t>
    </w:r>
  </w:p>
  <w:p w14:paraId="631FC0FE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0D5D6" w14:textId="77777777" w:rsidR="005B0128" w:rsidRDefault="005B0128">
      <w:r>
        <w:separator/>
      </w:r>
    </w:p>
  </w:footnote>
  <w:footnote w:type="continuationSeparator" w:id="0">
    <w:p w14:paraId="528870E0" w14:textId="77777777" w:rsidR="005B0128" w:rsidRDefault="005B0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CFAA8" w14:textId="77777777" w:rsidR="008224F4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noProof/>
        <w:sz w:val="35"/>
        <w:szCs w:val="35"/>
      </w:rPr>
      <w:drawing>
        <wp:anchor distT="0" distB="0" distL="114300" distR="114300" simplePos="0" relativeHeight="251659264" behindDoc="0" locked="0" layoutInCell="1" allowOverlap="1" wp14:anchorId="14AE3512" wp14:editId="7A36B985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224F4">
      <w:rPr>
        <w:rFonts w:ascii="Freising Sans Bold" w:hAnsi="Freising Sans Bold"/>
        <w:b/>
        <w:sz w:val="35"/>
        <w:szCs w:val="35"/>
      </w:rPr>
      <w:t xml:space="preserve">Die Stadt Freising </w:t>
    </w:r>
  </w:p>
  <w:p w14:paraId="12D8F7AB" w14:textId="77777777" w:rsidR="00C8130C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sz w:val="35"/>
        <w:szCs w:val="35"/>
      </w:rPr>
      <w:t>informiert</w:t>
    </w:r>
    <w:r w:rsidR="00C8130C" w:rsidRPr="008224F4">
      <w:rPr>
        <w:rFonts w:ascii="Freising Sans Bold" w:hAnsi="Freising Sans Bold"/>
        <w:b/>
        <w:sz w:val="35"/>
        <w:szCs w:val="35"/>
      </w:rPr>
      <w:t xml:space="preserve"> </w:t>
    </w:r>
  </w:p>
  <w:p w14:paraId="28A21FAF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128"/>
    <w:rsid w:val="00017F5C"/>
    <w:rsid w:val="0003006F"/>
    <w:rsid w:val="000C4AEF"/>
    <w:rsid w:val="000E0B59"/>
    <w:rsid w:val="000F58D8"/>
    <w:rsid w:val="00110BF5"/>
    <w:rsid w:val="00132036"/>
    <w:rsid w:val="001401A9"/>
    <w:rsid w:val="001903C1"/>
    <w:rsid w:val="00190665"/>
    <w:rsid w:val="001A0EA1"/>
    <w:rsid w:val="001A6A57"/>
    <w:rsid w:val="001B23FF"/>
    <w:rsid w:val="00211187"/>
    <w:rsid w:val="00227A39"/>
    <w:rsid w:val="002313D3"/>
    <w:rsid w:val="00261B39"/>
    <w:rsid w:val="002753D4"/>
    <w:rsid w:val="00283EDD"/>
    <w:rsid w:val="002A4621"/>
    <w:rsid w:val="002B0D99"/>
    <w:rsid w:val="002B0F12"/>
    <w:rsid w:val="002D0BF4"/>
    <w:rsid w:val="002E0228"/>
    <w:rsid w:val="002E62B9"/>
    <w:rsid w:val="002F4F06"/>
    <w:rsid w:val="00311DFB"/>
    <w:rsid w:val="00341B2C"/>
    <w:rsid w:val="0035193D"/>
    <w:rsid w:val="00355B90"/>
    <w:rsid w:val="0037569E"/>
    <w:rsid w:val="00380402"/>
    <w:rsid w:val="0039498A"/>
    <w:rsid w:val="003A7925"/>
    <w:rsid w:val="003B0F9E"/>
    <w:rsid w:val="003D5913"/>
    <w:rsid w:val="003D6F49"/>
    <w:rsid w:val="004046F1"/>
    <w:rsid w:val="00411F5C"/>
    <w:rsid w:val="00414483"/>
    <w:rsid w:val="00476E29"/>
    <w:rsid w:val="004B13B8"/>
    <w:rsid w:val="004B3572"/>
    <w:rsid w:val="004C1EE8"/>
    <w:rsid w:val="004C76E2"/>
    <w:rsid w:val="005205D1"/>
    <w:rsid w:val="00553470"/>
    <w:rsid w:val="005B0128"/>
    <w:rsid w:val="00616CF5"/>
    <w:rsid w:val="00617E90"/>
    <w:rsid w:val="006A2137"/>
    <w:rsid w:val="006D584B"/>
    <w:rsid w:val="006F30DF"/>
    <w:rsid w:val="00720A92"/>
    <w:rsid w:val="00734B9C"/>
    <w:rsid w:val="00737870"/>
    <w:rsid w:val="00744B3A"/>
    <w:rsid w:val="007F1282"/>
    <w:rsid w:val="00807E6A"/>
    <w:rsid w:val="0082220E"/>
    <w:rsid w:val="008224F4"/>
    <w:rsid w:val="00844086"/>
    <w:rsid w:val="00861F40"/>
    <w:rsid w:val="00864CF7"/>
    <w:rsid w:val="00874728"/>
    <w:rsid w:val="00880C24"/>
    <w:rsid w:val="00881446"/>
    <w:rsid w:val="00891A88"/>
    <w:rsid w:val="00893173"/>
    <w:rsid w:val="008A1D69"/>
    <w:rsid w:val="008B5702"/>
    <w:rsid w:val="008F2AC8"/>
    <w:rsid w:val="008F39FC"/>
    <w:rsid w:val="008F6FEC"/>
    <w:rsid w:val="00902993"/>
    <w:rsid w:val="00932CF9"/>
    <w:rsid w:val="00945F2B"/>
    <w:rsid w:val="00952D37"/>
    <w:rsid w:val="009531F1"/>
    <w:rsid w:val="00976940"/>
    <w:rsid w:val="009867EB"/>
    <w:rsid w:val="009936E7"/>
    <w:rsid w:val="00996CCD"/>
    <w:rsid w:val="009E3F6D"/>
    <w:rsid w:val="009F0FC6"/>
    <w:rsid w:val="00A13BB0"/>
    <w:rsid w:val="00A82FC0"/>
    <w:rsid w:val="00AC404A"/>
    <w:rsid w:val="00AF08AF"/>
    <w:rsid w:val="00AF5A14"/>
    <w:rsid w:val="00B10D44"/>
    <w:rsid w:val="00B30317"/>
    <w:rsid w:val="00B52266"/>
    <w:rsid w:val="00B522CF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965B0"/>
    <w:rsid w:val="00CC4CA6"/>
    <w:rsid w:val="00CD1F69"/>
    <w:rsid w:val="00D0247E"/>
    <w:rsid w:val="00D02E41"/>
    <w:rsid w:val="00D14645"/>
    <w:rsid w:val="00D50E53"/>
    <w:rsid w:val="00D55BA4"/>
    <w:rsid w:val="00DE7FD5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F03849"/>
    <w:rsid w:val="00F14F25"/>
    <w:rsid w:val="00F27793"/>
    <w:rsid w:val="00F43713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9F7CE15"/>
  <w15:chartTrackingRefBased/>
  <w15:docId w15:val="{5D82FAF6-888B-4722-AEFD-20C6332F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rFonts w:ascii="Arial" w:hAnsi="Arial"/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rFonts w:ascii="Arial" w:hAnsi="Arial"/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E127185BE34FC9A001C33A66C758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60D5C-B1DF-474A-882F-9B2C31D122F5}"/>
      </w:docPartPr>
      <w:docPartBody>
        <w:p w:rsidR="00334C35" w:rsidRDefault="00D63247">
          <w:pPr>
            <w:pStyle w:val="E7E127185BE34FC9A001C33A66C758C5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0582944A670D42BB937E35625CE4F8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E20E2-84B7-4629-BB26-668A71CB6C95}"/>
      </w:docPartPr>
      <w:docPartBody>
        <w:p w:rsidR="00334C35" w:rsidRDefault="00D63247">
          <w:pPr>
            <w:pStyle w:val="0582944A670D42BB937E35625CE4F8B8"/>
          </w:pPr>
          <w:r>
            <w:rPr>
              <w:rFonts w:ascii="Freising Sans Beta18" w:hAnsi="Freising Sans Beta18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47"/>
    <w:rsid w:val="00334C35"/>
    <w:rsid w:val="00355B90"/>
    <w:rsid w:val="003B0F9E"/>
    <w:rsid w:val="00881446"/>
    <w:rsid w:val="00B52266"/>
    <w:rsid w:val="00C965B0"/>
    <w:rsid w:val="00D6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7E127185BE34FC9A001C33A66C758C5">
    <w:name w:val="E7E127185BE34FC9A001C33A66C758C5"/>
  </w:style>
  <w:style w:type="paragraph" w:customStyle="1" w:styleId="0582944A670D42BB937E35625CE4F8B8">
    <w:name w:val="0582944A670D42BB937E35625CE4F8B8"/>
  </w:style>
  <w:style w:type="character" w:styleId="Platzhaltertext">
    <w:name w:val="Placeholder Text"/>
    <w:basedOn w:val="Absatz-Standardschriftart"/>
    <w:uiPriority w:val="99"/>
    <w:semiHidden/>
    <w:rsid w:val="00D632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838FF-30F3-4999-9857-E1A620445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701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Striegl Irene</dc:creator>
  <cp:keywords/>
  <cp:lastModifiedBy>Hinz Karin</cp:lastModifiedBy>
  <cp:revision>2</cp:revision>
  <cp:lastPrinted>2003-10-13T07:11:00Z</cp:lastPrinted>
  <dcterms:created xsi:type="dcterms:W3CDTF">2026-10-26T09:28:00Z</dcterms:created>
  <dcterms:modified xsi:type="dcterms:W3CDTF">2026-10-26T09:28:00Z</dcterms:modified>
</cp:coreProperties>
</file>