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42" w:rightFromText="142" w:vertAnchor="page" w:horzAnchor="page" w:tblpX="1419" w:tblpY="2723"/>
        <w:tblW w:w="9923" w:type="dxa"/>
        <w:tblLayout w:type="fixed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5614"/>
        <w:gridCol w:w="4309"/>
      </w:tblGrid>
      <w:tr w:rsidR="009E4F0C" w14:paraId="742857B8" w14:textId="77777777">
        <w:trPr>
          <w:trHeight w:hRule="exact" w:val="709"/>
        </w:trPr>
        <w:tc>
          <w:tcPr>
            <w:tcW w:w="5613" w:type="dxa"/>
          </w:tcPr>
          <w:p w14:paraId="2E21FB5A" w14:textId="58E5850F" w:rsidR="009E4F0C" w:rsidRDefault="003D7218">
            <w:pPr>
              <w:spacing w:line="360" w:lineRule="auto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 xml:space="preserve">Pressemitteilung Nr. </w:t>
            </w:r>
            <w:r w:rsidR="004F0023">
              <w:rPr>
                <w:rFonts w:ascii="Arial" w:hAnsi="Arial"/>
                <w:sz w:val="22"/>
              </w:rPr>
              <w:t>350</w:t>
            </w:r>
          </w:p>
          <w:p w14:paraId="68B484A2" w14:textId="3662A98F" w:rsidR="009E4F0C" w:rsidRDefault="004F0023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noProof/>
                <w:sz w:val="22"/>
              </w:rPr>
              <w:t>28.09</w:t>
            </w:r>
            <w:r w:rsidR="003D7218">
              <w:rPr>
                <w:rFonts w:ascii="Arial" w:hAnsi="Arial"/>
                <w:noProof/>
                <w:sz w:val="22"/>
              </w:rPr>
              <w:t>.2026</w:t>
            </w:r>
          </w:p>
          <w:p w14:paraId="70512BFE" w14:textId="77777777" w:rsidR="009E4F0C" w:rsidRDefault="009E4F0C">
            <w:pPr>
              <w:rPr>
                <w:rFonts w:ascii="Arial" w:hAnsi="Arial"/>
                <w:sz w:val="16"/>
              </w:rPr>
            </w:pPr>
          </w:p>
          <w:p w14:paraId="751193C0" w14:textId="77777777" w:rsidR="009E4F0C" w:rsidRDefault="009E4F0C">
            <w:pPr>
              <w:rPr>
                <w:rFonts w:ascii="Arial" w:hAnsi="Arial"/>
                <w:sz w:val="16"/>
              </w:rPr>
            </w:pPr>
          </w:p>
          <w:p w14:paraId="3E5E1CEB" w14:textId="77777777" w:rsidR="009E4F0C" w:rsidRDefault="009E4F0C">
            <w:pPr>
              <w:rPr>
                <w:rFonts w:ascii="Arial" w:hAnsi="Arial"/>
                <w:sz w:val="20"/>
              </w:rPr>
            </w:pPr>
          </w:p>
        </w:tc>
        <w:tc>
          <w:tcPr>
            <w:tcW w:w="4309" w:type="dxa"/>
          </w:tcPr>
          <w:p w14:paraId="3B883A10" w14:textId="77777777" w:rsidR="009E4F0C" w:rsidRDefault="003D7218">
            <w:pPr>
              <w:rPr>
                <w:rFonts w:ascii="Arial" w:hAnsi="Arial"/>
                <w:color w:val="00A4C8"/>
                <w:sz w:val="22"/>
              </w:rPr>
            </w:pPr>
            <w:r>
              <w:rPr>
                <w:rFonts w:ascii="Arial" w:hAnsi="Arial"/>
                <w:color w:val="00A4C8"/>
                <w:sz w:val="22"/>
              </w:rPr>
              <w:t>Magistrat der Stadt Eschborn</w:t>
            </w:r>
          </w:p>
        </w:tc>
      </w:tr>
      <w:tr w:rsidR="009E4F0C" w14:paraId="468E8C28" w14:textId="77777777">
        <w:trPr>
          <w:trHeight w:hRule="exact" w:val="538"/>
        </w:trPr>
        <w:tc>
          <w:tcPr>
            <w:tcW w:w="5613" w:type="dxa"/>
          </w:tcPr>
          <w:p w14:paraId="4ABA1ADD" w14:textId="77777777" w:rsidR="009E4F0C" w:rsidRDefault="009E4F0C">
            <w:pPr>
              <w:rPr>
                <w:rFonts w:ascii="Arial" w:hAnsi="Arial"/>
                <w:sz w:val="22"/>
              </w:rPr>
            </w:pPr>
          </w:p>
        </w:tc>
        <w:tc>
          <w:tcPr>
            <w:tcW w:w="4309" w:type="dxa"/>
          </w:tcPr>
          <w:p w14:paraId="60A57536" w14:textId="77777777" w:rsidR="009E4F0C" w:rsidRDefault="009E4F0C">
            <w:pPr>
              <w:rPr>
                <w:rFonts w:ascii="Arial" w:hAnsi="Arial"/>
                <w:sz w:val="22"/>
              </w:rPr>
            </w:pPr>
          </w:p>
        </w:tc>
      </w:tr>
    </w:tbl>
    <w:p w14:paraId="65A3B7D1" w14:textId="77777777" w:rsidR="009E4F0C" w:rsidRDefault="003D7218">
      <w:pPr>
        <w:framePr w:w="1247" w:h="1531" w:hRule="exact" w:vSpace="142" w:wrap="around" w:vAnchor="page" w:hAnchor="page" w:x="7179" w:y="744"/>
      </w:pPr>
      <w:r>
        <w:rPr>
          <w:noProof/>
          <w:lang w:eastAsia="de-DE"/>
        </w:rPr>
        <w:drawing>
          <wp:inline distT="0" distB="0" distL="0" distR="0" wp14:anchorId="46341AC6" wp14:editId="57F3ECAE">
            <wp:extent cx="723900" cy="866775"/>
            <wp:effectExtent l="0" t="0" r="0" b="9525"/>
            <wp:docPr id="1" name="Bild 1" descr="EbWappenLinear3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bWappenLinear306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866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4CFAC3C" w14:textId="77777777" w:rsidR="009E4F0C" w:rsidRDefault="003D7218">
      <w:pPr>
        <w:rPr>
          <w:rFonts w:ascii="Arial" w:hAnsi="Arial"/>
          <w:sz w:val="22"/>
        </w:rPr>
      </w:pPr>
      <w:r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3CBA561" wp14:editId="76944FBA">
                <wp:simplePos x="0" y="0"/>
                <wp:positionH relativeFrom="page">
                  <wp:posOffset>121920</wp:posOffset>
                </wp:positionH>
                <wp:positionV relativeFrom="page">
                  <wp:posOffset>252095</wp:posOffset>
                </wp:positionV>
                <wp:extent cx="457200" cy="1600200"/>
                <wp:effectExtent l="0" t="4445" r="1905" b="0"/>
                <wp:wrapNone/>
                <wp:docPr id="2" name="Text Box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7200" cy="1600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1CAB839" w14:textId="77777777" w:rsidR="009E4F0C" w:rsidRDefault="003D7218">
                            <w:pPr>
                              <w:rPr>
                                <w:color w:val="FF0000"/>
                              </w:rPr>
                            </w:pPr>
                            <w:r>
                              <w:rPr>
                                <w:rFonts w:ascii="Arial" w:hAnsi="Arial"/>
                                <w:color w:val="FF0000"/>
                                <w:sz w:val="22"/>
                              </w:rPr>
                              <w:t xml:space="preserve">    </w:t>
                            </w:r>
                            <w:r>
                              <w:rPr>
                                <w:rFonts w:ascii="Arial" w:hAnsi="Arial"/>
                                <w:color w:val="FFFFFF"/>
                                <w:sz w:val="22"/>
                              </w:rPr>
                              <w:t>Stadt Eschborn</w:t>
                            </w:r>
                            <w:r>
                              <w:rPr>
                                <w:rFonts w:ascii="Arial" w:hAnsi="Arial"/>
                                <w:color w:val="FF0000"/>
                                <w:sz w:val="22"/>
                              </w:rPr>
                              <w:t> </w:t>
                            </w:r>
                            <w:r>
                              <w:rPr>
                                <w:rFonts w:ascii="Arial" w:hAnsi="Arial"/>
                                <w:color w:val="FF0000"/>
                                <w:sz w:val="22"/>
                              </w:rPr>
                              <w:t> </w:t>
                            </w:r>
                            <w:r>
                              <w:rPr>
                                <w:rFonts w:ascii="Arial" w:hAnsi="Arial"/>
                                <w:color w:val="FF0000"/>
                                <w:sz w:val="22"/>
                              </w:rPr>
                              <w:t> </w:t>
                            </w:r>
                            <w:r>
                              <w:rPr>
                                <w:rFonts w:ascii="Arial" w:hAnsi="Arial"/>
                                <w:color w:val="FF0000"/>
                                <w:sz w:val="22"/>
                              </w:rPr>
                              <w:t> </w:t>
                            </w:r>
                            <w:r>
                              <w:rPr>
                                <w:rFonts w:ascii="Arial" w:hAnsi="Arial"/>
                                <w:color w:val="FF0000"/>
                                <w:sz w:val="22"/>
                              </w:rPr>
                              <w:t> </w:t>
                            </w:r>
                          </w:p>
                        </w:txbxContent>
                      </wps:txbx>
                      <wps:bodyPr rot="0" vert="vert270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3CBA561" id="_x0000_t202" coordsize="21600,21600" o:spt="202" path="m,l,21600r21600,l21600,xe">
                <v:stroke joinstyle="miter"/>
                <v:path gradientshapeok="t" o:connecttype="rect"/>
              </v:shapetype>
              <v:shape id="Text Box 53" o:spid="_x0000_s1026" type="#_x0000_t202" style="position:absolute;margin-left:9.6pt;margin-top:19.85pt;width:36pt;height:126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" filled="f" stroked="f">
                <v:textbox style="layout-flow:vertical;mso-layout-flow-alt:bottom-to-top" inset=",7.2pt,,7.2pt">
                  <w:txbxContent>
                    <w:p w14:paraId="21CAB839" w14:textId="77777777" w:rsidR="009E4F0C" w:rsidRDefault="003D7218">
                      <w:pPr>
                        <w:rPr>
                          <w:color w:val="FF0000"/>
                        </w:rPr>
                      </w:pPr>
                      <w:r>
                        <w:rPr>
                          <w:rFonts w:ascii="Arial" w:hAnsi="Arial"/>
                          <w:color w:val="FF0000"/>
                          <w:sz w:val="22"/>
                        </w:rPr>
                        <w:t xml:space="preserve">    </w:t>
                      </w:r>
                      <w:r>
                        <w:rPr>
                          <w:rFonts w:ascii="Arial" w:hAnsi="Arial"/>
                          <w:color w:val="FFFFFF"/>
                          <w:sz w:val="22"/>
                        </w:rPr>
                        <w:t>Stadt Eschborn</w:t>
                      </w:r>
                      <w:r>
                        <w:rPr>
                          <w:rFonts w:ascii="Arial" w:hAnsi="Arial"/>
                          <w:color w:val="FF0000"/>
                          <w:sz w:val="22"/>
                        </w:rPr>
                        <w:t> </w:t>
                      </w:r>
                      <w:r>
                        <w:rPr>
                          <w:rFonts w:ascii="Arial" w:hAnsi="Arial"/>
                          <w:color w:val="FF0000"/>
                          <w:sz w:val="22"/>
                        </w:rPr>
                        <w:t> </w:t>
                      </w:r>
                      <w:r>
                        <w:rPr>
                          <w:rFonts w:ascii="Arial" w:hAnsi="Arial"/>
                          <w:color w:val="FF0000"/>
                          <w:sz w:val="22"/>
                        </w:rPr>
                        <w:t> </w:t>
                      </w:r>
                      <w:r>
                        <w:rPr>
                          <w:rFonts w:ascii="Arial" w:hAnsi="Arial"/>
                          <w:color w:val="FF0000"/>
                          <w:sz w:val="22"/>
                        </w:rPr>
                        <w:t> </w:t>
                      </w:r>
                      <w:r>
                        <w:rPr>
                          <w:rFonts w:ascii="Arial" w:hAnsi="Arial"/>
                          <w:color w:val="FF0000"/>
                          <w:sz w:val="22"/>
                        </w:rPr>
                        <w:t> 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eastAsia="de-DE"/>
        </w:rPr>
        <w:drawing>
          <wp:anchor distT="0" distB="0" distL="114300" distR="114300" simplePos="0" relativeHeight="251657216" behindDoc="0" locked="0" layoutInCell="1" allowOverlap="1" wp14:anchorId="32C39C71" wp14:editId="155556EC">
            <wp:simplePos x="0" y="0"/>
            <wp:positionH relativeFrom="column">
              <wp:posOffset>-900430</wp:posOffset>
            </wp:positionH>
            <wp:positionV relativeFrom="paragraph">
              <wp:posOffset>-412115</wp:posOffset>
            </wp:positionV>
            <wp:extent cx="631825" cy="1252855"/>
            <wp:effectExtent l="0" t="0" r="0" b="4445"/>
            <wp:wrapNone/>
            <wp:docPr id="55" name="Bild 55" descr="KreissegmentKlei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" descr="KreissegmentKlein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825" cy="12528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E0F556F" w14:textId="77777777" w:rsidR="009E4F0C" w:rsidRDefault="009E4F0C">
      <w:pPr>
        <w:spacing w:line="360" w:lineRule="auto"/>
        <w:rPr>
          <w:rFonts w:ascii="Arial" w:hAnsi="Arial"/>
          <w:sz w:val="22"/>
        </w:rPr>
      </w:pPr>
    </w:p>
    <w:p w14:paraId="6D4D62C8" w14:textId="77777777" w:rsidR="009E4F0C" w:rsidRDefault="009E4F0C">
      <w:pPr>
        <w:spacing w:line="360" w:lineRule="auto"/>
        <w:rPr>
          <w:rFonts w:ascii="Arial" w:hAnsi="Arial"/>
          <w:sz w:val="22"/>
        </w:rPr>
      </w:pPr>
    </w:p>
    <w:p w14:paraId="22753C80" w14:textId="3D805EDD" w:rsidR="009E4F0C" w:rsidRDefault="00055DE0">
      <w:pPr>
        <w:spacing w:line="360" w:lineRule="auto"/>
        <w:ind w:right="23"/>
        <w:rPr>
          <w:rFonts w:ascii="Arial" w:hAnsi="Arial"/>
          <w:b/>
          <w:sz w:val="22"/>
          <w:szCs w:val="22"/>
        </w:rPr>
      </w:pPr>
      <w:r>
        <w:rPr>
          <w:rFonts w:ascii="Arial" w:hAnsi="Arial"/>
          <w:b/>
          <w:sz w:val="30"/>
        </w:rPr>
        <w:t xml:space="preserve">Für Kurzentschlossene: </w:t>
      </w:r>
      <w:r w:rsidR="00C66B76">
        <w:rPr>
          <w:rFonts w:ascii="Arial" w:hAnsi="Arial"/>
          <w:b/>
          <w:sz w:val="30"/>
        </w:rPr>
        <w:t>Letzte</w:t>
      </w:r>
      <w:r w:rsidR="00B37576" w:rsidRPr="00B37576">
        <w:rPr>
          <w:rFonts w:ascii="Arial" w:hAnsi="Arial"/>
          <w:b/>
          <w:sz w:val="30"/>
        </w:rPr>
        <w:t xml:space="preserve"> Führung zur</w:t>
      </w:r>
      <w:r w:rsidR="004F0023">
        <w:rPr>
          <w:rFonts w:ascii="Arial" w:hAnsi="Arial"/>
          <w:b/>
          <w:sz w:val="30"/>
        </w:rPr>
        <w:t xml:space="preserve"> </w:t>
      </w:r>
      <w:r w:rsidR="00B37576" w:rsidRPr="00B37576">
        <w:rPr>
          <w:rFonts w:ascii="Arial" w:hAnsi="Arial"/>
          <w:b/>
          <w:sz w:val="30"/>
        </w:rPr>
        <w:t>Sommerausstellung „Durch die Blume“</w:t>
      </w:r>
    </w:p>
    <w:p w14:paraId="069EC68E" w14:textId="77777777" w:rsidR="009E4F0C" w:rsidRDefault="009E4F0C">
      <w:pPr>
        <w:spacing w:line="360" w:lineRule="auto"/>
        <w:ind w:right="23"/>
        <w:rPr>
          <w:rFonts w:ascii="Arial" w:hAnsi="Arial"/>
          <w:b/>
          <w:sz w:val="22"/>
          <w:szCs w:val="22"/>
        </w:rPr>
      </w:pPr>
    </w:p>
    <w:p w14:paraId="1249717F" w14:textId="1F4989A5" w:rsidR="004B2BB1" w:rsidRDefault="00BF2B95" w:rsidP="004F0023">
      <w:pPr>
        <w:spacing w:line="360" w:lineRule="auto"/>
        <w:jc w:val="both"/>
        <w:rPr>
          <w:rFonts w:ascii="Arial" w:eastAsia="Times New Roman" w:hAnsi="Arial" w:cs="Arial"/>
          <w:color w:val="000000"/>
          <w:sz w:val="22"/>
          <w:szCs w:val="22"/>
          <w:lang w:eastAsia="de-DE"/>
        </w:rPr>
      </w:pPr>
      <w:r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Am </w:t>
      </w:r>
      <w:r w:rsidRPr="00BF2B95">
        <w:rPr>
          <w:rFonts w:ascii="Arial" w:eastAsia="Times New Roman" w:hAnsi="Arial" w:cs="Arial"/>
          <w:color w:val="000000"/>
          <w:sz w:val="22"/>
          <w:szCs w:val="22"/>
          <w:lang w:eastAsia="de-DE"/>
        </w:rPr>
        <w:t>Donnerstag</w:t>
      </w:r>
      <w:r w:rsidR="00055DE0">
        <w:rPr>
          <w:rFonts w:ascii="Arial" w:eastAsia="Times New Roman" w:hAnsi="Arial" w:cs="Arial"/>
          <w:color w:val="000000"/>
          <w:sz w:val="22"/>
          <w:szCs w:val="22"/>
          <w:lang w:eastAsia="de-DE"/>
        </w:rPr>
        <w:t>abend</w:t>
      </w:r>
      <w:r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, dem </w:t>
      </w:r>
      <w:r w:rsidR="00C66B76">
        <w:rPr>
          <w:rFonts w:ascii="Arial" w:eastAsia="Times New Roman" w:hAnsi="Arial" w:cs="Arial"/>
          <w:color w:val="000000"/>
          <w:sz w:val="22"/>
          <w:szCs w:val="22"/>
          <w:lang w:eastAsia="de-DE"/>
        </w:rPr>
        <w:t>01</w:t>
      </w:r>
      <w:r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. </w:t>
      </w:r>
      <w:r w:rsidR="00C66B76">
        <w:rPr>
          <w:rFonts w:ascii="Arial" w:eastAsia="Times New Roman" w:hAnsi="Arial" w:cs="Arial"/>
          <w:color w:val="000000"/>
          <w:sz w:val="22"/>
          <w:szCs w:val="22"/>
          <w:lang w:eastAsia="de-DE"/>
        </w:rPr>
        <w:t>Oktober</w:t>
      </w:r>
      <w:r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 2026 um 18 Uhr, </w:t>
      </w:r>
      <w:r w:rsidR="00055DE0">
        <w:rPr>
          <w:rFonts w:ascii="Arial" w:eastAsia="Times New Roman" w:hAnsi="Arial" w:cs="Arial"/>
          <w:color w:val="000000"/>
          <w:sz w:val="22"/>
          <w:szCs w:val="22"/>
          <w:lang w:eastAsia="de-DE"/>
        </w:rPr>
        <w:t>besteht für alle Kunstinteressierten die letzte Gelegenheit, die Skulpturen der</w:t>
      </w:r>
      <w:r w:rsidR="00470BAE" w:rsidRPr="00470BAE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 Sommerausstellung „Durch die Blume“ </w:t>
      </w:r>
      <w:r w:rsidR="00055DE0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in einer fachkundigen Führung kennenzulernen. </w:t>
      </w:r>
      <w:r w:rsidR="00470BAE" w:rsidRPr="00470BAE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Kunsthistorikerin Ingrid </w:t>
      </w:r>
      <w:proofErr w:type="spellStart"/>
      <w:r w:rsidR="00470BAE" w:rsidRPr="00470BAE">
        <w:rPr>
          <w:rFonts w:ascii="Arial" w:eastAsia="Times New Roman" w:hAnsi="Arial" w:cs="Arial"/>
          <w:color w:val="000000"/>
          <w:sz w:val="22"/>
          <w:szCs w:val="22"/>
          <w:lang w:eastAsia="de-DE"/>
        </w:rPr>
        <w:t>Schloegl</w:t>
      </w:r>
      <w:proofErr w:type="spellEnd"/>
      <w:r w:rsidR="00470BAE" w:rsidRPr="00470BAE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 </w:t>
      </w:r>
      <w:r w:rsidR="00055DE0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erzählt </w:t>
      </w:r>
      <w:r w:rsidR="005C6507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an diesem Termin viele spannende </w:t>
      </w:r>
      <w:r w:rsidR="00055DE0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Hintergründe zu den Skulpturen des Bildhauers Joscha Bender. </w:t>
      </w:r>
      <w:r w:rsidR="00FC2BD2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 </w:t>
      </w:r>
      <w:r w:rsidR="003A5DCD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Benders </w:t>
      </w:r>
      <w:r w:rsidR="004B2BB1" w:rsidRPr="004B2BB1">
        <w:rPr>
          <w:rFonts w:ascii="Arial" w:eastAsia="Times New Roman" w:hAnsi="Arial" w:cs="Arial"/>
          <w:color w:val="000000"/>
          <w:sz w:val="22"/>
          <w:szCs w:val="22"/>
          <w:lang w:eastAsia="de-DE"/>
        </w:rPr>
        <w:t>neue Werkgruppe „Sprichwörter</w:t>
      </w:r>
      <w:r w:rsidR="004B2BB1">
        <w:rPr>
          <w:rFonts w:ascii="Arial" w:eastAsia="Times New Roman" w:hAnsi="Arial" w:cs="Arial"/>
          <w:color w:val="000000"/>
          <w:sz w:val="22"/>
          <w:szCs w:val="22"/>
          <w:lang w:eastAsia="de-DE"/>
        </w:rPr>
        <w:t>“</w:t>
      </w:r>
      <w:r w:rsidR="00780A84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 </w:t>
      </w:r>
      <w:r w:rsidR="004B2BB1">
        <w:rPr>
          <w:rFonts w:ascii="Arial" w:eastAsia="Times New Roman" w:hAnsi="Arial" w:cs="Arial"/>
          <w:color w:val="000000"/>
          <w:sz w:val="22"/>
          <w:szCs w:val="22"/>
          <w:lang w:eastAsia="de-DE"/>
        </w:rPr>
        <w:t>vereint</w:t>
      </w:r>
      <w:r w:rsidR="004B2BB1" w:rsidRPr="004B2BB1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 florale Motive und Tiere. Sprichwörter verdichten Erfahrungen in einprägsame Bilder. Gleichzeitig sind sie beweglich, wandelbar und offen für Interpretation. Die Skulptur dagegen ist konkret, schwer und dauerhaft – und löst doch immer wieder neue Bedeutungen aus.</w:t>
      </w:r>
      <w:r w:rsidR="00F9695C" w:rsidRPr="00F9695C">
        <w:t xml:space="preserve"> </w:t>
      </w:r>
      <w:r w:rsidR="00F9695C" w:rsidRPr="00F9695C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Der Ausstellungstitel </w:t>
      </w:r>
      <w:r w:rsidR="00A30C65">
        <w:rPr>
          <w:rFonts w:ascii="Arial" w:eastAsia="Times New Roman" w:hAnsi="Arial" w:cs="Arial"/>
          <w:color w:val="000000"/>
          <w:sz w:val="22"/>
          <w:szCs w:val="22"/>
          <w:lang w:eastAsia="de-DE"/>
        </w:rPr>
        <w:t>„</w:t>
      </w:r>
      <w:r w:rsidR="00F9695C" w:rsidRPr="00F9695C">
        <w:rPr>
          <w:rFonts w:ascii="Arial" w:eastAsia="Times New Roman" w:hAnsi="Arial" w:cs="Arial"/>
          <w:color w:val="000000"/>
          <w:sz w:val="22"/>
          <w:szCs w:val="22"/>
          <w:lang w:eastAsia="de-DE"/>
        </w:rPr>
        <w:t>Durch die Blume</w:t>
      </w:r>
      <w:r w:rsidR="00A30C65">
        <w:rPr>
          <w:rFonts w:ascii="Arial" w:eastAsia="Times New Roman" w:hAnsi="Arial" w:cs="Arial"/>
          <w:color w:val="000000"/>
          <w:sz w:val="22"/>
          <w:szCs w:val="22"/>
          <w:lang w:eastAsia="de-DE"/>
        </w:rPr>
        <w:t>“</w:t>
      </w:r>
      <w:r w:rsidR="00F9695C" w:rsidRPr="00F9695C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 verweist auf diese doppelte Ebene: Einerseits auf die dargestellte Pflanze, andererseits auf eine Form indirekter Kommunikation.</w:t>
      </w:r>
    </w:p>
    <w:p w14:paraId="0BD224B2" w14:textId="77777777" w:rsidR="004B2BB1" w:rsidRPr="00470BAE" w:rsidRDefault="004B2BB1" w:rsidP="004F0023">
      <w:pPr>
        <w:spacing w:line="360" w:lineRule="auto"/>
        <w:jc w:val="both"/>
        <w:rPr>
          <w:rFonts w:ascii="Arial" w:eastAsia="Times New Roman" w:hAnsi="Arial" w:cs="Arial"/>
          <w:color w:val="000000"/>
          <w:sz w:val="22"/>
          <w:szCs w:val="22"/>
          <w:lang w:eastAsia="de-DE"/>
        </w:rPr>
      </w:pPr>
    </w:p>
    <w:p w14:paraId="6341074B" w14:textId="118DF9DA" w:rsidR="00470BAE" w:rsidRDefault="00470BAE" w:rsidP="004F0023">
      <w:pPr>
        <w:spacing w:line="360" w:lineRule="auto"/>
        <w:jc w:val="both"/>
        <w:rPr>
          <w:rFonts w:ascii="Arial" w:eastAsia="Times New Roman" w:hAnsi="Arial" w:cs="Arial"/>
          <w:color w:val="000000"/>
          <w:sz w:val="22"/>
          <w:szCs w:val="22"/>
          <w:lang w:eastAsia="de-DE"/>
        </w:rPr>
      </w:pPr>
      <w:r w:rsidRPr="00470BAE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Treffpunkt im Park an der Alten Mühle 20. </w:t>
      </w:r>
      <w:r w:rsidR="003C349E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Parkplätze befinden sich am ehemaligen Festplatz in der Hauptstraße. </w:t>
      </w:r>
      <w:r w:rsidRPr="00470BAE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Anmeldungen werden unter kultur@eschborn.de oder Tel. 06196/490-180 entgegengenommen. </w:t>
      </w:r>
    </w:p>
    <w:p w14:paraId="7C3240E9" w14:textId="77777777" w:rsidR="004F0023" w:rsidRPr="00470BAE" w:rsidRDefault="004F0023" w:rsidP="004F0023">
      <w:pPr>
        <w:spacing w:line="360" w:lineRule="auto"/>
        <w:jc w:val="both"/>
        <w:rPr>
          <w:rFonts w:ascii="Arial" w:eastAsia="Times New Roman" w:hAnsi="Arial" w:cs="Arial"/>
          <w:color w:val="000000"/>
          <w:sz w:val="22"/>
          <w:szCs w:val="22"/>
          <w:lang w:eastAsia="de-DE"/>
        </w:rPr>
      </w:pPr>
    </w:p>
    <w:p w14:paraId="3137435C" w14:textId="78E091AE" w:rsidR="00470BAE" w:rsidRPr="00470BAE" w:rsidRDefault="00470BAE" w:rsidP="004F0023">
      <w:pPr>
        <w:spacing w:line="360" w:lineRule="auto"/>
        <w:jc w:val="both"/>
        <w:rPr>
          <w:rFonts w:ascii="Arial" w:eastAsia="Times New Roman" w:hAnsi="Arial" w:cs="Arial"/>
          <w:color w:val="000000"/>
          <w:sz w:val="22"/>
          <w:szCs w:val="22"/>
          <w:lang w:eastAsia="de-DE"/>
        </w:rPr>
      </w:pPr>
      <w:r w:rsidRPr="00470BAE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Die Ausstellung </w:t>
      </w:r>
      <w:r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findet in Kooperation mit der Galerie Scheffel, Bad Homburg, statt und </w:t>
      </w:r>
      <w:r w:rsidRPr="00470BAE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dauert bis zum </w:t>
      </w:r>
      <w:r>
        <w:rPr>
          <w:rFonts w:ascii="Arial" w:eastAsia="Times New Roman" w:hAnsi="Arial" w:cs="Arial"/>
          <w:color w:val="000000"/>
          <w:sz w:val="22"/>
          <w:szCs w:val="22"/>
          <w:lang w:eastAsia="de-DE"/>
        </w:rPr>
        <w:t>0</w:t>
      </w:r>
      <w:r w:rsidRPr="00470BAE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4. Oktober 2026. </w:t>
      </w:r>
    </w:p>
    <w:p w14:paraId="289A644D" w14:textId="77777777" w:rsidR="009E4F0C" w:rsidRDefault="009E4F0C">
      <w:pPr>
        <w:spacing w:line="360" w:lineRule="auto"/>
        <w:rPr>
          <w:rFonts w:ascii="Arial" w:eastAsia="Times New Roman" w:hAnsi="Arial" w:cs="Arial"/>
          <w:i/>
          <w:color w:val="000000"/>
          <w:sz w:val="22"/>
          <w:szCs w:val="22"/>
          <w:lang w:eastAsia="de-DE"/>
        </w:rPr>
      </w:pPr>
    </w:p>
    <w:p w14:paraId="4606B3FE" w14:textId="77777777" w:rsidR="009E4F0C" w:rsidRDefault="009E4F0C">
      <w:pPr>
        <w:spacing w:line="360" w:lineRule="auto"/>
        <w:rPr>
          <w:rFonts w:ascii="Arial" w:eastAsia="Times New Roman" w:hAnsi="Arial" w:cs="Arial"/>
          <w:i/>
          <w:color w:val="000000"/>
          <w:sz w:val="22"/>
          <w:szCs w:val="22"/>
          <w:lang w:eastAsia="de-DE"/>
        </w:rPr>
      </w:pPr>
    </w:p>
    <w:p w14:paraId="02F856C4" w14:textId="77777777" w:rsidR="009E4F0C" w:rsidRDefault="009E4F0C">
      <w:pPr>
        <w:spacing w:line="360" w:lineRule="auto"/>
        <w:rPr>
          <w:rFonts w:ascii="Arial" w:eastAsia="Times New Roman" w:hAnsi="Arial" w:cs="Arial"/>
          <w:color w:val="000000"/>
          <w:sz w:val="22"/>
          <w:szCs w:val="22"/>
          <w:lang w:eastAsia="de-DE"/>
        </w:rPr>
      </w:pPr>
    </w:p>
    <w:p w14:paraId="0C255853" w14:textId="77777777" w:rsidR="009E4F0C" w:rsidRDefault="009E4F0C">
      <w:pPr>
        <w:spacing w:line="360" w:lineRule="auto"/>
        <w:rPr>
          <w:rFonts w:ascii="Arial" w:eastAsia="Times New Roman" w:hAnsi="Arial" w:cs="Arial"/>
          <w:color w:val="000000"/>
          <w:sz w:val="22"/>
          <w:szCs w:val="22"/>
          <w:lang w:eastAsia="de-DE"/>
        </w:rPr>
      </w:pPr>
    </w:p>
    <w:p w14:paraId="0FBA27B2" w14:textId="77777777" w:rsidR="009E4F0C" w:rsidRDefault="003D7218">
      <w:pPr>
        <w:ind w:right="23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Kontakt:</w:t>
      </w:r>
    </w:p>
    <w:p w14:paraId="7391A354" w14:textId="77777777" w:rsidR="009E4F0C" w:rsidRDefault="003D7218">
      <w:pPr>
        <w:ind w:right="23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Stadtverwaltung Eschborn</w:t>
      </w:r>
    </w:p>
    <w:p w14:paraId="3533D001" w14:textId="77777777" w:rsidR="009E4F0C" w:rsidRDefault="003D7218">
      <w:pPr>
        <w:ind w:right="23"/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Pressestelle</w:t>
      </w:r>
    </w:p>
    <w:p w14:paraId="1FBF899C" w14:textId="77777777" w:rsidR="009E4F0C" w:rsidRDefault="003D7218">
      <w:pPr>
        <w:jc w:val="both"/>
        <w:rPr>
          <w:rFonts w:ascii="Arial" w:hAnsi="Arial"/>
          <w:sz w:val="22"/>
          <w:lang w:val="en-US"/>
        </w:rPr>
      </w:pPr>
      <w:r>
        <w:rPr>
          <w:rFonts w:ascii="Arial" w:hAnsi="Arial"/>
          <w:sz w:val="22"/>
        </w:rPr>
        <w:t xml:space="preserve">Telefon 06196 </w:t>
      </w:r>
      <w:r>
        <w:rPr>
          <w:rFonts w:ascii="Arial" w:hAnsi="Arial"/>
          <w:sz w:val="22"/>
          <w:lang w:val="en-US"/>
        </w:rPr>
        <w:t>490-104</w:t>
      </w:r>
    </w:p>
    <w:p w14:paraId="120EF7F2" w14:textId="77777777" w:rsidR="009E4F0C" w:rsidRDefault="004F0023">
      <w:pPr>
        <w:jc w:val="both"/>
        <w:rPr>
          <w:rFonts w:ascii="Arial" w:hAnsi="Arial"/>
          <w:color w:val="000000"/>
          <w:sz w:val="22"/>
          <w:lang w:val="en-US"/>
        </w:rPr>
      </w:pPr>
      <w:hyperlink r:id="rId8" w:history="1">
        <w:r w:rsidR="003D7218">
          <w:rPr>
            <w:rStyle w:val="Hyperlink"/>
            <w:rFonts w:ascii="Arial" w:hAnsi="Arial"/>
            <w:color w:val="000000"/>
            <w:sz w:val="22"/>
            <w:u w:val="none"/>
            <w:lang w:val="en-US"/>
          </w:rPr>
          <w:t>presse@eschborn.de</w:t>
        </w:r>
      </w:hyperlink>
    </w:p>
    <w:p w14:paraId="634AC352" w14:textId="77777777" w:rsidR="009E4F0C" w:rsidRDefault="003D7218">
      <w:pPr>
        <w:jc w:val="both"/>
        <w:rPr>
          <w:rFonts w:ascii="Arial" w:hAnsi="Arial"/>
          <w:sz w:val="22"/>
          <w:lang w:val="en-US"/>
        </w:rPr>
      </w:pPr>
      <w:r>
        <w:rPr>
          <w:rFonts w:ascii="Arial" w:hAnsi="Arial"/>
          <w:sz w:val="22"/>
          <w:lang w:val="en-US"/>
        </w:rPr>
        <w:t>www.eschborn.de</w:t>
      </w:r>
    </w:p>
    <w:sectPr w:rsidR="009E4F0C" w:rsidSect="003D7218">
      <w:headerReference w:type="even" r:id="rId9"/>
      <w:headerReference w:type="default" r:id="rId10"/>
      <w:footerReference w:type="even" r:id="rId11"/>
      <w:footerReference w:type="default" r:id="rId12"/>
      <w:pgSz w:w="11900" w:h="16840"/>
      <w:pgMar w:top="1417" w:right="1417" w:bottom="1134" w:left="1417" w:header="709" w:footer="1531" w:gutter="0"/>
      <w:pgNumType w:start="1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2C74BB" w14:textId="77777777" w:rsidR="009E4F0C" w:rsidRDefault="003D7218">
      <w:r>
        <w:separator/>
      </w:r>
    </w:p>
  </w:endnote>
  <w:endnote w:type="continuationSeparator" w:id="0">
    <w:p w14:paraId="23ADC7E8" w14:textId="77777777" w:rsidR="009E4F0C" w:rsidRDefault="003D72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Grande">
    <w:altName w:val="Segoe UI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B88566" w14:textId="77777777" w:rsidR="009E4F0C" w:rsidRDefault="003D7218">
    <w:pPr>
      <w:pStyle w:val="Fuzeile"/>
      <w:framePr w:wrap="around" w:vAnchor="text" w:hAnchor="margin" w:y="1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end"/>
    </w:r>
  </w:p>
  <w:p w14:paraId="66E28640" w14:textId="77777777" w:rsidR="009E4F0C" w:rsidRDefault="009E4F0C">
    <w:pPr>
      <w:pStyle w:val="Fuzeile"/>
      <w:ind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6FF3E3" w14:textId="77777777" w:rsidR="009E4F0C" w:rsidRDefault="009E4F0C">
    <w:pPr>
      <w:pStyle w:val="Fuzeile"/>
      <w:rPr>
        <w:rStyle w:val="Seitenzahl"/>
      </w:rPr>
    </w:pPr>
  </w:p>
  <w:p w14:paraId="2CEC28C1" w14:textId="77777777" w:rsidR="009E4F0C" w:rsidRDefault="009E4F0C">
    <w:pPr>
      <w:pStyle w:val="Fuzeile"/>
    </w:pPr>
  </w:p>
  <w:p w14:paraId="7AE42D0E" w14:textId="77777777" w:rsidR="009E4F0C" w:rsidRDefault="009E4F0C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95033A1" w14:textId="77777777" w:rsidR="009E4F0C" w:rsidRDefault="003D7218">
      <w:r>
        <w:separator/>
      </w:r>
    </w:p>
  </w:footnote>
  <w:footnote w:type="continuationSeparator" w:id="0">
    <w:p w14:paraId="004FF53F" w14:textId="77777777" w:rsidR="009E4F0C" w:rsidRDefault="003D721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C4433F" w14:textId="77777777" w:rsidR="009E4F0C" w:rsidRDefault="003D7218">
    <w:pPr>
      <w:pStyle w:val="Kopfzeile"/>
      <w:framePr w:wrap="around" w:vAnchor="text" w:hAnchor="margin" w:xAlign="right" w:y="1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end"/>
    </w:r>
  </w:p>
  <w:p w14:paraId="7154BA73" w14:textId="77777777" w:rsidR="009E4F0C" w:rsidRDefault="009E4F0C">
    <w:pPr>
      <w:pStyle w:val="Kopfzeile"/>
      <w:ind w:right="360" w:firstLine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3859D5" w14:textId="77777777" w:rsidR="009E4F0C" w:rsidRDefault="003D7218">
    <w:pPr>
      <w:pStyle w:val="Kopfzeile"/>
      <w:framePr w:wrap="around" w:vAnchor="text" w:hAnchor="margin" w:xAlign="right" w:y="1"/>
      <w:rPr>
        <w:rStyle w:val="Seitenzahl"/>
        <w:rFonts w:ascii="Arial" w:hAnsi="Arial"/>
        <w:sz w:val="22"/>
      </w:rPr>
    </w:pPr>
    <w:r>
      <w:rPr>
        <w:rStyle w:val="Seitenzahl"/>
        <w:rFonts w:ascii="Arial" w:hAnsi="Arial"/>
        <w:sz w:val="22"/>
      </w:rPr>
      <w:fldChar w:fldCharType="begin"/>
    </w:r>
    <w:r>
      <w:rPr>
        <w:rStyle w:val="Seitenzahl"/>
        <w:rFonts w:ascii="Arial" w:hAnsi="Arial"/>
        <w:sz w:val="22"/>
      </w:rPr>
      <w:instrText xml:space="preserve">PAGE  </w:instrText>
    </w:r>
    <w:r>
      <w:rPr>
        <w:rStyle w:val="Seitenzahl"/>
        <w:rFonts w:ascii="Arial" w:hAnsi="Arial"/>
        <w:sz w:val="22"/>
      </w:rPr>
      <w:fldChar w:fldCharType="separate"/>
    </w:r>
    <w:r>
      <w:rPr>
        <w:rStyle w:val="Seitenzahl"/>
        <w:rFonts w:ascii="Arial" w:hAnsi="Arial"/>
        <w:noProof/>
        <w:sz w:val="22"/>
      </w:rPr>
      <w:t>2</w:t>
    </w:r>
    <w:r>
      <w:rPr>
        <w:rStyle w:val="Seitenzahl"/>
        <w:rFonts w:ascii="Arial" w:hAnsi="Arial"/>
        <w:sz w:val="22"/>
      </w:rPr>
      <w:fldChar w:fldCharType="end"/>
    </w:r>
  </w:p>
  <w:p w14:paraId="6FDB1725" w14:textId="77777777" w:rsidR="009E4F0C" w:rsidRDefault="009E4F0C">
    <w:pPr>
      <w:pStyle w:val="Kopfzeile"/>
      <w:ind w:right="360"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37"/>
  <w:hyphenationZone w:val="425"/>
  <w:drawingGridHorizontalSpacing w:val="360"/>
  <w:drawingGridVerticalSpacing w:val="360"/>
  <w:displayHorizontalDrawingGridEvery w:val="0"/>
  <w:displayVerticalDrawingGridEvery w:val="0"/>
  <w:doNotShadeFormData/>
  <w:characterSpacingControl w:val="doNotCompress"/>
  <w:hdrShapeDefaults>
    <o:shapedefaults v:ext="edit" spidmax="17100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E4F0C"/>
    <w:rsid w:val="0004481A"/>
    <w:rsid w:val="00055DE0"/>
    <w:rsid w:val="000B2FB7"/>
    <w:rsid w:val="001D3A2F"/>
    <w:rsid w:val="00322891"/>
    <w:rsid w:val="00335640"/>
    <w:rsid w:val="003A5DCD"/>
    <w:rsid w:val="003C349E"/>
    <w:rsid w:val="003D7218"/>
    <w:rsid w:val="004245F3"/>
    <w:rsid w:val="004361A4"/>
    <w:rsid w:val="00470BAE"/>
    <w:rsid w:val="004B2BB1"/>
    <w:rsid w:val="004F0023"/>
    <w:rsid w:val="00530463"/>
    <w:rsid w:val="0057293C"/>
    <w:rsid w:val="005C6507"/>
    <w:rsid w:val="006D53AF"/>
    <w:rsid w:val="00780A84"/>
    <w:rsid w:val="007E3EBA"/>
    <w:rsid w:val="0089281B"/>
    <w:rsid w:val="00893BCF"/>
    <w:rsid w:val="008C5F45"/>
    <w:rsid w:val="00911DE8"/>
    <w:rsid w:val="00997751"/>
    <w:rsid w:val="009B49AA"/>
    <w:rsid w:val="009D7052"/>
    <w:rsid w:val="009E4F0C"/>
    <w:rsid w:val="00A30C65"/>
    <w:rsid w:val="00AC4E7D"/>
    <w:rsid w:val="00B20331"/>
    <w:rsid w:val="00B37576"/>
    <w:rsid w:val="00BF2B95"/>
    <w:rsid w:val="00C3510A"/>
    <w:rsid w:val="00C66672"/>
    <w:rsid w:val="00C66B76"/>
    <w:rsid w:val="00C808DC"/>
    <w:rsid w:val="00C87AA0"/>
    <w:rsid w:val="00CD455B"/>
    <w:rsid w:val="00E66CF0"/>
    <w:rsid w:val="00EE69D1"/>
    <w:rsid w:val="00F27999"/>
    <w:rsid w:val="00F50F3A"/>
    <w:rsid w:val="00F77A47"/>
    <w:rsid w:val="00F9695C"/>
    <w:rsid w:val="00FC2BD2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71009"/>
    <o:shapelayout v:ext="edit">
      <o:idmap v:ext="edit" data="1"/>
    </o:shapelayout>
  </w:shapeDefaults>
  <w:decimalSymbol w:val=","/>
  <w:listSeparator w:val=";"/>
  <w14:docId w14:val="013D9817"/>
  <w15:docId w15:val="{FEED4E89-B7E5-469C-8E89-10B758480F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mbria" w:eastAsia="Cambria" w:hAnsi="Cambria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Pr>
      <w:sz w:val="24"/>
      <w:szCs w:val="24"/>
      <w:lang w:eastAsia="en-US"/>
    </w:rPr>
  </w:style>
  <w:style w:type="paragraph" w:styleId="berschrift3">
    <w:name w:val="heading 3"/>
    <w:basedOn w:val="Standard"/>
    <w:next w:val="Standard"/>
    <w:link w:val="berschrift3Zchn"/>
    <w:qFormat/>
    <w:pPr>
      <w:keepNext/>
      <w:spacing w:before="240" w:after="60"/>
      <w:outlineLvl w:val="2"/>
    </w:pPr>
    <w:rPr>
      <w:rFonts w:ascii="Arial" w:eastAsia="Times New Roman" w:hAnsi="Arial" w:cs="Arial"/>
      <w:b/>
      <w:bCs/>
      <w:sz w:val="26"/>
      <w:szCs w:val="26"/>
      <w:lang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Pr>
      <w:rFonts w:ascii="Lucida Grande" w:hAnsi="Lucida Grande"/>
      <w:sz w:val="18"/>
      <w:szCs w:val="18"/>
    </w:rPr>
  </w:style>
  <w:style w:type="character" w:customStyle="1" w:styleId="SprechblasentextZchn">
    <w:name w:val="Sprechblasentext Zchn"/>
    <w:link w:val="Sprechblasentext"/>
    <w:uiPriority w:val="99"/>
    <w:semiHidden/>
    <w:rPr>
      <w:rFonts w:ascii="Lucida Grande" w:hAnsi="Lucida Grande"/>
      <w:sz w:val="18"/>
      <w:szCs w:val="18"/>
      <w:lang w:eastAsia="en-US"/>
    </w:rPr>
  </w:style>
  <w:style w:type="table" w:styleId="Tabellenraster">
    <w:name w:val="Table Grid"/>
    <w:basedOn w:val="NormaleTabelle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Fuzeile">
    <w:name w:val="footer"/>
    <w:basedOn w:val="Standard"/>
    <w:link w:val="FuzeileZchn"/>
    <w:uiPriority w:val="99"/>
    <w:unhideWhenUsed/>
    <w:pPr>
      <w:tabs>
        <w:tab w:val="center" w:pos="4536"/>
        <w:tab w:val="right" w:pos="9072"/>
      </w:tabs>
    </w:pPr>
  </w:style>
  <w:style w:type="character" w:customStyle="1" w:styleId="FuzeileZchn">
    <w:name w:val="Fußzeile Zchn"/>
    <w:link w:val="Fuzeile"/>
    <w:uiPriority w:val="99"/>
    <w:rPr>
      <w:sz w:val="24"/>
      <w:szCs w:val="24"/>
      <w:lang w:eastAsia="en-US"/>
    </w:rPr>
  </w:style>
  <w:style w:type="character" w:styleId="Seitenzahl">
    <w:name w:val="page number"/>
    <w:basedOn w:val="Absatz-Standardschriftart"/>
    <w:uiPriority w:val="99"/>
    <w:semiHidden/>
    <w:unhideWhenUsed/>
  </w:style>
  <w:style w:type="character" w:styleId="Hyperlink">
    <w:name w:val="Hyperlink"/>
    <w:uiPriority w:val="99"/>
    <w:unhideWhenUsed/>
    <w:rPr>
      <w:color w:val="0000FF"/>
      <w:u w:val="single"/>
    </w:rPr>
  </w:style>
  <w:style w:type="paragraph" w:styleId="Kopfzeile">
    <w:name w:val="header"/>
    <w:basedOn w:val="Standard"/>
    <w:link w:val="KopfzeileZchn"/>
    <w:uiPriority w:val="99"/>
    <w:semiHidden/>
    <w:unhideWhenUsed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link w:val="Kopfzeile"/>
    <w:uiPriority w:val="99"/>
    <w:semiHidden/>
    <w:rPr>
      <w:sz w:val="24"/>
      <w:szCs w:val="24"/>
      <w:lang w:eastAsia="en-US"/>
    </w:rPr>
  </w:style>
  <w:style w:type="character" w:styleId="BesuchterLink">
    <w:name w:val="FollowedHyperlink"/>
    <w:uiPriority w:val="99"/>
    <w:semiHidden/>
    <w:unhideWhenUsed/>
    <w:rPr>
      <w:color w:val="800080"/>
      <w:u w:val="single"/>
    </w:rPr>
  </w:style>
  <w:style w:type="character" w:customStyle="1" w:styleId="berschrift3Zchn">
    <w:name w:val="Überschrift 3 Zchn"/>
    <w:link w:val="berschrift3"/>
    <w:rPr>
      <w:rFonts w:ascii="Arial" w:eastAsia="Times New Roman" w:hAnsi="Arial" w:cs="Arial"/>
      <w:b/>
      <w:bCs/>
      <w:sz w:val="26"/>
      <w:szCs w:val="26"/>
    </w:rPr>
  </w:style>
  <w:style w:type="paragraph" w:styleId="Blocktext">
    <w:name w:val="Block Text"/>
    <w:basedOn w:val="Standard"/>
    <w:pPr>
      <w:spacing w:line="360" w:lineRule="auto"/>
      <w:ind w:left="180" w:right="23"/>
    </w:pPr>
    <w:rPr>
      <w:rFonts w:ascii="Arial" w:eastAsia="Times New Roman" w:hAnsi="Arial" w:cs="Arial"/>
      <w:lang w:eastAsia="de-DE"/>
    </w:rPr>
  </w:style>
  <w:style w:type="paragraph" w:styleId="Textkrper">
    <w:name w:val="Body Text"/>
    <w:basedOn w:val="Standard"/>
    <w:link w:val="TextkrperZchn"/>
    <w:pPr>
      <w:spacing w:line="360" w:lineRule="auto"/>
      <w:jc w:val="both"/>
    </w:pPr>
    <w:rPr>
      <w:rFonts w:ascii="Arial" w:eastAsia="Times New Roman" w:hAnsi="Arial" w:cs="Arial"/>
      <w:lang w:eastAsia="de-DE"/>
    </w:rPr>
  </w:style>
  <w:style w:type="character" w:customStyle="1" w:styleId="TextkrperZchn">
    <w:name w:val="Textkörper Zchn"/>
    <w:link w:val="Textkrper"/>
    <w:rPr>
      <w:rFonts w:ascii="Arial" w:eastAsia="Times New Roman" w:hAnsi="Arial" w:cs="Arial"/>
      <w:sz w:val="24"/>
      <w:szCs w:val="24"/>
    </w:rPr>
  </w:style>
  <w:style w:type="paragraph" w:styleId="Textkrper-Zeileneinzug">
    <w:name w:val="Body Text Indent"/>
    <w:basedOn w:val="Standard"/>
    <w:link w:val="Textkrper-ZeileneinzugZchn"/>
    <w:pPr>
      <w:spacing w:line="360" w:lineRule="auto"/>
      <w:ind w:left="180"/>
    </w:pPr>
    <w:rPr>
      <w:rFonts w:ascii="Arial" w:eastAsia="Times New Roman" w:hAnsi="Arial" w:cs="Arial"/>
      <w:lang w:eastAsia="de-DE"/>
    </w:rPr>
  </w:style>
  <w:style w:type="character" w:customStyle="1" w:styleId="Textkrper-ZeileneinzugZchn">
    <w:name w:val="Textkörper-Zeileneinzug Zchn"/>
    <w:link w:val="Textkrper-Zeileneinzug"/>
    <w:rPr>
      <w:rFonts w:ascii="Arial" w:eastAsia="Times New Roman" w:hAnsi="Arial" w:cs="Arial"/>
      <w:sz w:val="24"/>
      <w:szCs w:val="24"/>
    </w:rPr>
  </w:style>
  <w:style w:type="character" w:styleId="Fett">
    <w:name w:val="Strong"/>
    <w:qFormat/>
    <w:rPr>
      <w:b/>
      <w:bCs/>
    </w:rPr>
  </w:style>
  <w:style w:type="character" w:customStyle="1" w:styleId="Internetverknpfung">
    <w:name w:val="Internetverknüpfung"/>
    <w:rPr>
      <w:color w:val="000080"/>
      <w:u w:val="single"/>
    </w:rPr>
  </w:style>
  <w:style w:type="paragraph" w:styleId="KeinLeerraum">
    <w:name w:val="No Spacing"/>
    <w:qFormat/>
    <w:pPr>
      <w:suppressAutoHyphens/>
      <w:overflowPunct w:val="0"/>
    </w:pPr>
    <w:rPr>
      <w:color w:val="00000A"/>
      <w:sz w:val="24"/>
      <w:szCs w:val="24"/>
      <w:lang w:eastAsia="en-US"/>
    </w:rPr>
  </w:style>
  <w:style w:type="character" w:customStyle="1" w:styleId="object">
    <w:name w:val="object"/>
    <w:basedOn w:val="Absatz-Standardschriftart"/>
  </w:style>
  <w:style w:type="paragraph" w:styleId="Textkrper2">
    <w:name w:val="Body Text 2"/>
    <w:basedOn w:val="Standard"/>
    <w:link w:val="Textkrper2Zchn"/>
    <w:semiHidden/>
    <w:unhideWhenUsed/>
    <w:pPr>
      <w:spacing w:after="120" w:line="480" w:lineRule="auto"/>
    </w:pPr>
  </w:style>
  <w:style w:type="character" w:customStyle="1" w:styleId="Textkrper2Zchn">
    <w:name w:val="Textkörper 2 Zchn"/>
    <w:basedOn w:val="Absatz-Standardschriftart"/>
    <w:link w:val="Textkrper2"/>
    <w:semiHidden/>
    <w:rPr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66689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017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resse@eschborn.de" TargetMode="Externa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176</Words>
  <Characters>1283</Characters>
  <Application>Microsoft Office Word</Application>
  <DocSecurity>0</DocSecurity>
  <Lines>10</Lines>
  <Paragraphs>2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Stadt Eschborn</Company>
  <LinksUpToDate>false</LinksUpToDate>
  <CharactersWithSpaces>1457</CharactersWithSpaces>
  <SharedDoc>false</SharedDoc>
  <HLinks>
    <vt:vector size="6" baseType="variant">
      <vt:variant>
        <vt:i4>3801110</vt:i4>
      </vt:variant>
      <vt:variant>
        <vt:i4>3</vt:i4>
      </vt:variant>
      <vt:variant>
        <vt:i4>0</vt:i4>
      </vt:variant>
      <vt:variant>
        <vt:i4>5</vt:i4>
      </vt:variant>
      <vt:variant>
        <vt:lpwstr>mailto:presse@eschborn.de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Beate Senftner</dc:creator>
  <cp:lastModifiedBy>Lisa Alena Hopfgarten</cp:lastModifiedBy>
  <cp:revision>2</cp:revision>
  <cp:lastPrinted>2020-08-26T08:40:00Z</cp:lastPrinted>
  <dcterms:created xsi:type="dcterms:W3CDTF">2026-09-28T09:08:00Z</dcterms:created>
  <dcterms:modified xsi:type="dcterms:W3CDTF">2026-09-28T09:08:00Z</dcterms:modified>
</cp:coreProperties>
</file>