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5E9547AB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proofErr w:type="spellStart"/>
      <w:r w:rsidR="00B15107">
        <w:rPr>
          <w:rFonts w:ascii="ZapfHumnst BT" w:hAnsi="ZapfHumnst BT"/>
          <w:sz w:val="28"/>
        </w:rPr>
        <w:t>js</w:t>
      </w:r>
      <w:proofErr w:type="spellEnd"/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AMT FÜR ÖFFENTLICHE SICHERHEIT UND ORDNUNG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Straßenverkehrsbehörde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Seidler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+49(6123)697-405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jaquelin.seidler@eltville.de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proofErr w:type="spellStart"/>
      <w:r w:rsidRPr="00EF4DDD">
        <w:rPr>
          <w:rFonts w:ascii="ZapfHumnst BT" w:hAnsi="ZapfHumnst BT"/>
          <w:sz w:val="14"/>
        </w:rPr>
        <w:t>Leitwegs</w:t>
      </w:r>
      <w:proofErr w:type="spellEnd"/>
      <w:r w:rsidRPr="00EF4DDD">
        <w:rPr>
          <w:rFonts w:ascii="ZapfHumnst BT" w:hAnsi="ZapfHumnst BT"/>
          <w:sz w:val="14"/>
        </w:rPr>
        <w:t>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2DFB6EE4" w14:textId="56597BA6" w:rsidR="0022719D" w:rsidRPr="00A07A6B" w:rsidRDefault="00B15107" w:rsidP="005F1630">
      <w:pPr>
        <w:pStyle w:val="Beschriftung"/>
        <w:rPr>
          <w:sz w:val="24"/>
          <w:szCs w:val="24"/>
        </w:rPr>
      </w:pPr>
      <w:r>
        <w:rPr>
          <w:sz w:val="24"/>
          <w:szCs w:val="24"/>
        </w:rPr>
        <w:t xml:space="preserve">Vollsperrung </w:t>
      </w:r>
      <w:r w:rsidR="00390013">
        <w:rPr>
          <w:sz w:val="24"/>
          <w:szCs w:val="24"/>
        </w:rPr>
        <w:t>„</w:t>
      </w:r>
      <w:proofErr w:type="spellStart"/>
      <w:r>
        <w:rPr>
          <w:sz w:val="24"/>
          <w:szCs w:val="24"/>
        </w:rPr>
        <w:t>Roßpfad</w:t>
      </w:r>
      <w:proofErr w:type="spellEnd"/>
      <w:r w:rsidR="00390013">
        <w:rPr>
          <w:sz w:val="24"/>
          <w:szCs w:val="24"/>
        </w:rPr>
        <w:t>“ am 5. November</w:t>
      </w:r>
    </w:p>
    <w:p w14:paraId="21D9FF51" w14:textId="77777777" w:rsidR="003E5AC7" w:rsidRDefault="003E5AC7" w:rsidP="005F1630">
      <w:pPr>
        <w:rPr>
          <w:rFonts w:ascii="GeoSlb712 Md BT" w:hAnsi="GeoSlb712 Md BT"/>
        </w:rPr>
      </w:pPr>
    </w:p>
    <w:p w14:paraId="157B51C7" w14:textId="2169FA0E" w:rsidR="00B15107" w:rsidRPr="00B15107" w:rsidRDefault="0082706C" w:rsidP="00B15107">
      <w:pPr>
        <w:rPr>
          <w:rFonts w:ascii="GeoSlb712 Md BT" w:hAnsi="GeoSlb712 Md BT"/>
          <w:bCs/>
        </w:rPr>
      </w:pPr>
      <w:r>
        <w:rPr>
          <w:rFonts w:ascii="GeoSlb712 Md BT" w:hAnsi="GeoSlb712 Md BT"/>
        </w:rPr>
        <w:t>Eltville</w:t>
      </w:r>
      <w:r w:rsidR="007A5DD3">
        <w:rPr>
          <w:rFonts w:ascii="GeoSlb712 Md BT" w:hAnsi="GeoSlb712 Md BT"/>
        </w:rPr>
        <w:t xml:space="preserve"> am Rhein. </w:t>
      </w:r>
      <w:r w:rsidR="00B15107" w:rsidRPr="00B15107">
        <w:rPr>
          <w:rFonts w:ascii="GeoSlb712 Md BT" w:hAnsi="GeoSlb712 Md BT"/>
          <w:bCs/>
        </w:rPr>
        <w:t xml:space="preserve">Der </w:t>
      </w:r>
      <w:proofErr w:type="spellStart"/>
      <w:r w:rsidR="00B15107" w:rsidRPr="00B15107">
        <w:rPr>
          <w:rFonts w:ascii="GeoSlb712 Md BT" w:hAnsi="GeoSlb712 Md BT"/>
          <w:bCs/>
        </w:rPr>
        <w:t>Roßpfad</w:t>
      </w:r>
      <w:proofErr w:type="spellEnd"/>
      <w:r w:rsidR="00B15107" w:rsidRPr="00B15107">
        <w:rPr>
          <w:rFonts w:ascii="GeoSlb712 Md BT" w:hAnsi="GeoSlb712 Md BT"/>
          <w:bCs/>
        </w:rPr>
        <w:t xml:space="preserve"> </w:t>
      </w:r>
      <w:r w:rsidR="00390013">
        <w:rPr>
          <w:rFonts w:ascii="GeoSlb712 Md BT" w:hAnsi="GeoSlb712 Md BT"/>
          <w:bCs/>
        </w:rPr>
        <w:t xml:space="preserve">in Eltville </w:t>
      </w:r>
      <w:r w:rsidR="00B15107" w:rsidRPr="00B15107">
        <w:rPr>
          <w:rFonts w:ascii="GeoSlb712 Md BT" w:hAnsi="GeoSlb712 Md BT"/>
          <w:bCs/>
        </w:rPr>
        <w:t>wird am</w:t>
      </w:r>
      <w:r w:rsidR="00390013">
        <w:rPr>
          <w:rFonts w:ascii="GeoSlb712 Md BT" w:hAnsi="GeoSlb712 Md BT"/>
          <w:bCs/>
        </w:rPr>
        <w:t xml:space="preserve"> Donnerstag,</w:t>
      </w:r>
      <w:r w:rsidR="00B15107" w:rsidRPr="00B15107">
        <w:rPr>
          <w:rFonts w:ascii="GeoSlb712 Md BT" w:hAnsi="GeoSlb712 Md BT"/>
          <w:bCs/>
        </w:rPr>
        <w:t xml:space="preserve"> 5. November 2026</w:t>
      </w:r>
      <w:r w:rsidR="00390013">
        <w:rPr>
          <w:rFonts w:ascii="GeoSlb712 Md BT" w:hAnsi="GeoSlb712 Md BT"/>
          <w:bCs/>
        </w:rPr>
        <w:t>,</w:t>
      </w:r>
      <w:r w:rsidR="00B15107" w:rsidRPr="00B15107">
        <w:rPr>
          <w:rFonts w:ascii="GeoSlb712 Md BT" w:hAnsi="GeoSlb712 Md BT"/>
          <w:bCs/>
        </w:rPr>
        <w:t xml:space="preserve"> in der Zeit von 7 bis 18 Uhr im Bereich zwischen der Einfahrt REWE-Markt und der Unterführung für den Gesamtverkehr gesperrt.</w:t>
      </w:r>
      <w:r w:rsidR="00B15107">
        <w:rPr>
          <w:rFonts w:ascii="GeoSlb712 Md BT" w:hAnsi="GeoSlb712 Md BT"/>
          <w:bCs/>
        </w:rPr>
        <w:t xml:space="preserve"> Die Umleitung erfolgt über die Rheingauer Straße.</w:t>
      </w:r>
    </w:p>
    <w:p w14:paraId="36FCF4F1" w14:textId="77777777" w:rsidR="00B15107" w:rsidRPr="00B15107" w:rsidRDefault="00B15107" w:rsidP="00B15107">
      <w:pPr>
        <w:rPr>
          <w:rFonts w:ascii="GeoSlb712 Md BT" w:hAnsi="GeoSlb712 Md BT"/>
          <w:bCs/>
        </w:rPr>
      </w:pPr>
    </w:p>
    <w:p w14:paraId="3B464C79" w14:textId="736F6BC9" w:rsidR="00B15107" w:rsidRPr="00B15107" w:rsidRDefault="00B15107" w:rsidP="00B15107">
      <w:pPr>
        <w:rPr>
          <w:rFonts w:ascii="GeoSlb712 Md BT" w:hAnsi="GeoSlb712 Md BT"/>
          <w:bCs/>
        </w:rPr>
      </w:pPr>
      <w:r w:rsidRPr="00B15107">
        <w:rPr>
          <w:rFonts w:ascii="GeoSlb712 Md BT" w:hAnsi="GeoSlb712 Md BT"/>
          <w:bCs/>
        </w:rPr>
        <w:t>Grund der Sperrung</w:t>
      </w:r>
      <w:r>
        <w:rPr>
          <w:rFonts w:ascii="GeoSlb712 Md BT" w:hAnsi="GeoSlb712 Md BT"/>
          <w:bCs/>
        </w:rPr>
        <w:t xml:space="preserve"> sind</w:t>
      </w:r>
      <w:r w:rsidRPr="00B15107">
        <w:rPr>
          <w:rFonts w:ascii="GeoSlb712 Md BT" w:hAnsi="GeoSlb712 Md BT"/>
          <w:bCs/>
        </w:rPr>
        <w:t xml:space="preserve"> Baumpflegearbeiten im Auftrag der D</w:t>
      </w:r>
      <w:r>
        <w:rPr>
          <w:rFonts w:ascii="GeoSlb712 Md BT" w:hAnsi="GeoSlb712 Md BT"/>
          <w:bCs/>
        </w:rPr>
        <w:t xml:space="preserve">eutschen </w:t>
      </w:r>
      <w:r w:rsidRPr="00B15107">
        <w:rPr>
          <w:rFonts w:ascii="GeoSlb712 Md BT" w:hAnsi="GeoSlb712 Md BT"/>
          <w:bCs/>
        </w:rPr>
        <w:t>B</w:t>
      </w:r>
      <w:r>
        <w:rPr>
          <w:rFonts w:ascii="GeoSlb712 Md BT" w:hAnsi="GeoSlb712 Md BT"/>
          <w:bCs/>
        </w:rPr>
        <w:t>ahn</w:t>
      </w:r>
      <w:r w:rsidRPr="00B15107">
        <w:rPr>
          <w:rFonts w:ascii="GeoSlb712 Md BT" w:hAnsi="GeoSlb712 Md BT"/>
          <w:bCs/>
        </w:rPr>
        <w:t xml:space="preserve"> AG</w:t>
      </w:r>
      <w:r>
        <w:rPr>
          <w:rFonts w:ascii="GeoSlb712 Md BT" w:hAnsi="GeoSlb712 Md BT"/>
          <w:bCs/>
        </w:rPr>
        <w:t>.</w:t>
      </w:r>
      <w:r w:rsidR="00390013">
        <w:rPr>
          <w:rFonts w:ascii="GeoSlb712 Md BT" w:hAnsi="GeoSlb712 Md BT"/>
          <w:bCs/>
        </w:rPr>
        <w:t xml:space="preserve"> </w:t>
      </w:r>
      <w:r>
        <w:rPr>
          <w:rFonts w:ascii="GeoSlb712 Md BT" w:hAnsi="GeoSlb712 Md BT"/>
          <w:bCs/>
        </w:rPr>
        <w:t>Fußgängerinnen und Fußgänger sind von der Sperrung nicht betroffen.</w:t>
      </w:r>
    </w:p>
    <w:p w14:paraId="69AD415B" w14:textId="77777777" w:rsidR="00E1308D" w:rsidRDefault="00E1308D" w:rsidP="005F1630">
      <w:pPr>
        <w:rPr>
          <w:rFonts w:ascii="GeoSlb712 Md BT" w:hAnsi="GeoSlb712 Md BT"/>
        </w:rPr>
      </w:pPr>
    </w:p>
    <w:p w14:paraId="36B12583" w14:textId="260B9177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390013">
        <w:rPr>
          <w:rFonts w:ascii="GeoSlb712 Md BT" w:hAnsi="GeoSlb712 Md BT"/>
          <w:noProof/>
        </w:rPr>
        <w:t>26. Oktober 2026</w:t>
      </w:r>
      <w:r w:rsidR="00461219">
        <w:rPr>
          <w:rFonts w:ascii="GeoSlb712 Md BT" w:hAnsi="GeoSlb712 Md BT"/>
        </w:rPr>
        <w:fldChar w:fldCharType="end"/>
      </w:r>
    </w:p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7"/>
      <w:footerReference w:type="default" r:id="rId8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129B6" w14:textId="77777777" w:rsidR="000C6C40" w:rsidRDefault="000C6C40">
      <w:r>
        <w:separator/>
      </w:r>
    </w:p>
  </w:endnote>
  <w:endnote w:type="continuationSeparator" w:id="0">
    <w:p w14:paraId="3CECEC1F" w14:textId="77777777" w:rsidR="000C6C40" w:rsidRDefault="000C6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965B6" w14:textId="77777777" w:rsidR="000C6C40" w:rsidRDefault="000C6C40">
      <w:r>
        <w:separator/>
      </w:r>
    </w:p>
  </w:footnote>
  <w:footnote w:type="continuationSeparator" w:id="0">
    <w:p w14:paraId="2564CADB" w14:textId="77777777" w:rsidR="000C6C40" w:rsidRDefault="000C6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4E1D"/>
    <w:rsid w:val="000355CF"/>
    <w:rsid w:val="000A3E08"/>
    <w:rsid w:val="000B6C7A"/>
    <w:rsid w:val="000C221A"/>
    <w:rsid w:val="000C6C40"/>
    <w:rsid w:val="00100732"/>
    <w:rsid w:val="00110A32"/>
    <w:rsid w:val="00117FAE"/>
    <w:rsid w:val="0016453F"/>
    <w:rsid w:val="001A2BEC"/>
    <w:rsid w:val="001C6295"/>
    <w:rsid w:val="001D35D1"/>
    <w:rsid w:val="001D69E8"/>
    <w:rsid w:val="001F3C69"/>
    <w:rsid w:val="00204083"/>
    <w:rsid w:val="00205585"/>
    <w:rsid w:val="00212ED5"/>
    <w:rsid w:val="0022719D"/>
    <w:rsid w:val="00255EFC"/>
    <w:rsid w:val="00256217"/>
    <w:rsid w:val="00270B9B"/>
    <w:rsid w:val="00282C31"/>
    <w:rsid w:val="002A567D"/>
    <w:rsid w:val="002E11EB"/>
    <w:rsid w:val="003214A8"/>
    <w:rsid w:val="00327C3F"/>
    <w:rsid w:val="003304B5"/>
    <w:rsid w:val="003421E3"/>
    <w:rsid w:val="00353B8C"/>
    <w:rsid w:val="003873F8"/>
    <w:rsid w:val="00390013"/>
    <w:rsid w:val="00392EB1"/>
    <w:rsid w:val="003A4664"/>
    <w:rsid w:val="003D399C"/>
    <w:rsid w:val="003E5AC7"/>
    <w:rsid w:val="00416679"/>
    <w:rsid w:val="004238DB"/>
    <w:rsid w:val="004303D2"/>
    <w:rsid w:val="004521EF"/>
    <w:rsid w:val="00461219"/>
    <w:rsid w:val="0048378E"/>
    <w:rsid w:val="004C6C05"/>
    <w:rsid w:val="004D5ADD"/>
    <w:rsid w:val="004F5CA0"/>
    <w:rsid w:val="0050753A"/>
    <w:rsid w:val="00526FB9"/>
    <w:rsid w:val="0056343E"/>
    <w:rsid w:val="00570A0D"/>
    <w:rsid w:val="00571344"/>
    <w:rsid w:val="005736A5"/>
    <w:rsid w:val="005F1630"/>
    <w:rsid w:val="005F4CF9"/>
    <w:rsid w:val="006172F7"/>
    <w:rsid w:val="00633DA6"/>
    <w:rsid w:val="006777A1"/>
    <w:rsid w:val="006B0725"/>
    <w:rsid w:val="006B4858"/>
    <w:rsid w:val="006D7A4A"/>
    <w:rsid w:val="006F6E1C"/>
    <w:rsid w:val="00712D13"/>
    <w:rsid w:val="00720915"/>
    <w:rsid w:val="00724CEC"/>
    <w:rsid w:val="00741B40"/>
    <w:rsid w:val="00755FE4"/>
    <w:rsid w:val="00771C74"/>
    <w:rsid w:val="007931B6"/>
    <w:rsid w:val="0079363D"/>
    <w:rsid w:val="007A5DD3"/>
    <w:rsid w:val="007F0FB2"/>
    <w:rsid w:val="008163CD"/>
    <w:rsid w:val="00822B1F"/>
    <w:rsid w:val="0082706C"/>
    <w:rsid w:val="008668F3"/>
    <w:rsid w:val="008C7533"/>
    <w:rsid w:val="008D271C"/>
    <w:rsid w:val="008F5F95"/>
    <w:rsid w:val="00944036"/>
    <w:rsid w:val="00946117"/>
    <w:rsid w:val="00951A2F"/>
    <w:rsid w:val="00972143"/>
    <w:rsid w:val="00987B44"/>
    <w:rsid w:val="00991C06"/>
    <w:rsid w:val="009B4629"/>
    <w:rsid w:val="009D73C7"/>
    <w:rsid w:val="009E3ACD"/>
    <w:rsid w:val="00A02D9E"/>
    <w:rsid w:val="00A07A6B"/>
    <w:rsid w:val="00A10E4C"/>
    <w:rsid w:val="00A16637"/>
    <w:rsid w:val="00A41DF2"/>
    <w:rsid w:val="00A51173"/>
    <w:rsid w:val="00A57E0D"/>
    <w:rsid w:val="00A83EE8"/>
    <w:rsid w:val="00AA0525"/>
    <w:rsid w:val="00AA1B07"/>
    <w:rsid w:val="00AA51DB"/>
    <w:rsid w:val="00B057B8"/>
    <w:rsid w:val="00B15107"/>
    <w:rsid w:val="00B3032C"/>
    <w:rsid w:val="00BD19E6"/>
    <w:rsid w:val="00C146CA"/>
    <w:rsid w:val="00C20CEE"/>
    <w:rsid w:val="00C3643B"/>
    <w:rsid w:val="00C6469A"/>
    <w:rsid w:val="00CC72B9"/>
    <w:rsid w:val="00CD2A4C"/>
    <w:rsid w:val="00CD5793"/>
    <w:rsid w:val="00D65DE8"/>
    <w:rsid w:val="00D82DF7"/>
    <w:rsid w:val="00DA6A63"/>
    <w:rsid w:val="00DB78A3"/>
    <w:rsid w:val="00DC7583"/>
    <w:rsid w:val="00DD4EA6"/>
    <w:rsid w:val="00E0154C"/>
    <w:rsid w:val="00E025E9"/>
    <w:rsid w:val="00E10A18"/>
    <w:rsid w:val="00E13084"/>
    <w:rsid w:val="00E1308D"/>
    <w:rsid w:val="00E13A08"/>
    <w:rsid w:val="00E17AC9"/>
    <w:rsid w:val="00E20F4A"/>
    <w:rsid w:val="00E22CD8"/>
    <w:rsid w:val="00E30375"/>
    <w:rsid w:val="00E33712"/>
    <w:rsid w:val="00E73A3D"/>
    <w:rsid w:val="00E835AB"/>
    <w:rsid w:val="00E907A8"/>
    <w:rsid w:val="00EE1B1F"/>
    <w:rsid w:val="00EE469A"/>
    <w:rsid w:val="00EF3D54"/>
    <w:rsid w:val="00EF4DDD"/>
    <w:rsid w:val="00F25364"/>
    <w:rsid w:val="00F26A8E"/>
    <w:rsid w:val="00F270A2"/>
    <w:rsid w:val="00F5118C"/>
    <w:rsid w:val="00F54D6D"/>
    <w:rsid w:val="00F55A1D"/>
    <w:rsid w:val="00F602E9"/>
    <w:rsid w:val="00F71007"/>
    <w:rsid w:val="00F857B7"/>
    <w:rsid w:val="00FA7E2C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Oechler, Hannah</cp:lastModifiedBy>
  <cp:revision>25</cp:revision>
  <cp:lastPrinted>2011-08-01T09:13:00Z</cp:lastPrinted>
  <dcterms:created xsi:type="dcterms:W3CDTF">2021-11-30T14:38:00Z</dcterms:created>
  <dcterms:modified xsi:type="dcterms:W3CDTF">2026-10-26T13:09:00Z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02.122.32.10.02:26/20/218</vt:lpwstr>
  </property>
  <property fmtid="{D5CDD505-2E9C-101B-9397-08002B2CF9AE}" pid="4" name="Aktenzeichen">
    <vt:lpwstr>02.122.32.10.02</vt:lpwstr>
  </property>
  <property fmtid="{D5CDD505-2E9C-101B-9397-08002B2CF9AE}" pid="5" name="ContainerName">
    <vt:lpwstr>DNX000280262</vt:lpwstr>
  </property>
  <property fmtid="{D5CDD505-2E9C-101B-9397-08002B2CF9AE}" pid="6" name="Beschreibung">
    <vt:lpwstr>pm1026_Vollsperrung Roßpfad </vt:lpwstr>
  </property>
  <property fmtid="{D5CDD505-2E9C-101B-9397-08002B2CF9AE}" pid="7" name="Aufbewahrungsort">
    <vt:lpwstr/>
  </property>
  <property fmtid="{D5CDD505-2E9C-101B-9397-08002B2CF9AE}" pid="8" name="ErstelltAm">
    <vt:lpwstr>26. Oktober 2026</vt:lpwstr>
  </property>
  <property fmtid="{D5CDD505-2E9C-101B-9397-08002B2CF9AE}" pid="9" name="ZuletztBearbeitet">
    <vt:lpwstr>26. Oktober 2026</vt:lpwstr>
  </property>
  <property fmtid="{D5CDD505-2E9C-101B-9397-08002B2CF9AE}" pid="10" name="Hinweise">
    <vt:lpwstr/>
  </property>
  <property fmtid="{D5CDD505-2E9C-101B-9397-08002B2CF9AE}" pid="11" name="Sachbearbeiter">
    <vt:lpwstr>Seidler, Jaquelin</vt:lpwstr>
  </property>
  <property fmtid="{D5CDD505-2E9C-101B-9397-08002B2CF9AE}" pid="12" name="Zustandigkeit">
    <vt:lpwstr/>
  </property>
  <property fmtid="{D5CDD505-2E9C-101B-9397-08002B2CF9AE}" pid="13" name="Beschreibung1">
    <vt:lpwstr>pm1026_Vollsperrung Roßpfad 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Seidler, Jaquelin</vt:lpwstr>
  </property>
  <property fmtid="{D5CDD505-2E9C-101B-9397-08002B2CF9AE}" pid="19" name="Unterzeichner">
    <vt:lpwstr>Seidler, Jaquelin</vt:lpwstr>
  </property>
  <property fmtid="{D5CDD505-2E9C-101B-9397-08002B2CF9AE}" pid="20" name="BarcodeText">
    <vt:lpwstr>DNX000280262</vt:lpwstr>
  </property>
  <property fmtid="{D5CDD505-2E9C-101B-9397-08002B2CF9AE}" pid="21" name="Vorgang_ContainerKennung">
    <vt:lpwstr>02.122.32.10.02:26/20/218</vt:lpwstr>
  </property>
  <property fmtid="{D5CDD505-2E9C-101B-9397-08002B2CF9AE}" pid="22" name="Vorgang_Hinweise">
    <vt:lpwstr/>
  </property>
  <property fmtid="{D5CDD505-2E9C-101B-9397-08002B2CF9AE}" pid="23" name="Vorgang_Beschreibung">
    <vt:lpwstr>65343, Roßpfad, BI/15 wg. Baumfällarbeiten am 05.11.26, Steffen Conrad</vt:lpwstr>
  </property>
  <property fmtid="{D5CDD505-2E9C-101B-9397-08002B2CF9AE}" pid="24" name="Vorgang_Beschreibung1">
    <vt:lpwstr>65343, Roßpfad, BI/15 wg. Baumfällarbeiten am 05.11.26, Steffen Conrad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Jaquelin</vt:lpwstr>
  </property>
  <property fmtid="{D5CDD505-2E9C-101B-9397-08002B2CF9AE}" pid="30" name="Sachbearbeiter_Nachname">
    <vt:lpwstr>Seidler</vt:lpwstr>
  </property>
  <property fmtid="{D5CDD505-2E9C-101B-9397-08002B2CF9AE}" pid="31" name="Sachbearbeiter_Telefonnummer">
    <vt:lpwstr>+49(6123)697-405</vt:lpwstr>
  </property>
  <property fmtid="{D5CDD505-2E9C-101B-9397-08002B2CF9AE}" pid="32" name="Sachbearbeiter_Emailadresse">
    <vt:lpwstr>jaquelin.seidler@eltville.de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Jaquelin</vt:lpwstr>
  </property>
  <property fmtid="{D5CDD505-2E9C-101B-9397-08002B2CF9AE}" pid="38" name="Ersteller_Nachname">
    <vt:lpwstr>Seidler</vt:lpwstr>
  </property>
  <property fmtid="{D5CDD505-2E9C-101B-9397-08002B2CF9AE}" pid="39" name="Ersteller_Telefonnummer">
    <vt:lpwstr>+49(6123)697-405</vt:lpwstr>
  </property>
  <property fmtid="{D5CDD505-2E9C-101B-9397-08002B2CF9AE}" pid="40" name="Ersteller_Emailadresse">
    <vt:lpwstr>jaquelin.seidler@eltville.de</vt:lpwstr>
  </property>
  <property fmtid="{D5CDD505-2E9C-101B-9397-08002B2CF9AE}" pid="41" name="Unterzeichner_Vorname">
    <vt:lpwstr>Jaquelin</vt:lpwstr>
  </property>
  <property fmtid="{D5CDD505-2E9C-101B-9397-08002B2CF9AE}" pid="42" name="Unterzeichner_Nachname">
    <vt:lpwstr>Seidler</vt:lpwstr>
  </property>
  <property fmtid="{D5CDD505-2E9C-101B-9397-08002B2CF9AE}" pid="43" name="Unterzeichner_Telefonnummer">
    <vt:lpwstr>+49(6123)697-405</vt:lpwstr>
  </property>
  <property fmtid="{D5CDD505-2E9C-101B-9397-08002B2CF9AE}" pid="44" name="Unterzeichner_Emailadresse">
    <vt:lpwstr>jaquelin.seidler@eltville.de</vt:lpwstr>
  </property>
  <property fmtid="{D5CDD505-2E9C-101B-9397-08002B2CF9AE}" pid="45" name="Adresszeile1">
    <vt:lpwstr/>
  </property>
  <property fmtid="{D5CDD505-2E9C-101B-9397-08002B2CF9AE}" pid="46" name="Adresszeile15">
    <vt:lpwstr/>
  </property>
  <property fmtid="{D5CDD505-2E9C-101B-9397-08002B2CF9AE}" pid="47" name="Adresszeile2">
    <vt:lpwstr/>
  </property>
  <property fmtid="{D5CDD505-2E9C-101B-9397-08002B2CF9AE}" pid="48" name="Adresszeile25">
    <vt:lpwstr/>
  </property>
  <property fmtid="{D5CDD505-2E9C-101B-9397-08002B2CF9AE}" pid="49" name="Adresszeile3">
    <vt:lpwstr/>
  </property>
  <property fmtid="{D5CDD505-2E9C-101B-9397-08002B2CF9AE}" pid="50" name="Adresszeile35">
    <vt:lpwstr/>
  </property>
  <property fmtid="{D5CDD505-2E9C-101B-9397-08002B2CF9AE}" pid="51" name="Adresszeile4">
    <vt:lpwstr/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/>
  </property>
  <property fmtid="{D5CDD505-2E9C-101B-9397-08002B2CF9AE}" pid="55" name="Ort">
    <vt:lpwstr/>
  </property>
  <property fmtid="{D5CDD505-2E9C-101B-9397-08002B2CF9AE}" pid="56" name="Ortsteil">
    <vt:lpwstr/>
  </property>
  <property fmtid="{D5CDD505-2E9C-101B-9397-08002B2CF9AE}" pid="57" name="Strasse">
    <vt:lpwstr/>
  </property>
  <property fmtid="{D5CDD505-2E9C-101B-9397-08002B2CF9AE}" pid="58" name="Hausnummer">
    <vt:lpwstr/>
  </property>
  <property fmtid="{D5CDD505-2E9C-101B-9397-08002B2CF9AE}" pid="59" name="HausnummerZusatz">
    <vt:lpwstr/>
  </property>
  <property fmtid="{D5CDD505-2E9C-101B-9397-08002B2CF9AE}" pid="60" name="StrasseKomplett">
    <vt:lpwstr/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/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/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02.122.32.10.02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verkehrsbehördliche Anordnungen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Straßenverkehrsbehörde</vt:lpwstr>
  </property>
  <property fmtid="{D5CDD505-2E9C-101B-9397-08002B2CF9AE}" pid="92" name="Sachbearbeiter_Amt">
    <vt:lpwstr>AMT FÜR ÖFFENTLICHE SICHERHEIT UND ORDNUNG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Straßenverkehrsbehörde</vt:lpwstr>
  </property>
  <property fmtid="{D5CDD505-2E9C-101B-9397-08002B2CF9AE}" pid="99" name="Ersteller_Amt">
    <vt:lpwstr>AMT FÜR ÖFFENTLICHE SICHERHEIT UND ORDNUNG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Straßenverkehrsbehörde</vt:lpwstr>
  </property>
  <property fmtid="{D5CDD505-2E9C-101B-9397-08002B2CF9AE}" pid="106" name="Unterzeichner_Amt">
    <vt:lpwstr>AMT FÜR ÖFFENTLICHE SICHERHEIT UND ORDNUNG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218</vt:lpwstr>
  </property>
  <property fmtid="{D5CDD505-2E9C-101B-9397-08002B2CF9AE}" pid="117" name="Vorgang_Hauptakte">
    <vt:lpwstr>02.122.32.10.02:26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/>
  </property>
  <property fmtid="{D5CDD505-2E9C-101B-9397-08002B2CF9AE}" pid="124" name="FaxNummer">
    <vt:lpwstr/>
  </property>
  <property fmtid="{D5CDD505-2E9C-101B-9397-08002B2CF9AE}" pid="125" name="Rufnummer1">
    <vt:lpwstr/>
  </property>
  <property fmtid="{D5CDD505-2E9C-101B-9397-08002B2CF9AE}" pid="126" name="Rufnummer2">
    <vt:lpwstr/>
  </property>
  <property fmtid="{D5CDD505-2E9C-101B-9397-08002B2CF9AE}" pid="127" name="Rufnummer3">
    <vt:lpwstr/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/>
  </property>
  <property fmtid="{D5CDD505-2E9C-101B-9397-08002B2CF9AE}" pid="131" name="Emailadresse1">
    <vt:lpwstr/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/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</Properties>
</file>