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CE639" w14:textId="1D399EDA" w:rsidR="008679AF" w:rsidRPr="00AC430C" w:rsidRDefault="00560A12" w:rsidP="008679AF">
      <w:pPr>
        <w:pStyle w:val="Kopfzeile"/>
        <w:rPr>
          <w:sz w:val="20"/>
          <w:lang w:eastAsia="de-DE"/>
        </w:rPr>
      </w:pPr>
      <w:r>
        <w:rPr>
          <w:noProof/>
          <w:lang w:eastAsia="de-DE"/>
        </w:rPr>
        <w:drawing>
          <wp:anchor distT="0" distB="0" distL="114300" distR="114300" simplePos="0" relativeHeight="251666432" behindDoc="1" locked="0" layoutInCell="1" allowOverlap="1" wp14:anchorId="51B44D70" wp14:editId="61FB3B2E">
            <wp:simplePos x="0" y="0"/>
            <wp:positionH relativeFrom="column">
              <wp:posOffset>3226932</wp:posOffset>
            </wp:positionH>
            <wp:positionV relativeFrom="paragraph">
              <wp:posOffset>-804904</wp:posOffset>
            </wp:positionV>
            <wp:extent cx="2711008" cy="1033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1008" cy="10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9AF">
        <w:rPr>
          <w:noProof/>
          <w:lang w:eastAsia="de-DE"/>
        </w:rPr>
        <mc:AlternateContent>
          <mc:Choice Requires="wps">
            <w:drawing>
              <wp:anchor distT="0" distB="0" distL="114300" distR="114300" simplePos="0" relativeHeight="251659264" behindDoc="0" locked="0" layoutInCell="1" allowOverlap="1" wp14:anchorId="294030BB" wp14:editId="1E9A3600">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030BB"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sidR="008679AF">
        <w:rPr>
          <w:noProof/>
          <w:lang w:eastAsia="de-DE"/>
        </w:rPr>
        <mc:AlternateContent>
          <mc:Choice Requires="wps">
            <w:drawing>
              <wp:anchor distT="4294967294" distB="4294967294" distL="114300" distR="114300" simplePos="0" relativeHeight="251661312" behindDoc="0" locked="0" layoutInCell="1" allowOverlap="1" wp14:anchorId="1D165D18" wp14:editId="7DFE12F1">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A28D54A"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sidR="008679AF">
        <w:rPr>
          <w:noProof/>
          <w:lang w:eastAsia="de-DE"/>
        </w:rPr>
        <mc:AlternateContent>
          <mc:Choice Requires="wps">
            <w:drawing>
              <wp:anchor distT="4294967294" distB="4294967294" distL="114300" distR="114300" simplePos="0" relativeHeight="251662336" behindDoc="0" locked="0" layoutInCell="1" allowOverlap="1" wp14:anchorId="1729B4B8" wp14:editId="6405C9E1">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10FA1755"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sidR="008679AF">
        <w:rPr>
          <w:noProof/>
          <w:lang w:eastAsia="de-DE"/>
        </w:rPr>
        <mc:AlternateContent>
          <mc:Choice Requires="wps">
            <w:drawing>
              <wp:anchor distT="0" distB="0" distL="114300" distR="114300" simplePos="0" relativeHeight="251660288" behindDoc="0" locked="0" layoutInCell="1" allowOverlap="1" wp14:anchorId="3726751A" wp14:editId="5967357E">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6751A"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v:textbox>
                <w10:wrap anchorx="margin" anchory="page"/>
              </v:shape>
            </w:pict>
          </mc:Fallback>
        </mc:AlternateContent>
      </w:r>
    </w:p>
    <w:p w14:paraId="6C08D0D3" w14:textId="77777777" w:rsidR="008679AF" w:rsidRDefault="008679AF" w:rsidP="008679AF"/>
    <w:p w14:paraId="26FB808C" w14:textId="58CE1AF0" w:rsidR="005C4BB3" w:rsidRDefault="009F4E5C"/>
    <w:p w14:paraId="75EC55E8" w14:textId="12A0CB8A" w:rsidR="008679AF" w:rsidRDefault="008679AF"/>
    <w:p w14:paraId="0C5A94F8" w14:textId="0A11B594" w:rsidR="008679AF" w:rsidRDefault="008679AF"/>
    <w:p w14:paraId="646FAD2E" w14:textId="2B53A351" w:rsidR="008679AF" w:rsidRDefault="008679AF"/>
    <w:p w14:paraId="42AD1997" w14:textId="05BB946B" w:rsidR="008679AF" w:rsidRDefault="008679AF"/>
    <w:p w14:paraId="08398931" w14:textId="03AE863A" w:rsidR="008679AF" w:rsidRDefault="008679AF"/>
    <w:p w14:paraId="1297D6DB" w14:textId="661A3D43" w:rsidR="008679AF" w:rsidRDefault="008679AF"/>
    <w:p w14:paraId="17AD2BE7" w14:textId="6979FA5B" w:rsidR="008679AF" w:rsidRDefault="008679AF"/>
    <w:p w14:paraId="0786732B" w14:textId="4BFCE0A2" w:rsidR="008679AF" w:rsidRDefault="008679AF"/>
    <w:p w14:paraId="3F42808B" w14:textId="754A183A" w:rsidR="008679AF" w:rsidRDefault="008679AF"/>
    <w:p w14:paraId="36907111" w14:textId="5E4E66BA" w:rsidR="008679AF" w:rsidRDefault="008679AF"/>
    <w:p w14:paraId="00C7C757" w14:textId="0B36F8F3" w:rsidR="008679AF" w:rsidRDefault="008679AF"/>
    <w:p w14:paraId="56F9396D" w14:textId="321CE3F3" w:rsidR="008679AF" w:rsidRDefault="008679AF"/>
    <w:p w14:paraId="1961BF3D" w14:textId="55F25875" w:rsidR="008679AF" w:rsidRDefault="008679AF"/>
    <w:p w14:paraId="4D385D6A" w14:textId="3BFF24A8" w:rsidR="008679AF" w:rsidRDefault="008679AF"/>
    <w:p w14:paraId="5AB5697C" w14:textId="7C9C97A1" w:rsidR="008679AF" w:rsidRDefault="008679AF"/>
    <w:p w14:paraId="1E71F6AC" w14:textId="1510EFA4" w:rsidR="008679AF" w:rsidRDefault="008679AF"/>
    <w:p w14:paraId="45C6212C" w14:textId="7961DF1C" w:rsidR="008679AF" w:rsidRDefault="008679AF"/>
    <w:p w14:paraId="52427123" w14:textId="77777777" w:rsidR="008679AF" w:rsidRPr="00241001" w:rsidRDefault="008679AF" w:rsidP="008679AF">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59FB222F" w14:textId="77777777" w:rsidR="008679AF" w:rsidRPr="00241001" w:rsidRDefault="008679AF" w:rsidP="008679AF">
      <w:pPr>
        <w:rPr>
          <w:rFonts w:eastAsia="Times New Roman" w:cs="Arial"/>
          <w:shd w:val="clear" w:color="auto" w:fill="FFFFFF"/>
          <w:lang w:eastAsia="de-DE"/>
        </w:rPr>
      </w:pPr>
    </w:p>
    <w:p w14:paraId="125B4715" w14:textId="4A066A21" w:rsidR="008679AF" w:rsidRPr="0082571E" w:rsidRDefault="008679AF" w:rsidP="008679AF">
      <w:pPr>
        <w:rPr>
          <w:sz w:val="24"/>
        </w:rPr>
      </w:pPr>
      <w:r w:rsidRPr="0082571E">
        <w:rPr>
          <w:sz w:val="24"/>
        </w:rPr>
        <w:t xml:space="preserve">Nr. </w:t>
      </w:r>
      <w:r w:rsidR="002C01C7">
        <w:rPr>
          <w:sz w:val="24"/>
        </w:rPr>
        <w:t>1</w:t>
      </w:r>
      <w:r w:rsidR="009D5AB5">
        <w:rPr>
          <w:sz w:val="24"/>
        </w:rPr>
        <w:t>7</w:t>
      </w:r>
      <w:r w:rsidR="000464C4">
        <w:rPr>
          <w:sz w:val="24"/>
        </w:rPr>
        <w:t>2</w:t>
      </w:r>
      <w:r w:rsidR="00DD1CFF">
        <w:rPr>
          <w:sz w:val="24"/>
        </w:rPr>
        <w:t xml:space="preserve"> v</w:t>
      </w:r>
      <w:r w:rsidRPr="0082571E">
        <w:rPr>
          <w:sz w:val="24"/>
        </w:rPr>
        <w:t xml:space="preserve">om </w:t>
      </w:r>
      <w:r w:rsidR="00387075">
        <w:rPr>
          <w:sz w:val="24"/>
        </w:rPr>
        <w:t>2</w:t>
      </w:r>
      <w:r w:rsidR="008F268E">
        <w:rPr>
          <w:sz w:val="24"/>
        </w:rPr>
        <w:t>2</w:t>
      </w:r>
      <w:r w:rsidR="00CA291E">
        <w:rPr>
          <w:sz w:val="24"/>
        </w:rPr>
        <w:t>.10</w:t>
      </w:r>
      <w:r w:rsidR="009D75D1">
        <w:rPr>
          <w:sz w:val="24"/>
        </w:rPr>
        <w:t>.</w:t>
      </w:r>
      <w:r w:rsidR="00BD3C1E">
        <w:rPr>
          <w:sz w:val="24"/>
        </w:rPr>
        <w:t>2026</w:t>
      </w:r>
    </w:p>
    <w:p w14:paraId="52C2BA95" w14:textId="77777777" w:rsidR="008679AF" w:rsidRPr="001A7426" w:rsidRDefault="008679AF" w:rsidP="008679AF">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5408" behindDoc="0" locked="0" layoutInCell="1" allowOverlap="1" wp14:anchorId="62EE9463" wp14:editId="75BF7586">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F901D6" id="Gerade Verbindung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40CB9E93" w14:textId="77777777" w:rsidR="00F160F1" w:rsidRDefault="00F160F1" w:rsidP="006426E8">
      <w:pPr>
        <w:spacing w:line="276" w:lineRule="auto"/>
        <w:rPr>
          <w:b/>
          <w:bCs/>
          <w:sz w:val="18"/>
          <w:szCs w:val="18"/>
        </w:rPr>
      </w:pPr>
    </w:p>
    <w:p w14:paraId="5FEDA498" w14:textId="25244175" w:rsidR="00D02C18" w:rsidRPr="000464C4" w:rsidRDefault="000464C4" w:rsidP="00D02C18">
      <w:pPr>
        <w:pStyle w:val="mb-15"/>
        <w:shd w:val="clear" w:color="auto" w:fill="FFFFFF"/>
        <w:spacing w:before="0" w:beforeAutospacing="0" w:after="0" w:afterAutospacing="0"/>
        <w:rPr>
          <w:rFonts w:ascii="Arial" w:hAnsi="Arial" w:cs="Arial"/>
          <w:sz w:val="32"/>
          <w:szCs w:val="32"/>
        </w:rPr>
      </w:pPr>
      <w:r w:rsidRPr="000464C4">
        <w:rPr>
          <w:rFonts w:ascii="Arial" w:hAnsi="Arial" w:cs="Arial"/>
          <w:b/>
          <w:bCs/>
          <w:sz w:val="32"/>
          <w:szCs w:val="32"/>
        </w:rPr>
        <w:t>„</w:t>
      </w:r>
      <w:r w:rsidR="008F6C18">
        <w:rPr>
          <w:rFonts w:ascii="Arial" w:hAnsi="Arial" w:cs="Arial"/>
          <w:b/>
          <w:bCs/>
          <w:sz w:val="32"/>
          <w:szCs w:val="32"/>
        </w:rPr>
        <w:t>Mein</w:t>
      </w:r>
      <w:r w:rsidRPr="000464C4">
        <w:rPr>
          <w:rFonts w:ascii="Arial" w:hAnsi="Arial" w:cs="Arial"/>
          <w:b/>
          <w:bCs/>
          <w:sz w:val="32"/>
          <w:szCs w:val="32"/>
        </w:rPr>
        <w:t xml:space="preserve"> Zuhause zukunftsfit“ –</w:t>
      </w:r>
      <w:r>
        <w:rPr>
          <w:rFonts w:ascii="Arial" w:hAnsi="Arial" w:cs="Arial"/>
          <w:b/>
          <w:bCs/>
          <w:sz w:val="32"/>
          <w:szCs w:val="32"/>
        </w:rPr>
        <w:t xml:space="preserve"> </w:t>
      </w:r>
      <w:r w:rsidRPr="000464C4">
        <w:rPr>
          <w:rFonts w:ascii="Arial" w:hAnsi="Arial" w:cs="Arial"/>
          <w:b/>
          <w:bCs/>
          <w:sz w:val="32"/>
          <w:szCs w:val="32"/>
        </w:rPr>
        <w:t xml:space="preserve">Noch Plätze frei </w:t>
      </w:r>
      <w:r>
        <w:rPr>
          <w:rFonts w:ascii="Arial" w:hAnsi="Arial" w:cs="Arial"/>
          <w:b/>
          <w:bCs/>
          <w:sz w:val="32"/>
          <w:szCs w:val="32"/>
        </w:rPr>
        <w:br/>
      </w:r>
      <w:r w:rsidRPr="000464C4">
        <w:rPr>
          <w:rFonts w:ascii="Arial" w:hAnsi="Arial" w:cs="Arial"/>
          <w:b/>
          <w:bCs/>
          <w:sz w:val="32"/>
          <w:szCs w:val="32"/>
        </w:rPr>
        <w:t>für Best-Practice</w:t>
      </w:r>
      <w:r w:rsidR="008F6C18">
        <w:rPr>
          <w:rFonts w:ascii="Arial" w:hAnsi="Arial" w:cs="Arial"/>
          <w:b/>
          <w:bCs/>
          <w:sz w:val="32"/>
          <w:szCs w:val="32"/>
        </w:rPr>
        <w:t>-Hausbesichtigung</w:t>
      </w:r>
      <w:r>
        <w:rPr>
          <w:rFonts w:ascii="Arial" w:hAnsi="Arial" w:cs="Arial"/>
          <w:b/>
          <w:bCs/>
          <w:sz w:val="32"/>
          <w:szCs w:val="32"/>
        </w:rPr>
        <w:t xml:space="preserve"> in Stapelfeld</w:t>
      </w:r>
    </w:p>
    <w:p w14:paraId="7FEE371D" w14:textId="77777777" w:rsidR="006F48C5" w:rsidRPr="00833426" w:rsidRDefault="006F48C5" w:rsidP="00833426"/>
    <w:p w14:paraId="52C4CB68" w14:textId="77777777" w:rsidR="008F268E" w:rsidRDefault="008F268E" w:rsidP="008F268E">
      <w:pPr>
        <w:rPr>
          <w:rFonts w:cs="Arial"/>
          <w:b/>
          <w:bCs/>
        </w:rPr>
      </w:pPr>
    </w:p>
    <w:p w14:paraId="1C774019" w14:textId="58D0E272" w:rsidR="008F6C18" w:rsidRPr="008F6C18" w:rsidRDefault="008F6C18" w:rsidP="008F6C18">
      <w:pPr>
        <w:rPr>
          <w:rFonts w:cs="Arial"/>
          <w:b/>
          <w:bCs/>
          <w:sz w:val="21"/>
          <w:szCs w:val="21"/>
          <w:shd w:val="clear" w:color="auto" w:fill="FFFFFF"/>
        </w:rPr>
      </w:pPr>
      <w:r w:rsidRPr="008F6C18">
        <w:rPr>
          <w:rFonts w:cs="Arial"/>
          <w:b/>
          <w:bCs/>
          <w:sz w:val="21"/>
          <w:szCs w:val="21"/>
          <w:shd w:val="clear" w:color="auto" w:fill="FFFFFF"/>
        </w:rPr>
        <w:t xml:space="preserve">Im Rahmen der städtischen Energieberatungskampagne „Mein Zuhause zukunftsfit“ können Hauseigentümer/innen im Aktionsgebiet kostenlose Vor-Ort-Energieberatungen nutzen. Jetzt können sie </w:t>
      </w:r>
      <w:r w:rsidR="00CB0FA3">
        <w:rPr>
          <w:rFonts w:cs="Arial"/>
          <w:b/>
          <w:bCs/>
          <w:sz w:val="21"/>
          <w:szCs w:val="21"/>
          <w:shd w:val="clear" w:color="auto" w:fill="FFFFFF"/>
        </w:rPr>
        <w:t xml:space="preserve">ein </w:t>
      </w:r>
      <w:r w:rsidRPr="008F6C18">
        <w:rPr>
          <w:rFonts w:cs="Arial"/>
          <w:b/>
          <w:bCs/>
          <w:sz w:val="21"/>
          <w:szCs w:val="21"/>
          <w:shd w:val="clear" w:color="auto" w:fill="FFFFFF"/>
        </w:rPr>
        <w:t xml:space="preserve">gelungenes Beispiel direkt in der Nachbarschaft kennenlernen: Am Mittwoch, 28. Oktober, um 17.30 Uhr als öffentliche </w:t>
      </w:r>
      <w:r w:rsidR="00CB0FA3">
        <w:rPr>
          <w:rFonts w:cs="Arial"/>
          <w:b/>
          <w:bCs/>
          <w:sz w:val="21"/>
          <w:szCs w:val="21"/>
          <w:shd w:val="clear" w:color="auto" w:fill="FFFFFF"/>
        </w:rPr>
        <w:t>Hausb</w:t>
      </w:r>
      <w:r w:rsidRPr="008F6C18">
        <w:rPr>
          <w:rFonts w:cs="Arial"/>
          <w:b/>
          <w:bCs/>
          <w:sz w:val="21"/>
          <w:szCs w:val="21"/>
          <w:shd w:val="clear" w:color="auto" w:fill="FFFFFF"/>
        </w:rPr>
        <w:t>esichtigung in Stapelfeld.</w:t>
      </w:r>
    </w:p>
    <w:p w14:paraId="0664588E" w14:textId="77777777" w:rsidR="008F6C18" w:rsidRDefault="008F6C18" w:rsidP="008F6C18">
      <w:pPr>
        <w:rPr>
          <w:rFonts w:cs="Arial"/>
          <w:sz w:val="21"/>
          <w:szCs w:val="21"/>
          <w:shd w:val="clear" w:color="auto" w:fill="FFFFFF"/>
        </w:rPr>
      </w:pPr>
    </w:p>
    <w:p w14:paraId="665685AB" w14:textId="66F88F99" w:rsidR="008F6C18" w:rsidRDefault="008F6C18" w:rsidP="008F6C18">
      <w:r w:rsidRPr="008F6C18">
        <w:t>Bei der Informationsveranstaltung wird ein bereits energetisch saniertes Wohnhaus besichtigt. Das fast 50 Jahre alte Gebäude ist in den vergangenen Jahren Schritt für Schritt modernisiert worden – mit verschiedenen Dämmmaßnahmen sowie einer Wärmepumpe, einer PV-Anlage und einem Batteriespeicher.</w:t>
      </w:r>
      <w:r>
        <w:t xml:space="preserve"> </w:t>
      </w:r>
      <w:r w:rsidRPr="008F6C18">
        <w:t>Der Hauseigentümer berichtet vor Ort über seine Motivation</w:t>
      </w:r>
      <w:r>
        <w:t xml:space="preserve"> für die Maßnahmen</w:t>
      </w:r>
      <w:r w:rsidRPr="008F6C18">
        <w:t>, den Ablauf der Sanierung und seine Kostenplanung. Er zeigt, wie sich die laufenden Energiekosten im Vorher-Nachher-Vergleich verändert haben und schildert seine Erfahrungen mit dem neuen Raumklima und Wohngefühl.</w:t>
      </w:r>
    </w:p>
    <w:p w14:paraId="68A9DFCF" w14:textId="77777777" w:rsidR="008F6C18" w:rsidRPr="008F6C18" w:rsidRDefault="008F6C18" w:rsidP="008F6C18"/>
    <w:p w14:paraId="2052ED48" w14:textId="549C1FA5" w:rsidR="008F6C18" w:rsidRDefault="008F6C18" w:rsidP="008F6C18">
      <w:r w:rsidRPr="008F6C18">
        <w:t xml:space="preserve">Mit dabei ist Sergej Brand, </w:t>
      </w:r>
      <w:r>
        <w:t xml:space="preserve">wie Stefan Nienaber </w:t>
      </w:r>
      <w:r w:rsidRPr="008F6C18">
        <w:t>einer der beiden von der Stadt Cloppenburg beauftragten Energieberater</w:t>
      </w:r>
      <w:r>
        <w:t xml:space="preserve"> für die diesjährige Kampagne</w:t>
      </w:r>
      <w:r w:rsidRPr="008F6C18">
        <w:t xml:space="preserve">. Er gibt eine beispielhafte Energieberatung direkt am Objekt und beantwortet Fragen. Außerdem sind Fachleute der EWE vor Ort, </w:t>
      </w:r>
      <w:r w:rsidR="00345885">
        <w:t xml:space="preserve">um </w:t>
      </w:r>
      <w:r w:rsidRPr="008F6C18">
        <w:t xml:space="preserve">die </w:t>
      </w:r>
      <w:r w:rsidR="00345885">
        <w:t xml:space="preserve">Technik der </w:t>
      </w:r>
      <w:r w:rsidRPr="008F6C18">
        <w:t xml:space="preserve">Wärmepumpe </w:t>
      </w:r>
      <w:r w:rsidR="00345885">
        <w:t>zu erläutern</w:t>
      </w:r>
      <w:r w:rsidRPr="008F6C18">
        <w:t>.</w:t>
      </w:r>
    </w:p>
    <w:p w14:paraId="0476E10D" w14:textId="77777777" w:rsidR="00345885" w:rsidRPr="008F6C18" w:rsidRDefault="00345885" w:rsidP="008F6C18"/>
    <w:p w14:paraId="5DA4DF45" w14:textId="00EEBCFF" w:rsidR="008F6C18" w:rsidRPr="008F6C18" w:rsidRDefault="008F6C18" w:rsidP="008F6C18">
      <w:r w:rsidRPr="008F6C18">
        <w:t xml:space="preserve">Die Veranstaltung soll den </w:t>
      </w:r>
      <w:r w:rsidR="00345885">
        <w:t>Hauseigentümer/innen</w:t>
      </w:r>
      <w:r w:rsidRPr="008F6C18">
        <w:t xml:space="preserve"> </w:t>
      </w:r>
      <w:r w:rsidR="008F7378">
        <w:t xml:space="preserve">im </w:t>
      </w:r>
      <w:r w:rsidRPr="008F6C18">
        <w:t xml:space="preserve">Kampagnengebiet einen praktischen Einblick in ein gelungenes Sanierungsprojekt </w:t>
      </w:r>
      <w:r w:rsidR="00345885">
        <w:t xml:space="preserve">direkt </w:t>
      </w:r>
      <w:r w:rsidRPr="008F6C18">
        <w:t>in ihrer Nachbarschaft geben – mit Erfahrungen aus erster Hand und fachkundiger Beratung. Die Plätze sind begrenzt, einige sind aber noch frei.</w:t>
      </w:r>
      <w:r w:rsidR="00345885">
        <w:t xml:space="preserve"> </w:t>
      </w:r>
      <w:r w:rsidRPr="008F6C18">
        <w:t xml:space="preserve">Anmeldungen sind bis </w:t>
      </w:r>
      <w:r w:rsidR="00CB0FA3">
        <w:t>Dienstag</w:t>
      </w:r>
      <w:r w:rsidRPr="008F6C18">
        <w:t>, 27. Oktober, möglich bei Klimaschutzmanagerin Vanessa Witt,</w:t>
      </w:r>
      <w:r w:rsidR="00345885">
        <w:t xml:space="preserve"> </w:t>
      </w:r>
      <w:r w:rsidRPr="008F6C18">
        <w:t>Telefon: 04471 185-328</w:t>
      </w:r>
      <w:r w:rsidR="00345885">
        <w:t xml:space="preserve"> ode</w:t>
      </w:r>
      <w:r w:rsidR="00CB0FA3">
        <w:t xml:space="preserve">r </w:t>
      </w:r>
      <w:r w:rsidR="00345885">
        <w:t>per Mail an</w:t>
      </w:r>
      <w:r w:rsidRPr="008F6C18">
        <w:t xml:space="preserve">: </w:t>
      </w:r>
      <w:hyperlink r:id="rId6" w:tgtFrame="_blank" w:history="1">
        <w:r w:rsidRPr="008F6C18">
          <w:rPr>
            <w:rStyle w:val="Hyperlink"/>
          </w:rPr>
          <w:t>energieberatung@cloppenburg.de</w:t>
        </w:r>
      </w:hyperlink>
      <w:r w:rsidR="00345885">
        <w:t xml:space="preserve">. </w:t>
      </w:r>
      <w:r w:rsidRPr="008F6C18">
        <w:t>Die Angemeldeten erhalten im Anschluss genauere Informationen zur Adresse des Hauses und zur Anfahrt.</w:t>
      </w:r>
    </w:p>
    <w:p w14:paraId="0E7729F6" w14:textId="0C91685C" w:rsidR="00B36373" w:rsidRPr="008F6C18" w:rsidRDefault="00B36373" w:rsidP="000464C4">
      <w:pPr>
        <w:rPr>
          <w:b/>
          <w:bCs/>
          <w:sz w:val="28"/>
          <w:szCs w:val="28"/>
        </w:rPr>
      </w:pPr>
    </w:p>
    <w:p w14:paraId="6F8176A2" w14:textId="1FA8B134" w:rsidR="008F6C18" w:rsidRPr="008F6C18" w:rsidRDefault="008F6C18" w:rsidP="00B36373">
      <w:pPr>
        <w:spacing w:line="276" w:lineRule="auto"/>
        <w:rPr>
          <w:b/>
          <w:bCs/>
          <w:sz w:val="28"/>
          <w:szCs w:val="28"/>
        </w:rPr>
      </w:pPr>
      <w:r w:rsidRPr="008F6C18">
        <w:rPr>
          <w:b/>
          <w:bCs/>
          <w:sz w:val="28"/>
          <w:szCs w:val="28"/>
        </w:rPr>
        <w:lastRenderedPageBreak/>
        <w:t>Noch Termine frei für individuelle Energieberatungen</w:t>
      </w:r>
    </w:p>
    <w:p w14:paraId="25A2CBAB" w14:textId="77777777" w:rsidR="008F6C18" w:rsidRDefault="008F6C18" w:rsidP="00B36373">
      <w:pPr>
        <w:spacing w:line="276" w:lineRule="auto"/>
      </w:pPr>
    </w:p>
    <w:p w14:paraId="0627C7CB" w14:textId="77777777" w:rsidR="008F7378" w:rsidRDefault="00B36373" w:rsidP="008F7378">
      <w:r w:rsidRPr="008F7378">
        <w:t xml:space="preserve">Auch für die kostenlosen Energieberatungen </w:t>
      </w:r>
      <w:r w:rsidR="008F7378">
        <w:t xml:space="preserve">im eigenen Zuhause </w:t>
      </w:r>
      <w:r w:rsidRPr="008F7378">
        <w:t xml:space="preserve">gibt es noch einige Termine. Hier bekommt man kostenlos, neutral und unverbindlich eine individuelle und fachkundige Auskunft zum energetischen Zustand des eigenen Hauses sowie Tipps für sinnvolle, reell finanzierbare und rentable Verbesserungsmaßnahmen. Auch über Fördermöglichkeiten wird informiert. </w:t>
      </w:r>
    </w:p>
    <w:p w14:paraId="09017493" w14:textId="45AB1280" w:rsidR="00B36373" w:rsidRDefault="00B36373" w:rsidP="008F7378">
      <w:r w:rsidRPr="008F7378">
        <w:t>Die Eigentümer/innen in den fünf Ortschaften im Kampagnengebiet haben ein Schreiben mit genauen Informationen zur Anmeldung. Der darauf abgedruckte QR-Code führt direkt zum Buchungsportal. Bei Fragen können sich interessierte Wohnhauseigentümer gern an das Klimaschutzteam der Stadt wenden.</w:t>
      </w:r>
      <w:r w:rsidR="009F4E5C">
        <w:br/>
      </w:r>
    </w:p>
    <w:p w14:paraId="6E8572C6" w14:textId="10910C3F" w:rsidR="009F4E5C" w:rsidRPr="008F7378" w:rsidRDefault="009F4E5C" w:rsidP="008F7378">
      <w:r w:rsidRPr="000A30E6">
        <w:rPr>
          <w:rFonts w:cs="Arial"/>
        </w:rPr>
        <w:t xml:space="preserve">• Weitere Informationen erhalten Sie auf der Webseite der Stadt Cloppenburg unter </w:t>
      </w:r>
      <w:hyperlink r:id="rId7" w:history="1">
        <w:r w:rsidRPr="000A30E6">
          <w:rPr>
            <w:rStyle w:val="Hyperlink"/>
            <w:rFonts w:eastAsia="Times New Roman"/>
          </w:rPr>
          <w:t>www.cloppenburg.de/zukunftsfit</w:t>
        </w:r>
      </w:hyperlink>
    </w:p>
    <w:p w14:paraId="415D486B" w14:textId="3F2868CC" w:rsidR="00B36373" w:rsidRDefault="00B36373" w:rsidP="008F7378"/>
    <w:p w14:paraId="0C4940D7" w14:textId="71492CB4" w:rsidR="008F7378" w:rsidRDefault="008F7378" w:rsidP="008F7378"/>
    <w:p w14:paraId="1F44E2DD" w14:textId="30BFFA4C" w:rsidR="008F7378" w:rsidRDefault="008F7378" w:rsidP="008F7378"/>
    <w:p w14:paraId="4FF2106C" w14:textId="1F70919C" w:rsidR="008F7378" w:rsidRDefault="008F7378" w:rsidP="008F7378">
      <w:r>
        <w:t>………..</w:t>
      </w:r>
    </w:p>
    <w:p w14:paraId="3C8EC5B8" w14:textId="4C43F896" w:rsidR="008F7378" w:rsidRDefault="008F7378" w:rsidP="008F7378"/>
    <w:p w14:paraId="66A47D0A" w14:textId="1DA15065" w:rsidR="008F7378" w:rsidRPr="008F7378" w:rsidRDefault="008F7378" w:rsidP="008F7378">
      <w:r w:rsidRPr="008F7378">
        <w:t xml:space="preserve">Foto: </w:t>
      </w:r>
    </w:p>
    <w:p w14:paraId="68CCB610" w14:textId="38B4BAE1" w:rsidR="008F7378" w:rsidRPr="008F7378" w:rsidRDefault="008F7378" w:rsidP="008F7378">
      <w:r w:rsidRPr="008F7378">
        <w:t>Klimaschutz-Managerin Vanessa Witt (links) und Energie-Experte Sergej Brandt (rechts) laden die Hauseigentümer im Kampagnengebiet zu einer Best-Practice-Hausbesichtigung am 28. Oktober ein. Auch für die individuellen Beratungen mit Brandt oder seinem Kollegen Stefan Nienaber (Mitte) gibt es noch freie Termine.</w:t>
      </w:r>
    </w:p>
    <w:p w14:paraId="6A53281E" w14:textId="77777777" w:rsidR="008F7378" w:rsidRPr="008F7378" w:rsidRDefault="008F7378" w:rsidP="008F7378"/>
    <w:p w14:paraId="262A0970" w14:textId="10716C44" w:rsidR="008F7378" w:rsidRPr="008F7378" w:rsidRDefault="008F7378" w:rsidP="008F7378">
      <w:r w:rsidRPr="008F7378">
        <w:t>© Stadt Cloppenburg/Westerkamp</w:t>
      </w:r>
    </w:p>
    <w:p w14:paraId="5095EBC9" w14:textId="77777777" w:rsidR="008F7378" w:rsidRPr="008F7378" w:rsidRDefault="008F7378" w:rsidP="008F7378"/>
    <w:p w14:paraId="774F4589" w14:textId="77777777" w:rsidR="000464C4" w:rsidRPr="00605870" w:rsidRDefault="000464C4" w:rsidP="000464C4">
      <w:pPr>
        <w:pStyle w:val="StandardWeb"/>
        <w:shd w:val="clear" w:color="auto" w:fill="FFFFFF"/>
        <w:rPr>
          <w:rFonts w:ascii="Arial" w:hAnsi="Arial" w:cs="Arial"/>
        </w:rPr>
      </w:pPr>
    </w:p>
    <w:sectPr w:rsidR="000464C4" w:rsidRPr="00605870" w:rsidSect="00C60080">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676"/>
    <w:multiLevelType w:val="multilevel"/>
    <w:tmpl w:val="AC14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71444"/>
    <w:multiLevelType w:val="multilevel"/>
    <w:tmpl w:val="4D82D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B6341"/>
    <w:multiLevelType w:val="hybridMultilevel"/>
    <w:tmpl w:val="F9A84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55F4A7A"/>
    <w:multiLevelType w:val="multilevel"/>
    <w:tmpl w:val="E8CA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5B5D8E"/>
    <w:multiLevelType w:val="multilevel"/>
    <w:tmpl w:val="BE64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0768F3"/>
    <w:multiLevelType w:val="multilevel"/>
    <w:tmpl w:val="E798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C36306"/>
    <w:multiLevelType w:val="hybridMultilevel"/>
    <w:tmpl w:val="5B3A3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DEC3F61"/>
    <w:multiLevelType w:val="multilevel"/>
    <w:tmpl w:val="79123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68473A"/>
    <w:multiLevelType w:val="hybridMultilevel"/>
    <w:tmpl w:val="9316399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401E02A7"/>
    <w:multiLevelType w:val="multilevel"/>
    <w:tmpl w:val="D4600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C14AC4"/>
    <w:multiLevelType w:val="multilevel"/>
    <w:tmpl w:val="F390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907F37"/>
    <w:multiLevelType w:val="multilevel"/>
    <w:tmpl w:val="79C2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6520CF"/>
    <w:multiLevelType w:val="multilevel"/>
    <w:tmpl w:val="D3C0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4241F2"/>
    <w:multiLevelType w:val="hybridMultilevel"/>
    <w:tmpl w:val="51046E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44F4C85"/>
    <w:multiLevelType w:val="multilevel"/>
    <w:tmpl w:val="8CB6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1"/>
  </w:num>
  <w:num w:numId="3">
    <w:abstractNumId w:val="0"/>
  </w:num>
  <w:num w:numId="4">
    <w:abstractNumId w:val="3"/>
  </w:num>
  <w:num w:numId="5">
    <w:abstractNumId w:val="6"/>
  </w:num>
  <w:num w:numId="6">
    <w:abstractNumId w:val="2"/>
  </w:num>
  <w:num w:numId="7">
    <w:abstractNumId w:val="13"/>
  </w:num>
  <w:num w:numId="8">
    <w:abstractNumId w:val="12"/>
  </w:num>
  <w:num w:numId="9">
    <w:abstractNumId w:val="10"/>
  </w:num>
  <w:num w:numId="10">
    <w:abstractNumId w:val="7"/>
  </w:num>
  <w:num w:numId="11">
    <w:abstractNumId w:val="5"/>
  </w:num>
  <w:num w:numId="12">
    <w:abstractNumId w:val="9"/>
  </w:num>
  <w:num w:numId="13">
    <w:abstractNumId w:val="8"/>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AF"/>
    <w:rsid w:val="00013D33"/>
    <w:rsid w:val="00023203"/>
    <w:rsid w:val="00025B8C"/>
    <w:rsid w:val="0003729F"/>
    <w:rsid w:val="0004030A"/>
    <w:rsid w:val="000464C4"/>
    <w:rsid w:val="000610C0"/>
    <w:rsid w:val="000B619A"/>
    <w:rsid w:val="000E40FC"/>
    <w:rsid w:val="000F5E00"/>
    <w:rsid w:val="00102E54"/>
    <w:rsid w:val="00130222"/>
    <w:rsid w:val="00157C61"/>
    <w:rsid w:val="00182D67"/>
    <w:rsid w:val="001E50EA"/>
    <w:rsid w:val="00200330"/>
    <w:rsid w:val="002017AE"/>
    <w:rsid w:val="002046B4"/>
    <w:rsid w:val="0021361F"/>
    <w:rsid w:val="0021388C"/>
    <w:rsid w:val="002373CD"/>
    <w:rsid w:val="00246851"/>
    <w:rsid w:val="00270B3E"/>
    <w:rsid w:val="00285088"/>
    <w:rsid w:val="00292BC3"/>
    <w:rsid w:val="002B0480"/>
    <w:rsid w:val="002C01C7"/>
    <w:rsid w:val="002C10BE"/>
    <w:rsid w:val="002C16FD"/>
    <w:rsid w:val="002D414C"/>
    <w:rsid w:val="00324E55"/>
    <w:rsid w:val="0032662A"/>
    <w:rsid w:val="00345885"/>
    <w:rsid w:val="0036032D"/>
    <w:rsid w:val="003628B7"/>
    <w:rsid w:val="00366798"/>
    <w:rsid w:val="00377025"/>
    <w:rsid w:val="003821DC"/>
    <w:rsid w:val="0038358B"/>
    <w:rsid w:val="00387075"/>
    <w:rsid w:val="00396DA1"/>
    <w:rsid w:val="003B3A24"/>
    <w:rsid w:val="003D3737"/>
    <w:rsid w:val="00452E0B"/>
    <w:rsid w:val="0046529F"/>
    <w:rsid w:val="00495505"/>
    <w:rsid w:val="004A2030"/>
    <w:rsid w:val="004A4214"/>
    <w:rsid w:val="004B5727"/>
    <w:rsid w:val="004B6212"/>
    <w:rsid w:val="004E418E"/>
    <w:rsid w:val="004E7D0F"/>
    <w:rsid w:val="005037EF"/>
    <w:rsid w:val="005114A6"/>
    <w:rsid w:val="005266BD"/>
    <w:rsid w:val="005427EF"/>
    <w:rsid w:val="0055768A"/>
    <w:rsid w:val="00560A12"/>
    <w:rsid w:val="005977EE"/>
    <w:rsid w:val="005A31EF"/>
    <w:rsid w:val="005B7382"/>
    <w:rsid w:val="005F5AFD"/>
    <w:rsid w:val="00605870"/>
    <w:rsid w:val="0061005E"/>
    <w:rsid w:val="006240E5"/>
    <w:rsid w:val="006426E8"/>
    <w:rsid w:val="006A17CA"/>
    <w:rsid w:val="006F48C5"/>
    <w:rsid w:val="00743E24"/>
    <w:rsid w:val="00764FD9"/>
    <w:rsid w:val="00782992"/>
    <w:rsid w:val="00783BA3"/>
    <w:rsid w:val="007B33CE"/>
    <w:rsid w:val="007E1070"/>
    <w:rsid w:val="00807014"/>
    <w:rsid w:val="008103D8"/>
    <w:rsid w:val="0082129C"/>
    <w:rsid w:val="00823568"/>
    <w:rsid w:val="0082571E"/>
    <w:rsid w:val="00833426"/>
    <w:rsid w:val="008570F7"/>
    <w:rsid w:val="008679AF"/>
    <w:rsid w:val="008864AB"/>
    <w:rsid w:val="008928EA"/>
    <w:rsid w:val="008E014E"/>
    <w:rsid w:val="008E1883"/>
    <w:rsid w:val="008E2B28"/>
    <w:rsid w:val="008E3C13"/>
    <w:rsid w:val="008F268E"/>
    <w:rsid w:val="008F6C18"/>
    <w:rsid w:val="008F7378"/>
    <w:rsid w:val="00901DCA"/>
    <w:rsid w:val="009311C7"/>
    <w:rsid w:val="009366C4"/>
    <w:rsid w:val="0094138A"/>
    <w:rsid w:val="00945B38"/>
    <w:rsid w:val="0094696E"/>
    <w:rsid w:val="00952139"/>
    <w:rsid w:val="009626F8"/>
    <w:rsid w:val="00985410"/>
    <w:rsid w:val="009C6D5E"/>
    <w:rsid w:val="009D5AB5"/>
    <w:rsid w:val="009D75D1"/>
    <w:rsid w:val="009F4E5C"/>
    <w:rsid w:val="009F60BA"/>
    <w:rsid w:val="00A036D1"/>
    <w:rsid w:val="00A03F36"/>
    <w:rsid w:val="00A36B71"/>
    <w:rsid w:val="00A37C17"/>
    <w:rsid w:val="00A44205"/>
    <w:rsid w:val="00A50F10"/>
    <w:rsid w:val="00AA2B7E"/>
    <w:rsid w:val="00AE255F"/>
    <w:rsid w:val="00B138E8"/>
    <w:rsid w:val="00B36373"/>
    <w:rsid w:val="00B6368A"/>
    <w:rsid w:val="00B64EE7"/>
    <w:rsid w:val="00B671CA"/>
    <w:rsid w:val="00B71713"/>
    <w:rsid w:val="00B72E97"/>
    <w:rsid w:val="00BD3C1E"/>
    <w:rsid w:val="00BD3E1A"/>
    <w:rsid w:val="00BE20C1"/>
    <w:rsid w:val="00C00E0C"/>
    <w:rsid w:val="00C01E8A"/>
    <w:rsid w:val="00C063E1"/>
    <w:rsid w:val="00C075D7"/>
    <w:rsid w:val="00C14F89"/>
    <w:rsid w:val="00C16B5B"/>
    <w:rsid w:val="00C23EF0"/>
    <w:rsid w:val="00C55422"/>
    <w:rsid w:val="00C60080"/>
    <w:rsid w:val="00CA0568"/>
    <w:rsid w:val="00CA291E"/>
    <w:rsid w:val="00CB0FA3"/>
    <w:rsid w:val="00CF5B74"/>
    <w:rsid w:val="00D02C18"/>
    <w:rsid w:val="00D23A0B"/>
    <w:rsid w:val="00D504B3"/>
    <w:rsid w:val="00DD111B"/>
    <w:rsid w:val="00DD1CFF"/>
    <w:rsid w:val="00DF4705"/>
    <w:rsid w:val="00E030A8"/>
    <w:rsid w:val="00E07628"/>
    <w:rsid w:val="00E40A50"/>
    <w:rsid w:val="00E449EA"/>
    <w:rsid w:val="00E47CAC"/>
    <w:rsid w:val="00E5061F"/>
    <w:rsid w:val="00E8662F"/>
    <w:rsid w:val="00E91292"/>
    <w:rsid w:val="00E95751"/>
    <w:rsid w:val="00ED3C19"/>
    <w:rsid w:val="00EF3617"/>
    <w:rsid w:val="00F00B51"/>
    <w:rsid w:val="00F04BA4"/>
    <w:rsid w:val="00F07121"/>
    <w:rsid w:val="00F160F1"/>
    <w:rsid w:val="00F27DD9"/>
    <w:rsid w:val="00F40B6E"/>
    <w:rsid w:val="00F4625C"/>
    <w:rsid w:val="00F95998"/>
    <w:rsid w:val="00FB7FD2"/>
    <w:rsid w:val="00FD62EB"/>
    <w:rsid w:val="00FE76EF"/>
    <w:rsid w:val="00FF0E48"/>
    <w:rsid w:val="00FF71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003D"/>
  <w15:chartTrackingRefBased/>
  <w15:docId w15:val="{01768E85-184A-4CB7-BB4C-2B8F86E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8679AF"/>
    <w:pPr>
      <w:spacing w:after="0" w:line="240" w:lineRule="auto"/>
    </w:pPr>
    <w:rPr>
      <w:rFonts w:ascii="Arial" w:eastAsia="Calibri" w:hAnsi="Arial" w:cs="Times New Roman"/>
    </w:rPr>
  </w:style>
  <w:style w:type="paragraph" w:styleId="berschrift3">
    <w:name w:val="heading 3"/>
    <w:basedOn w:val="Standard"/>
    <w:link w:val="berschrift3Zchn"/>
    <w:uiPriority w:val="9"/>
    <w:qFormat/>
    <w:rsid w:val="003628B7"/>
    <w:pPr>
      <w:spacing w:before="100" w:beforeAutospacing="1" w:after="100" w:afterAutospacing="1"/>
      <w:outlineLvl w:val="2"/>
    </w:pPr>
    <w:rPr>
      <w:rFonts w:ascii="Times New Roman" w:eastAsia="Times New Roman" w:hAnsi="Times New Roman"/>
      <w:b/>
      <w:bCs/>
      <w:sz w:val="27"/>
      <w:szCs w:val="27"/>
      <w:lang w:eastAsia="de-DE"/>
    </w:rPr>
  </w:style>
  <w:style w:type="paragraph" w:styleId="berschrift5">
    <w:name w:val="heading 5"/>
    <w:basedOn w:val="Standard"/>
    <w:next w:val="Standard"/>
    <w:link w:val="berschrift5Zchn"/>
    <w:uiPriority w:val="9"/>
    <w:semiHidden/>
    <w:unhideWhenUsed/>
    <w:qFormat/>
    <w:rsid w:val="008F268E"/>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0464C4"/>
    <w:pPr>
      <w:keepNext/>
      <w:keepLines/>
      <w:spacing w:before="4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rsid w:val="008679AF"/>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8679AF"/>
    <w:pPr>
      <w:widowControl w:val="0"/>
      <w:suppressAutoHyphens/>
      <w:autoSpaceDE w:val="0"/>
      <w:autoSpaceDN w:val="0"/>
      <w:spacing w:after="0"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8679AF"/>
    <w:pPr>
      <w:tabs>
        <w:tab w:val="center" w:pos="4536"/>
        <w:tab w:val="right" w:pos="9072"/>
      </w:tabs>
    </w:pPr>
  </w:style>
  <w:style w:type="character" w:customStyle="1" w:styleId="KopfzeileZchn">
    <w:name w:val="Kopfzeile Zchn"/>
    <w:basedOn w:val="Absatz-Standardschriftart"/>
    <w:link w:val="Kopfzeile"/>
    <w:uiPriority w:val="99"/>
    <w:rsid w:val="008679AF"/>
    <w:rPr>
      <w:rFonts w:ascii="Arial" w:eastAsia="Calibri" w:hAnsi="Arial" w:cs="Times New Roman"/>
    </w:rPr>
  </w:style>
  <w:style w:type="paragraph" w:customStyle="1" w:styleId="StandardOhneAbstandCLP">
    <w:name w:val="StandardOhneAbstandCLP"/>
    <w:basedOn w:val="Standard"/>
    <w:rsid w:val="008679AF"/>
    <w:pPr>
      <w:overflowPunct w:val="0"/>
      <w:autoSpaceDE w:val="0"/>
      <w:autoSpaceDN w:val="0"/>
      <w:adjustRightInd w:val="0"/>
      <w:textAlignment w:val="baseline"/>
    </w:pPr>
    <w:rPr>
      <w:rFonts w:ascii="Times New Roman" w:eastAsia="Times New Roman" w:hAnsi="Times New Roman"/>
      <w:sz w:val="24"/>
      <w:szCs w:val="20"/>
      <w:lang w:eastAsia="de-DE"/>
    </w:rPr>
  </w:style>
  <w:style w:type="character" w:styleId="Hyperlink">
    <w:name w:val="Hyperlink"/>
    <w:uiPriority w:val="99"/>
    <w:unhideWhenUsed/>
    <w:rsid w:val="008679AF"/>
    <w:rPr>
      <w:color w:val="0000FF"/>
      <w:u w:val="single"/>
    </w:rPr>
  </w:style>
  <w:style w:type="paragraph" w:styleId="StandardWeb">
    <w:name w:val="Normal (Web)"/>
    <w:basedOn w:val="Standard"/>
    <w:uiPriority w:val="99"/>
    <w:unhideWhenUsed/>
    <w:rsid w:val="005114A6"/>
    <w:pPr>
      <w:spacing w:before="100" w:beforeAutospacing="1" w:after="100" w:afterAutospacing="1"/>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5114A6"/>
    <w:rPr>
      <w:i/>
      <w:iCs/>
    </w:rPr>
  </w:style>
  <w:style w:type="character" w:styleId="Fett">
    <w:name w:val="Strong"/>
    <w:basedOn w:val="Absatz-Standardschriftart"/>
    <w:uiPriority w:val="22"/>
    <w:qFormat/>
    <w:rsid w:val="005114A6"/>
    <w:rPr>
      <w:b/>
      <w:bCs/>
    </w:rPr>
  </w:style>
  <w:style w:type="character" w:styleId="BesuchterLink">
    <w:name w:val="FollowedHyperlink"/>
    <w:basedOn w:val="Absatz-Standardschriftart"/>
    <w:uiPriority w:val="99"/>
    <w:semiHidden/>
    <w:unhideWhenUsed/>
    <w:rsid w:val="00F40B6E"/>
    <w:rPr>
      <w:color w:val="954F72" w:themeColor="followedHyperlink"/>
      <w:u w:val="single"/>
    </w:rPr>
  </w:style>
  <w:style w:type="character" w:styleId="NichtaufgelsteErwhnung">
    <w:name w:val="Unresolved Mention"/>
    <w:basedOn w:val="Absatz-Standardschriftart"/>
    <w:uiPriority w:val="99"/>
    <w:semiHidden/>
    <w:unhideWhenUsed/>
    <w:rsid w:val="00F40B6E"/>
    <w:rPr>
      <w:color w:val="605E5C"/>
      <w:shd w:val="clear" w:color="auto" w:fill="E1DFDD"/>
    </w:rPr>
  </w:style>
  <w:style w:type="character" w:customStyle="1" w:styleId="berschrift3Zchn">
    <w:name w:val="Überschrift 3 Zchn"/>
    <w:basedOn w:val="Absatz-Standardschriftart"/>
    <w:link w:val="berschrift3"/>
    <w:uiPriority w:val="9"/>
    <w:rsid w:val="003628B7"/>
    <w:rPr>
      <w:rFonts w:ascii="Times New Roman" w:eastAsia="Times New Roman" w:hAnsi="Times New Roman" w:cs="Times New Roman"/>
      <w:b/>
      <w:bCs/>
      <w:sz w:val="27"/>
      <w:szCs w:val="27"/>
      <w:lang w:eastAsia="de-DE"/>
    </w:rPr>
  </w:style>
  <w:style w:type="paragraph" w:customStyle="1" w:styleId="Default">
    <w:name w:val="Default"/>
    <w:rsid w:val="000E40FC"/>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807014"/>
    <w:pPr>
      <w:spacing w:after="160" w:line="259" w:lineRule="auto"/>
      <w:ind w:left="720"/>
      <w:contextualSpacing/>
    </w:pPr>
    <w:rPr>
      <w:rFonts w:asciiTheme="minorHAnsi" w:eastAsiaTheme="minorHAnsi" w:hAnsiTheme="minorHAnsi" w:cstheme="minorBidi"/>
    </w:rPr>
  </w:style>
  <w:style w:type="character" w:customStyle="1" w:styleId="relative">
    <w:name w:val="relative"/>
    <w:basedOn w:val="Absatz-Standardschriftart"/>
    <w:rsid w:val="00ED3C19"/>
  </w:style>
  <w:style w:type="paragraph" w:customStyle="1" w:styleId="not-prose">
    <w:name w:val="not-prose"/>
    <w:basedOn w:val="Standard"/>
    <w:rsid w:val="00ED3C19"/>
    <w:pPr>
      <w:spacing w:before="100" w:beforeAutospacing="1" w:after="100" w:afterAutospacing="1"/>
    </w:pPr>
    <w:rPr>
      <w:rFonts w:ascii="Times New Roman" w:eastAsia="Times New Roman" w:hAnsi="Times New Roman"/>
      <w:sz w:val="24"/>
      <w:szCs w:val="24"/>
      <w:lang w:eastAsia="de-DE"/>
    </w:rPr>
  </w:style>
  <w:style w:type="character" w:customStyle="1" w:styleId="whitespace-normal">
    <w:name w:val="whitespace-normal"/>
    <w:basedOn w:val="Absatz-Standardschriftart"/>
    <w:rsid w:val="008E3C13"/>
  </w:style>
  <w:style w:type="paragraph" w:customStyle="1" w:styleId="mb-3">
    <w:name w:val="mb-3"/>
    <w:basedOn w:val="Standard"/>
    <w:rsid w:val="00B72E97"/>
    <w:pPr>
      <w:spacing w:before="100" w:beforeAutospacing="1" w:after="100" w:afterAutospacing="1"/>
    </w:pPr>
    <w:rPr>
      <w:rFonts w:ascii="Times New Roman" w:eastAsia="Times New Roman" w:hAnsi="Times New Roman"/>
      <w:sz w:val="24"/>
      <w:szCs w:val="24"/>
      <w:lang w:eastAsia="de-DE"/>
    </w:rPr>
  </w:style>
  <w:style w:type="character" w:customStyle="1" w:styleId="berschrift5Zchn">
    <w:name w:val="Überschrift 5 Zchn"/>
    <w:basedOn w:val="Absatz-Standardschriftart"/>
    <w:link w:val="berschrift5"/>
    <w:uiPriority w:val="9"/>
    <w:semiHidden/>
    <w:rsid w:val="008F268E"/>
    <w:rPr>
      <w:rFonts w:asciiTheme="majorHAnsi" w:eastAsiaTheme="majorEastAsia" w:hAnsiTheme="majorHAnsi" w:cstheme="majorBidi"/>
      <w:color w:val="2F5496" w:themeColor="accent1" w:themeShade="BF"/>
    </w:rPr>
  </w:style>
  <w:style w:type="paragraph" w:customStyle="1" w:styleId="mb-15">
    <w:name w:val="mb-1.5"/>
    <w:basedOn w:val="Standard"/>
    <w:rsid w:val="005F5AFD"/>
    <w:pPr>
      <w:spacing w:before="100" w:beforeAutospacing="1" w:after="100" w:afterAutospacing="1"/>
    </w:pPr>
    <w:rPr>
      <w:rFonts w:ascii="Times New Roman" w:eastAsia="Times New Roman" w:hAnsi="Times New Roman"/>
      <w:sz w:val="24"/>
      <w:szCs w:val="24"/>
      <w:lang w:eastAsia="de-DE"/>
    </w:rPr>
  </w:style>
  <w:style w:type="character" w:customStyle="1" w:styleId="font-semibold">
    <w:name w:val="font-semibold"/>
    <w:basedOn w:val="Absatz-Standardschriftart"/>
    <w:rsid w:val="00D02C18"/>
  </w:style>
  <w:style w:type="character" w:customStyle="1" w:styleId="berschrift6Zchn">
    <w:name w:val="Überschrift 6 Zchn"/>
    <w:basedOn w:val="Absatz-Standardschriftart"/>
    <w:link w:val="berschrift6"/>
    <w:uiPriority w:val="9"/>
    <w:semiHidden/>
    <w:rsid w:val="000464C4"/>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40112">
      <w:bodyDiv w:val="1"/>
      <w:marLeft w:val="0"/>
      <w:marRight w:val="0"/>
      <w:marTop w:val="0"/>
      <w:marBottom w:val="0"/>
      <w:divBdr>
        <w:top w:val="none" w:sz="0" w:space="0" w:color="auto"/>
        <w:left w:val="none" w:sz="0" w:space="0" w:color="auto"/>
        <w:bottom w:val="none" w:sz="0" w:space="0" w:color="auto"/>
        <w:right w:val="none" w:sz="0" w:space="0" w:color="auto"/>
      </w:divBdr>
    </w:div>
    <w:div w:id="208304420">
      <w:bodyDiv w:val="1"/>
      <w:marLeft w:val="0"/>
      <w:marRight w:val="0"/>
      <w:marTop w:val="0"/>
      <w:marBottom w:val="0"/>
      <w:divBdr>
        <w:top w:val="none" w:sz="0" w:space="0" w:color="auto"/>
        <w:left w:val="none" w:sz="0" w:space="0" w:color="auto"/>
        <w:bottom w:val="none" w:sz="0" w:space="0" w:color="auto"/>
        <w:right w:val="none" w:sz="0" w:space="0" w:color="auto"/>
      </w:divBdr>
    </w:div>
    <w:div w:id="209460321">
      <w:bodyDiv w:val="1"/>
      <w:marLeft w:val="0"/>
      <w:marRight w:val="0"/>
      <w:marTop w:val="0"/>
      <w:marBottom w:val="0"/>
      <w:divBdr>
        <w:top w:val="none" w:sz="0" w:space="0" w:color="auto"/>
        <w:left w:val="none" w:sz="0" w:space="0" w:color="auto"/>
        <w:bottom w:val="none" w:sz="0" w:space="0" w:color="auto"/>
        <w:right w:val="none" w:sz="0" w:space="0" w:color="auto"/>
      </w:divBdr>
    </w:div>
    <w:div w:id="220287587">
      <w:bodyDiv w:val="1"/>
      <w:marLeft w:val="0"/>
      <w:marRight w:val="0"/>
      <w:marTop w:val="0"/>
      <w:marBottom w:val="0"/>
      <w:divBdr>
        <w:top w:val="none" w:sz="0" w:space="0" w:color="auto"/>
        <w:left w:val="none" w:sz="0" w:space="0" w:color="auto"/>
        <w:bottom w:val="none" w:sz="0" w:space="0" w:color="auto"/>
        <w:right w:val="none" w:sz="0" w:space="0" w:color="auto"/>
      </w:divBdr>
    </w:div>
    <w:div w:id="249580644">
      <w:bodyDiv w:val="1"/>
      <w:marLeft w:val="0"/>
      <w:marRight w:val="0"/>
      <w:marTop w:val="0"/>
      <w:marBottom w:val="0"/>
      <w:divBdr>
        <w:top w:val="none" w:sz="0" w:space="0" w:color="auto"/>
        <w:left w:val="none" w:sz="0" w:space="0" w:color="auto"/>
        <w:bottom w:val="none" w:sz="0" w:space="0" w:color="auto"/>
        <w:right w:val="none" w:sz="0" w:space="0" w:color="auto"/>
      </w:divBdr>
    </w:div>
    <w:div w:id="251354081">
      <w:bodyDiv w:val="1"/>
      <w:marLeft w:val="0"/>
      <w:marRight w:val="0"/>
      <w:marTop w:val="0"/>
      <w:marBottom w:val="0"/>
      <w:divBdr>
        <w:top w:val="none" w:sz="0" w:space="0" w:color="auto"/>
        <w:left w:val="none" w:sz="0" w:space="0" w:color="auto"/>
        <w:bottom w:val="none" w:sz="0" w:space="0" w:color="auto"/>
        <w:right w:val="none" w:sz="0" w:space="0" w:color="auto"/>
      </w:divBdr>
    </w:div>
    <w:div w:id="305008540">
      <w:bodyDiv w:val="1"/>
      <w:marLeft w:val="0"/>
      <w:marRight w:val="0"/>
      <w:marTop w:val="0"/>
      <w:marBottom w:val="0"/>
      <w:divBdr>
        <w:top w:val="none" w:sz="0" w:space="0" w:color="auto"/>
        <w:left w:val="none" w:sz="0" w:space="0" w:color="auto"/>
        <w:bottom w:val="none" w:sz="0" w:space="0" w:color="auto"/>
        <w:right w:val="none" w:sz="0" w:space="0" w:color="auto"/>
      </w:divBdr>
    </w:div>
    <w:div w:id="365446112">
      <w:bodyDiv w:val="1"/>
      <w:marLeft w:val="0"/>
      <w:marRight w:val="0"/>
      <w:marTop w:val="0"/>
      <w:marBottom w:val="0"/>
      <w:divBdr>
        <w:top w:val="none" w:sz="0" w:space="0" w:color="auto"/>
        <w:left w:val="none" w:sz="0" w:space="0" w:color="auto"/>
        <w:bottom w:val="none" w:sz="0" w:space="0" w:color="auto"/>
        <w:right w:val="none" w:sz="0" w:space="0" w:color="auto"/>
      </w:divBdr>
    </w:div>
    <w:div w:id="371540575">
      <w:bodyDiv w:val="1"/>
      <w:marLeft w:val="0"/>
      <w:marRight w:val="0"/>
      <w:marTop w:val="0"/>
      <w:marBottom w:val="0"/>
      <w:divBdr>
        <w:top w:val="none" w:sz="0" w:space="0" w:color="auto"/>
        <w:left w:val="none" w:sz="0" w:space="0" w:color="auto"/>
        <w:bottom w:val="none" w:sz="0" w:space="0" w:color="auto"/>
        <w:right w:val="none" w:sz="0" w:space="0" w:color="auto"/>
      </w:divBdr>
    </w:div>
    <w:div w:id="454906251">
      <w:bodyDiv w:val="1"/>
      <w:marLeft w:val="0"/>
      <w:marRight w:val="0"/>
      <w:marTop w:val="0"/>
      <w:marBottom w:val="0"/>
      <w:divBdr>
        <w:top w:val="none" w:sz="0" w:space="0" w:color="auto"/>
        <w:left w:val="none" w:sz="0" w:space="0" w:color="auto"/>
        <w:bottom w:val="none" w:sz="0" w:space="0" w:color="auto"/>
        <w:right w:val="none" w:sz="0" w:space="0" w:color="auto"/>
      </w:divBdr>
    </w:div>
    <w:div w:id="484316668">
      <w:bodyDiv w:val="1"/>
      <w:marLeft w:val="0"/>
      <w:marRight w:val="0"/>
      <w:marTop w:val="0"/>
      <w:marBottom w:val="0"/>
      <w:divBdr>
        <w:top w:val="none" w:sz="0" w:space="0" w:color="auto"/>
        <w:left w:val="none" w:sz="0" w:space="0" w:color="auto"/>
        <w:bottom w:val="none" w:sz="0" w:space="0" w:color="auto"/>
        <w:right w:val="none" w:sz="0" w:space="0" w:color="auto"/>
      </w:divBdr>
    </w:div>
    <w:div w:id="649209770">
      <w:bodyDiv w:val="1"/>
      <w:marLeft w:val="0"/>
      <w:marRight w:val="0"/>
      <w:marTop w:val="0"/>
      <w:marBottom w:val="0"/>
      <w:divBdr>
        <w:top w:val="none" w:sz="0" w:space="0" w:color="auto"/>
        <w:left w:val="none" w:sz="0" w:space="0" w:color="auto"/>
        <w:bottom w:val="none" w:sz="0" w:space="0" w:color="auto"/>
        <w:right w:val="none" w:sz="0" w:space="0" w:color="auto"/>
      </w:divBdr>
    </w:div>
    <w:div w:id="670110763">
      <w:bodyDiv w:val="1"/>
      <w:marLeft w:val="0"/>
      <w:marRight w:val="0"/>
      <w:marTop w:val="0"/>
      <w:marBottom w:val="0"/>
      <w:divBdr>
        <w:top w:val="none" w:sz="0" w:space="0" w:color="auto"/>
        <w:left w:val="none" w:sz="0" w:space="0" w:color="auto"/>
        <w:bottom w:val="none" w:sz="0" w:space="0" w:color="auto"/>
        <w:right w:val="none" w:sz="0" w:space="0" w:color="auto"/>
      </w:divBdr>
    </w:div>
    <w:div w:id="784159118">
      <w:bodyDiv w:val="1"/>
      <w:marLeft w:val="0"/>
      <w:marRight w:val="0"/>
      <w:marTop w:val="0"/>
      <w:marBottom w:val="0"/>
      <w:divBdr>
        <w:top w:val="none" w:sz="0" w:space="0" w:color="auto"/>
        <w:left w:val="none" w:sz="0" w:space="0" w:color="auto"/>
        <w:bottom w:val="none" w:sz="0" w:space="0" w:color="auto"/>
        <w:right w:val="none" w:sz="0" w:space="0" w:color="auto"/>
      </w:divBdr>
    </w:div>
    <w:div w:id="810712463">
      <w:bodyDiv w:val="1"/>
      <w:marLeft w:val="0"/>
      <w:marRight w:val="0"/>
      <w:marTop w:val="0"/>
      <w:marBottom w:val="0"/>
      <w:divBdr>
        <w:top w:val="none" w:sz="0" w:space="0" w:color="auto"/>
        <w:left w:val="none" w:sz="0" w:space="0" w:color="auto"/>
        <w:bottom w:val="none" w:sz="0" w:space="0" w:color="auto"/>
        <w:right w:val="none" w:sz="0" w:space="0" w:color="auto"/>
      </w:divBdr>
    </w:div>
    <w:div w:id="835926603">
      <w:bodyDiv w:val="1"/>
      <w:marLeft w:val="0"/>
      <w:marRight w:val="0"/>
      <w:marTop w:val="0"/>
      <w:marBottom w:val="0"/>
      <w:divBdr>
        <w:top w:val="none" w:sz="0" w:space="0" w:color="auto"/>
        <w:left w:val="none" w:sz="0" w:space="0" w:color="auto"/>
        <w:bottom w:val="none" w:sz="0" w:space="0" w:color="auto"/>
        <w:right w:val="none" w:sz="0" w:space="0" w:color="auto"/>
      </w:divBdr>
    </w:div>
    <w:div w:id="894462310">
      <w:bodyDiv w:val="1"/>
      <w:marLeft w:val="0"/>
      <w:marRight w:val="0"/>
      <w:marTop w:val="0"/>
      <w:marBottom w:val="0"/>
      <w:divBdr>
        <w:top w:val="none" w:sz="0" w:space="0" w:color="auto"/>
        <w:left w:val="none" w:sz="0" w:space="0" w:color="auto"/>
        <w:bottom w:val="none" w:sz="0" w:space="0" w:color="auto"/>
        <w:right w:val="none" w:sz="0" w:space="0" w:color="auto"/>
      </w:divBdr>
    </w:div>
    <w:div w:id="1016691628">
      <w:bodyDiv w:val="1"/>
      <w:marLeft w:val="0"/>
      <w:marRight w:val="0"/>
      <w:marTop w:val="0"/>
      <w:marBottom w:val="0"/>
      <w:divBdr>
        <w:top w:val="none" w:sz="0" w:space="0" w:color="auto"/>
        <w:left w:val="none" w:sz="0" w:space="0" w:color="auto"/>
        <w:bottom w:val="none" w:sz="0" w:space="0" w:color="auto"/>
        <w:right w:val="none" w:sz="0" w:space="0" w:color="auto"/>
      </w:divBdr>
    </w:div>
    <w:div w:id="1060665145">
      <w:bodyDiv w:val="1"/>
      <w:marLeft w:val="0"/>
      <w:marRight w:val="0"/>
      <w:marTop w:val="0"/>
      <w:marBottom w:val="0"/>
      <w:divBdr>
        <w:top w:val="none" w:sz="0" w:space="0" w:color="auto"/>
        <w:left w:val="none" w:sz="0" w:space="0" w:color="auto"/>
        <w:bottom w:val="none" w:sz="0" w:space="0" w:color="auto"/>
        <w:right w:val="none" w:sz="0" w:space="0" w:color="auto"/>
      </w:divBdr>
    </w:div>
    <w:div w:id="1169829038">
      <w:bodyDiv w:val="1"/>
      <w:marLeft w:val="0"/>
      <w:marRight w:val="0"/>
      <w:marTop w:val="0"/>
      <w:marBottom w:val="0"/>
      <w:divBdr>
        <w:top w:val="none" w:sz="0" w:space="0" w:color="auto"/>
        <w:left w:val="none" w:sz="0" w:space="0" w:color="auto"/>
        <w:bottom w:val="none" w:sz="0" w:space="0" w:color="auto"/>
        <w:right w:val="none" w:sz="0" w:space="0" w:color="auto"/>
      </w:divBdr>
    </w:div>
    <w:div w:id="1357921800">
      <w:bodyDiv w:val="1"/>
      <w:marLeft w:val="0"/>
      <w:marRight w:val="0"/>
      <w:marTop w:val="0"/>
      <w:marBottom w:val="0"/>
      <w:divBdr>
        <w:top w:val="none" w:sz="0" w:space="0" w:color="auto"/>
        <w:left w:val="none" w:sz="0" w:space="0" w:color="auto"/>
        <w:bottom w:val="none" w:sz="0" w:space="0" w:color="auto"/>
        <w:right w:val="none" w:sz="0" w:space="0" w:color="auto"/>
      </w:divBdr>
    </w:div>
    <w:div w:id="1369526177">
      <w:bodyDiv w:val="1"/>
      <w:marLeft w:val="0"/>
      <w:marRight w:val="0"/>
      <w:marTop w:val="0"/>
      <w:marBottom w:val="0"/>
      <w:divBdr>
        <w:top w:val="none" w:sz="0" w:space="0" w:color="auto"/>
        <w:left w:val="none" w:sz="0" w:space="0" w:color="auto"/>
        <w:bottom w:val="none" w:sz="0" w:space="0" w:color="auto"/>
        <w:right w:val="none" w:sz="0" w:space="0" w:color="auto"/>
      </w:divBdr>
    </w:div>
    <w:div w:id="1506440812">
      <w:bodyDiv w:val="1"/>
      <w:marLeft w:val="0"/>
      <w:marRight w:val="0"/>
      <w:marTop w:val="0"/>
      <w:marBottom w:val="0"/>
      <w:divBdr>
        <w:top w:val="none" w:sz="0" w:space="0" w:color="auto"/>
        <w:left w:val="none" w:sz="0" w:space="0" w:color="auto"/>
        <w:bottom w:val="none" w:sz="0" w:space="0" w:color="auto"/>
        <w:right w:val="none" w:sz="0" w:space="0" w:color="auto"/>
      </w:divBdr>
    </w:div>
    <w:div w:id="1537691736">
      <w:bodyDiv w:val="1"/>
      <w:marLeft w:val="0"/>
      <w:marRight w:val="0"/>
      <w:marTop w:val="0"/>
      <w:marBottom w:val="0"/>
      <w:divBdr>
        <w:top w:val="none" w:sz="0" w:space="0" w:color="auto"/>
        <w:left w:val="none" w:sz="0" w:space="0" w:color="auto"/>
        <w:bottom w:val="none" w:sz="0" w:space="0" w:color="auto"/>
        <w:right w:val="none" w:sz="0" w:space="0" w:color="auto"/>
      </w:divBdr>
    </w:div>
    <w:div w:id="1558974307">
      <w:bodyDiv w:val="1"/>
      <w:marLeft w:val="0"/>
      <w:marRight w:val="0"/>
      <w:marTop w:val="0"/>
      <w:marBottom w:val="0"/>
      <w:divBdr>
        <w:top w:val="none" w:sz="0" w:space="0" w:color="auto"/>
        <w:left w:val="none" w:sz="0" w:space="0" w:color="auto"/>
        <w:bottom w:val="none" w:sz="0" w:space="0" w:color="auto"/>
        <w:right w:val="none" w:sz="0" w:space="0" w:color="auto"/>
      </w:divBdr>
    </w:div>
    <w:div w:id="1560241643">
      <w:bodyDiv w:val="1"/>
      <w:marLeft w:val="0"/>
      <w:marRight w:val="0"/>
      <w:marTop w:val="0"/>
      <w:marBottom w:val="0"/>
      <w:divBdr>
        <w:top w:val="none" w:sz="0" w:space="0" w:color="auto"/>
        <w:left w:val="none" w:sz="0" w:space="0" w:color="auto"/>
        <w:bottom w:val="none" w:sz="0" w:space="0" w:color="auto"/>
        <w:right w:val="none" w:sz="0" w:space="0" w:color="auto"/>
      </w:divBdr>
    </w:div>
    <w:div w:id="1561020244">
      <w:bodyDiv w:val="1"/>
      <w:marLeft w:val="0"/>
      <w:marRight w:val="0"/>
      <w:marTop w:val="0"/>
      <w:marBottom w:val="0"/>
      <w:divBdr>
        <w:top w:val="none" w:sz="0" w:space="0" w:color="auto"/>
        <w:left w:val="none" w:sz="0" w:space="0" w:color="auto"/>
        <w:bottom w:val="none" w:sz="0" w:space="0" w:color="auto"/>
        <w:right w:val="none" w:sz="0" w:space="0" w:color="auto"/>
      </w:divBdr>
    </w:div>
    <w:div w:id="1575044764">
      <w:bodyDiv w:val="1"/>
      <w:marLeft w:val="0"/>
      <w:marRight w:val="0"/>
      <w:marTop w:val="0"/>
      <w:marBottom w:val="0"/>
      <w:divBdr>
        <w:top w:val="none" w:sz="0" w:space="0" w:color="auto"/>
        <w:left w:val="none" w:sz="0" w:space="0" w:color="auto"/>
        <w:bottom w:val="none" w:sz="0" w:space="0" w:color="auto"/>
        <w:right w:val="none" w:sz="0" w:space="0" w:color="auto"/>
      </w:divBdr>
    </w:div>
    <w:div w:id="1720397548">
      <w:bodyDiv w:val="1"/>
      <w:marLeft w:val="0"/>
      <w:marRight w:val="0"/>
      <w:marTop w:val="0"/>
      <w:marBottom w:val="0"/>
      <w:divBdr>
        <w:top w:val="none" w:sz="0" w:space="0" w:color="auto"/>
        <w:left w:val="none" w:sz="0" w:space="0" w:color="auto"/>
        <w:bottom w:val="none" w:sz="0" w:space="0" w:color="auto"/>
        <w:right w:val="none" w:sz="0" w:space="0" w:color="auto"/>
      </w:divBdr>
    </w:div>
    <w:div w:id="1771704422">
      <w:bodyDiv w:val="1"/>
      <w:marLeft w:val="0"/>
      <w:marRight w:val="0"/>
      <w:marTop w:val="0"/>
      <w:marBottom w:val="0"/>
      <w:divBdr>
        <w:top w:val="none" w:sz="0" w:space="0" w:color="auto"/>
        <w:left w:val="none" w:sz="0" w:space="0" w:color="auto"/>
        <w:bottom w:val="none" w:sz="0" w:space="0" w:color="auto"/>
        <w:right w:val="none" w:sz="0" w:space="0" w:color="auto"/>
      </w:divBdr>
    </w:div>
    <w:div w:id="1952588461">
      <w:bodyDiv w:val="1"/>
      <w:marLeft w:val="0"/>
      <w:marRight w:val="0"/>
      <w:marTop w:val="0"/>
      <w:marBottom w:val="0"/>
      <w:divBdr>
        <w:top w:val="none" w:sz="0" w:space="0" w:color="auto"/>
        <w:left w:val="none" w:sz="0" w:space="0" w:color="auto"/>
        <w:bottom w:val="none" w:sz="0" w:space="0" w:color="auto"/>
        <w:right w:val="none" w:sz="0" w:space="0" w:color="auto"/>
      </w:divBdr>
    </w:div>
    <w:div w:id="2003049262">
      <w:bodyDiv w:val="1"/>
      <w:marLeft w:val="0"/>
      <w:marRight w:val="0"/>
      <w:marTop w:val="0"/>
      <w:marBottom w:val="0"/>
      <w:divBdr>
        <w:top w:val="none" w:sz="0" w:space="0" w:color="auto"/>
        <w:left w:val="none" w:sz="0" w:space="0" w:color="auto"/>
        <w:bottom w:val="none" w:sz="0" w:space="0" w:color="auto"/>
        <w:right w:val="none" w:sz="0" w:space="0" w:color="auto"/>
      </w:divBdr>
    </w:div>
    <w:div w:id="209508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loppenburg.de/zukunftsf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ergieberatung@cloppenburg.d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2822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Westerkamp, Gabriele</dc:creator>
  <cp:keywords/>
  <dc:description/>
  <cp:lastModifiedBy>Westerkamp, Gabriele</cp:lastModifiedBy>
  <cp:revision>6</cp:revision>
  <dcterms:created xsi:type="dcterms:W3CDTF">2026-10-21T12:17:00Z</dcterms:created>
  <dcterms:modified xsi:type="dcterms:W3CDTF">2026-10-22T07:36:00Z</dcterms:modified>
</cp:coreProperties>
</file>