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9E2B25" w14:paraId="06BF4D60"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9E2B25" w14:paraId="19C0CDD2" w14:textId="77777777" w:rsidTr="00740AC5">
              <w:tc>
                <w:tcPr>
                  <w:tcW w:w="7689" w:type="dxa"/>
                </w:tcPr>
                <w:p w14:paraId="51F75D3D" w14:textId="64AE74CA" w:rsidR="00EC4EA4" w:rsidRPr="009B4360" w:rsidRDefault="00000000" w:rsidP="005C7BF6">
                  <w:pPr>
                    <w:ind w:left="-74"/>
                  </w:pPr>
                  <w:r w:rsidRPr="009B4360">
                    <w:t xml:space="preserve">Nr. </w:t>
                  </w:r>
                  <w:r w:rsidR="00343940">
                    <w:fldChar w:fldCharType="begin">
                      <w:ffData>
                        <w:name w:val="Text1"/>
                        <w:enabled/>
                        <w:calcOnExit w:val="0"/>
                        <w:textInput>
                          <w:type w:val="number"/>
                          <w:default w:val="450"/>
                        </w:textInput>
                      </w:ffData>
                    </w:fldChar>
                  </w:r>
                  <w:bookmarkStart w:id="0" w:name="Text1"/>
                  <w:r w:rsidR="00343940">
                    <w:instrText xml:space="preserve"> FORMTEXT </w:instrText>
                  </w:r>
                  <w:r w:rsidR="00343940">
                    <w:fldChar w:fldCharType="separate"/>
                  </w:r>
                  <w:r w:rsidR="00343940">
                    <w:rPr>
                      <w:noProof/>
                    </w:rPr>
                    <w:t>450</w:t>
                  </w:r>
                  <w:r w:rsidR="00343940">
                    <w:fldChar w:fldCharType="end"/>
                  </w:r>
                  <w:bookmarkEnd w:id="0"/>
                  <w:r w:rsidR="00A90370">
                    <w:t>/</w:t>
                  </w:r>
                  <w:r w:rsidR="0045144A">
                    <w:fldChar w:fldCharType="begin"/>
                  </w:r>
                  <w:r w:rsidR="0045144A">
                    <w:instrText xml:space="preserve"> DATE  \@ "yyyy"  \* MERGEFORMAT </w:instrText>
                  </w:r>
                  <w:r w:rsidR="0045144A">
                    <w:fldChar w:fldCharType="separate"/>
                  </w:r>
                  <w:r w:rsidR="00343940">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343940">
                    <w:rPr>
                      <w:noProof/>
                    </w:rPr>
                    <w:t>23.10.2026</w:t>
                  </w:r>
                  <w:r w:rsidR="00E50B7A">
                    <w:fldChar w:fldCharType="end"/>
                  </w:r>
                </w:p>
              </w:tc>
            </w:tr>
            <w:tr w:rsidR="009E2B25" w14:paraId="0D236FED" w14:textId="77777777" w:rsidTr="00740AC5">
              <w:trPr>
                <w:trHeight w:val="1072"/>
              </w:trPr>
              <w:tc>
                <w:tcPr>
                  <w:tcW w:w="7689" w:type="dxa"/>
                  <w:vAlign w:val="center"/>
                </w:tcPr>
                <w:p w14:paraId="14A4B0E8" w14:textId="2427ADEB" w:rsidR="00EC4EA4" w:rsidRPr="009B4360" w:rsidRDefault="00102D11" w:rsidP="0027711D">
                  <w:pPr>
                    <w:pStyle w:val="berschrift1"/>
                    <w:ind w:left="-74"/>
                  </w:pPr>
                  <w:r>
                    <w:fldChar w:fldCharType="begin">
                      <w:ffData>
                        <w:name w:val="SS_Text"/>
                        <w:enabled/>
                        <w:calcOnExit w:val="0"/>
                        <w:textInput>
                          <w:default w:val="Weihnachtsmarkt sucht Kunsthändlerinnen und Kunsthandwerker"/>
                        </w:textInput>
                      </w:ffData>
                    </w:fldChar>
                  </w:r>
                  <w:bookmarkStart w:id="1" w:name="SS_Text"/>
                  <w:r>
                    <w:instrText xml:space="preserve"> FORMTEXT </w:instrText>
                  </w:r>
                  <w:r>
                    <w:fldChar w:fldCharType="separate"/>
                  </w:r>
                  <w:r>
                    <w:rPr>
                      <w:noProof/>
                    </w:rPr>
                    <w:t>Weihnachtsmarkt sucht Kunsthändlerinnen und Kunsthandwerker</w:t>
                  </w:r>
                  <w:r>
                    <w:fldChar w:fldCharType="end"/>
                  </w:r>
                  <w:bookmarkEnd w:id="1"/>
                </w:p>
              </w:tc>
            </w:tr>
            <w:tr w:rsidR="009E2B25" w14:paraId="4551F87E" w14:textId="77777777" w:rsidTr="00740AC5">
              <w:tc>
                <w:tcPr>
                  <w:tcW w:w="7689" w:type="dxa"/>
                </w:tcPr>
                <w:p w14:paraId="3F487D79" w14:textId="2C3A3179" w:rsidR="00FC75F8" w:rsidRDefault="00FC75F8" w:rsidP="00FC75F8">
                  <w:pPr>
                    <w:pStyle w:val="berschrift2"/>
                    <w:ind w:left="-74"/>
                  </w:pPr>
                  <w:r>
                    <w:t xml:space="preserve">Vom 4. bis 13. Dezember wird die Bernauer Innenstadt wieder zum vorweihnachtlichen Publikumsmagneten. Um den </w:t>
                  </w:r>
                  <w:r w:rsidR="00102D11">
                    <w:t>Gästen</w:t>
                  </w:r>
                  <w:r>
                    <w:t xml:space="preserve"> des Bernauer Weihnachtsmarktes auch in diesem Jahr wieder ein facettenreiches Angebot mit verschiedenen Ständen und Produkten anzubieten, sucht die Stadt derzeit noch Ausstellende aus den Bereichen Kunst, Kunsthandwerk und Kunstgewerbe, die sich auf dem Weihnachtsmarkt präsentieren möchten. </w:t>
                  </w:r>
                </w:p>
                <w:p w14:paraId="5B0253B6" w14:textId="77777777" w:rsidR="00FC75F8" w:rsidRDefault="00FC75F8" w:rsidP="00FC75F8">
                  <w:pPr>
                    <w:pStyle w:val="berschrift2"/>
                    <w:ind w:left="-74"/>
                  </w:pPr>
                </w:p>
                <w:p w14:paraId="03525546" w14:textId="77777777" w:rsidR="00FC75F8" w:rsidRDefault="00FC75F8" w:rsidP="00FC75F8">
                  <w:pPr>
                    <w:pStyle w:val="berschrift2"/>
                    <w:ind w:left="-74"/>
                  </w:pPr>
                  <w:r>
                    <w:t>„Was Gastronomie, Glühwein, Fahrgeschäfte und Unterhaltung angeht, sind wir bereits gut vorbereitet. Jetzt suchen wir ganz explizit nach regionalem Handwerk, Kunstobjekten und besonderen Geschenkideen”, informiert Clara Kowarsch, die für die Organisation des Weihnachtsmarkts mitverantwortliche Mitarbeiterin des Kulturamts.</w:t>
                  </w:r>
                </w:p>
                <w:p w14:paraId="089DFDFA" w14:textId="77777777" w:rsidR="00FC75F8" w:rsidRDefault="00FC75F8" w:rsidP="00FC75F8">
                  <w:pPr>
                    <w:pStyle w:val="berschrift2"/>
                    <w:ind w:left="-74"/>
                  </w:pPr>
                </w:p>
                <w:p w14:paraId="1C16F41C" w14:textId="73DE92BF" w:rsidR="00FC75F8" w:rsidRDefault="00C83C79" w:rsidP="00FC75F8">
                  <w:pPr>
                    <w:pStyle w:val="berschrift2"/>
                    <w:ind w:left="-74"/>
                  </w:pPr>
                  <w:r w:rsidRPr="00C83C79">
                    <w:t>Bewerbungen sind für die gesamte Laufzeit des zehntägigen Weihnachtsmarktes oder für die Teilzeiträume vom 4. bis 8. Dezember beziehungsweise vom 9. bis 13. Dezember möglich. Die Stadt stellt den interessierten Kunsthandwerkern gern Holzhütten inklusive Strom zur ansprechenden Präsentation ihrer Waren zur Verfügung. Es ist auch möglich, eigene Stände mitzubringen und zu platzieren.</w:t>
                  </w:r>
                </w:p>
                <w:p w14:paraId="5EE888E0" w14:textId="77777777" w:rsidR="00C83C79" w:rsidRPr="00C83C79" w:rsidRDefault="00C83C79" w:rsidP="00C83C79"/>
                <w:p w14:paraId="06EB8F54" w14:textId="13BD1111" w:rsidR="0045144A" w:rsidRDefault="00FC75F8" w:rsidP="00FC75F8">
                  <w:pPr>
                    <w:pStyle w:val="berschrift2"/>
                    <w:ind w:left="-74"/>
                  </w:pPr>
                  <w:r>
                    <w:t>Interessierte Kunsthandwerkerinnen und Händler werden gebeten, sich bis zum 13. November 2026 per E-Mail mit Fotos von der Standpräsentation bzw. den Produkten unter kulturamt@bernau-bei-berlin.de zu bewerben. Bei Rückfragen erreichen Interessierte das Kulturamt unter den Rufnummern 03338 365-366 oder 03338 365-310.</w:t>
                  </w:r>
                  <w:r>
                    <w:br/>
                    <w:t>___________</w:t>
                  </w:r>
                </w:p>
                <w:p w14:paraId="71F45446" w14:textId="0EE574C3" w:rsidR="00FC75F8" w:rsidRPr="00FC75F8" w:rsidRDefault="00FC75F8" w:rsidP="00FC75F8">
                  <w:r>
                    <w:t>Foto: Thomas Burckhardt</w:t>
                  </w:r>
                </w:p>
              </w:tc>
            </w:tr>
          </w:tbl>
          <w:p w14:paraId="74B6C560"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9E2B25" w14:paraId="077B64C5" w14:textId="77777777" w:rsidTr="00740AC5">
              <w:trPr>
                <w:trHeight w:val="1072"/>
              </w:trPr>
              <w:tc>
                <w:tcPr>
                  <w:tcW w:w="2551" w:type="dxa"/>
                </w:tcPr>
                <w:p w14:paraId="22BED848" w14:textId="77777777" w:rsidR="00A17169" w:rsidRDefault="00000000" w:rsidP="00EC4EA4">
                  <w:pPr>
                    <w:spacing w:before="60" w:after="120" w:line="240" w:lineRule="auto"/>
                    <w:rPr>
                      <w:szCs w:val="17"/>
                    </w:rPr>
                  </w:pPr>
                  <w:r>
                    <w:rPr>
                      <w:szCs w:val="17"/>
                    </w:rPr>
                    <w:t>Presse- und</w:t>
                  </w:r>
                  <w:r>
                    <w:rPr>
                      <w:szCs w:val="17"/>
                    </w:rPr>
                    <w:br/>
                    <w:t>Öffentlichkeitsarbeit</w:t>
                  </w:r>
                </w:p>
                <w:p w14:paraId="0E7C04EC" w14:textId="77777777" w:rsidR="00A17169" w:rsidRDefault="00000000" w:rsidP="00EC4EA4">
                  <w:pPr>
                    <w:spacing w:before="60" w:after="120" w:line="240" w:lineRule="auto"/>
                    <w:rPr>
                      <w:szCs w:val="17"/>
                    </w:rPr>
                  </w:pPr>
                  <w:r>
                    <w:rPr>
                      <w:szCs w:val="17"/>
                    </w:rPr>
                    <w:t>Pressestelle</w:t>
                  </w:r>
                </w:p>
                <w:p w14:paraId="46D57F24"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9E2B25" w14:paraId="161AA4E6" w14:textId="77777777" w:rsidTr="00740AC5">
              <w:trPr>
                <w:trHeight w:val="1072"/>
              </w:trPr>
              <w:tc>
                <w:tcPr>
                  <w:tcW w:w="2551" w:type="dxa"/>
                </w:tcPr>
                <w:p w14:paraId="23D58121"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50C7A53B"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9E2B25" w14:paraId="5E661E02" w14:textId="77777777" w:rsidTr="00740AC5">
              <w:tc>
                <w:tcPr>
                  <w:tcW w:w="2551" w:type="dxa"/>
                </w:tcPr>
                <w:p w14:paraId="1734C494"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9E2B25" w14:paraId="627A067C" w14:textId="77777777" w:rsidTr="00740AC5">
              <w:tc>
                <w:tcPr>
                  <w:tcW w:w="2551" w:type="dxa"/>
                </w:tcPr>
                <w:p w14:paraId="0E9A0E11"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471A65C3"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5ABEBD89"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7E57BB74" w14:textId="77777777" w:rsidR="00EC4EA4" w:rsidRDefault="00EC4EA4" w:rsidP="005D055D"/>
        </w:tc>
      </w:tr>
    </w:tbl>
    <w:p w14:paraId="740815A4"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4BBC9" w14:textId="77777777" w:rsidR="00045237" w:rsidRDefault="00045237" w:rsidP="005D055D">
      <w:r>
        <w:separator/>
      </w:r>
    </w:p>
    <w:p w14:paraId="6F24CF6E" w14:textId="77777777" w:rsidR="00045237" w:rsidRDefault="00045237" w:rsidP="005D055D"/>
    <w:p w14:paraId="72369EC0" w14:textId="77777777" w:rsidR="00045237" w:rsidRDefault="00045237" w:rsidP="005D055D"/>
  </w:endnote>
  <w:endnote w:type="continuationSeparator" w:id="0">
    <w:p w14:paraId="0E2F80E0" w14:textId="77777777" w:rsidR="00045237" w:rsidRDefault="00045237" w:rsidP="005D055D">
      <w:r>
        <w:continuationSeparator/>
      </w:r>
    </w:p>
    <w:p w14:paraId="4F6FBAE2" w14:textId="77777777" w:rsidR="00045237" w:rsidRDefault="00045237" w:rsidP="005D055D"/>
    <w:p w14:paraId="0C616212" w14:textId="77777777" w:rsidR="00045237" w:rsidRDefault="00045237"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AD51"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552BC21C" w14:textId="77777777" w:rsidR="00FA079F" w:rsidRDefault="00FA079F" w:rsidP="005D055D"/>
  <w:p w14:paraId="0AC2832B"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4B56"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3BFF5" w14:textId="77777777" w:rsidR="00045237" w:rsidRDefault="00045237" w:rsidP="005D055D">
      <w:r>
        <w:separator/>
      </w:r>
    </w:p>
    <w:p w14:paraId="59C7E215" w14:textId="77777777" w:rsidR="00045237" w:rsidRDefault="00045237" w:rsidP="005D055D"/>
    <w:p w14:paraId="643935CA" w14:textId="77777777" w:rsidR="00045237" w:rsidRDefault="00045237" w:rsidP="005D055D"/>
  </w:footnote>
  <w:footnote w:type="continuationSeparator" w:id="0">
    <w:p w14:paraId="5AF77EC3" w14:textId="77777777" w:rsidR="00045237" w:rsidRDefault="00045237" w:rsidP="005D055D">
      <w:r>
        <w:continuationSeparator/>
      </w:r>
    </w:p>
    <w:p w14:paraId="63C6E797" w14:textId="77777777" w:rsidR="00045237" w:rsidRDefault="00045237" w:rsidP="005D055D"/>
    <w:p w14:paraId="60AF7A26" w14:textId="77777777" w:rsidR="00045237" w:rsidRDefault="00045237"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FE89"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29B477FF" wp14:editId="0B6C3214">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020091A9" w14:textId="77777777" w:rsidR="00FA079F" w:rsidRDefault="00FA079F" w:rsidP="005D055D"/>
  <w:p w14:paraId="6AE0A33C"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94463" w14:textId="77777777" w:rsidR="00A0179B" w:rsidRPr="000978E9" w:rsidRDefault="00A0179B" w:rsidP="005D055D">
    <w:pPr>
      <w:pStyle w:val="EinfAbs"/>
    </w:pPr>
  </w:p>
  <w:p w14:paraId="1FD149F5"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50C9E4D5" wp14:editId="6C5CA8BA">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5F8FB389"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50C9E4D5"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5F8FB389"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39C1D03F" wp14:editId="5B5ED149">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4DECC85A">
      <w:start w:val="1"/>
      <w:numFmt w:val="decimal"/>
      <w:lvlText w:val="%1."/>
      <w:lvlJc w:val="left"/>
      <w:pPr>
        <w:tabs>
          <w:tab w:val="num" w:pos="357"/>
        </w:tabs>
        <w:ind w:left="357" w:hanging="357"/>
      </w:pPr>
      <w:rPr>
        <w:rFonts w:hint="default"/>
      </w:rPr>
    </w:lvl>
    <w:lvl w:ilvl="1" w:tplc="98543BF4" w:tentative="1">
      <w:start w:val="1"/>
      <w:numFmt w:val="lowerLetter"/>
      <w:lvlText w:val="%2."/>
      <w:lvlJc w:val="left"/>
      <w:pPr>
        <w:tabs>
          <w:tab w:val="num" w:pos="1440"/>
        </w:tabs>
        <w:ind w:left="1440" w:hanging="360"/>
      </w:pPr>
    </w:lvl>
    <w:lvl w:ilvl="2" w:tplc="69D22720" w:tentative="1">
      <w:start w:val="1"/>
      <w:numFmt w:val="lowerRoman"/>
      <w:lvlText w:val="%3."/>
      <w:lvlJc w:val="right"/>
      <w:pPr>
        <w:tabs>
          <w:tab w:val="num" w:pos="2160"/>
        </w:tabs>
        <w:ind w:left="2160" w:hanging="180"/>
      </w:pPr>
    </w:lvl>
    <w:lvl w:ilvl="3" w:tplc="3F7A8F50" w:tentative="1">
      <w:start w:val="1"/>
      <w:numFmt w:val="decimal"/>
      <w:lvlText w:val="%4."/>
      <w:lvlJc w:val="left"/>
      <w:pPr>
        <w:tabs>
          <w:tab w:val="num" w:pos="2880"/>
        </w:tabs>
        <w:ind w:left="2880" w:hanging="360"/>
      </w:pPr>
    </w:lvl>
    <w:lvl w:ilvl="4" w:tplc="6E680456" w:tentative="1">
      <w:start w:val="1"/>
      <w:numFmt w:val="lowerLetter"/>
      <w:lvlText w:val="%5."/>
      <w:lvlJc w:val="left"/>
      <w:pPr>
        <w:tabs>
          <w:tab w:val="num" w:pos="3600"/>
        </w:tabs>
        <w:ind w:left="3600" w:hanging="360"/>
      </w:pPr>
    </w:lvl>
    <w:lvl w:ilvl="5" w:tplc="A75E3766" w:tentative="1">
      <w:start w:val="1"/>
      <w:numFmt w:val="lowerRoman"/>
      <w:lvlText w:val="%6."/>
      <w:lvlJc w:val="right"/>
      <w:pPr>
        <w:tabs>
          <w:tab w:val="num" w:pos="4320"/>
        </w:tabs>
        <w:ind w:left="4320" w:hanging="180"/>
      </w:pPr>
    </w:lvl>
    <w:lvl w:ilvl="6" w:tplc="D0CA7D1E" w:tentative="1">
      <w:start w:val="1"/>
      <w:numFmt w:val="decimal"/>
      <w:lvlText w:val="%7."/>
      <w:lvlJc w:val="left"/>
      <w:pPr>
        <w:tabs>
          <w:tab w:val="num" w:pos="5040"/>
        </w:tabs>
        <w:ind w:left="5040" w:hanging="360"/>
      </w:pPr>
    </w:lvl>
    <w:lvl w:ilvl="7" w:tplc="73E21ACC" w:tentative="1">
      <w:start w:val="1"/>
      <w:numFmt w:val="lowerLetter"/>
      <w:lvlText w:val="%8."/>
      <w:lvlJc w:val="left"/>
      <w:pPr>
        <w:tabs>
          <w:tab w:val="num" w:pos="5760"/>
        </w:tabs>
        <w:ind w:left="5760" w:hanging="360"/>
      </w:pPr>
    </w:lvl>
    <w:lvl w:ilvl="8" w:tplc="6F326C74"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39141E58">
      <w:start w:val="1"/>
      <w:numFmt w:val="decimal"/>
      <w:lvlText w:val="%1."/>
      <w:lvlJc w:val="left"/>
      <w:pPr>
        <w:tabs>
          <w:tab w:val="num" w:pos="357"/>
        </w:tabs>
        <w:ind w:left="357" w:hanging="357"/>
      </w:pPr>
      <w:rPr>
        <w:rFonts w:hint="default"/>
      </w:rPr>
    </w:lvl>
    <w:lvl w:ilvl="1" w:tplc="7AE06732" w:tentative="1">
      <w:start w:val="1"/>
      <w:numFmt w:val="lowerLetter"/>
      <w:lvlText w:val="%2."/>
      <w:lvlJc w:val="left"/>
      <w:pPr>
        <w:tabs>
          <w:tab w:val="num" w:pos="1440"/>
        </w:tabs>
        <w:ind w:left="1440" w:hanging="360"/>
      </w:pPr>
    </w:lvl>
    <w:lvl w:ilvl="2" w:tplc="49941F4E" w:tentative="1">
      <w:start w:val="1"/>
      <w:numFmt w:val="lowerRoman"/>
      <w:lvlText w:val="%3."/>
      <w:lvlJc w:val="right"/>
      <w:pPr>
        <w:tabs>
          <w:tab w:val="num" w:pos="2160"/>
        </w:tabs>
        <w:ind w:left="2160" w:hanging="180"/>
      </w:pPr>
    </w:lvl>
    <w:lvl w:ilvl="3" w:tplc="3E5A5804" w:tentative="1">
      <w:start w:val="1"/>
      <w:numFmt w:val="decimal"/>
      <w:lvlText w:val="%4."/>
      <w:lvlJc w:val="left"/>
      <w:pPr>
        <w:tabs>
          <w:tab w:val="num" w:pos="2880"/>
        </w:tabs>
        <w:ind w:left="2880" w:hanging="360"/>
      </w:pPr>
    </w:lvl>
    <w:lvl w:ilvl="4" w:tplc="17CE94C8" w:tentative="1">
      <w:start w:val="1"/>
      <w:numFmt w:val="lowerLetter"/>
      <w:lvlText w:val="%5."/>
      <w:lvlJc w:val="left"/>
      <w:pPr>
        <w:tabs>
          <w:tab w:val="num" w:pos="3600"/>
        </w:tabs>
        <w:ind w:left="3600" w:hanging="360"/>
      </w:pPr>
    </w:lvl>
    <w:lvl w:ilvl="5" w:tplc="2B26D77A" w:tentative="1">
      <w:start w:val="1"/>
      <w:numFmt w:val="lowerRoman"/>
      <w:lvlText w:val="%6."/>
      <w:lvlJc w:val="right"/>
      <w:pPr>
        <w:tabs>
          <w:tab w:val="num" w:pos="4320"/>
        </w:tabs>
        <w:ind w:left="4320" w:hanging="180"/>
      </w:pPr>
    </w:lvl>
    <w:lvl w:ilvl="6" w:tplc="1B283D88" w:tentative="1">
      <w:start w:val="1"/>
      <w:numFmt w:val="decimal"/>
      <w:lvlText w:val="%7."/>
      <w:lvlJc w:val="left"/>
      <w:pPr>
        <w:tabs>
          <w:tab w:val="num" w:pos="5040"/>
        </w:tabs>
        <w:ind w:left="5040" w:hanging="360"/>
      </w:pPr>
    </w:lvl>
    <w:lvl w:ilvl="7" w:tplc="D81098C0" w:tentative="1">
      <w:start w:val="1"/>
      <w:numFmt w:val="lowerLetter"/>
      <w:lvlText w:val="%8."/>
      <w:lvlJc w:val="left"/>
      <w:pPr>
        <w:tabs>
          <w:tab w:val="num" w:pos="5760"/>
        </w:tabs>
        <w:ind w:left="5760" w:hanging="360"/>
      </w:pPr>
    </w:lvl>
    <w:lvl w:ilvl="8" w:tplc="9D3C817C"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3B941478">
      <w:start w:val="1"/>
      <w:numFmt w:val="decimal"/>
      <w:lvlText w:val="%1."/>
      <w:lvlJc w:val="left"/>
      <w:pPr>
        <w:tabs>
          <w:tab w:val="num" w:pos="720"/>
        </w:tabs>
        <w:ind w:left="720" w:hanging="360"/>
      </w:pPr>
    </w:lvl>
    <w:lvl w:ilvl="1" w:tplc="BA54AC30" w:tentative="1">
      <w:start w:val="1"/>
      <w:numFmt w:val="lowerLetter"/>
      <w:lvlText w:val="%2."/>
      <w:lvlJc w:val="left"/>
      <w:pPr>
        <w:tabs>
          <w:tab w:val="num" w:pos="1440"/>
        </w:tabs>
        <w:ind w:left="1440" w:hanging="360"/>
      </w:pPr>
    </w:lvl>
    <w:lvl w:ilvl="2" w:tplc="435A50C2" w:tentative="1">
      <w:start w:val="1"/>
      <w:numFmt w:val="lowerRoman"/>
      <w:lvlText w:val="%3."/>
      <w:lvlJc w:val="right"/>
      <w:pPr>
        <w:tabs>
          <w:tab w:val="num" w:pos="2160"/>
        </w:tabs>
        <w:ind w:left="2160" w:hanging="180"/>
      </w:pPr>
    </w:lvl>
    <w:lvl w:ilvl="3" w:tplc="78061928" w:tentative="1">
      <w:start w:val="1"/>
      <w:numFmt w:val="decimal"/>
      <w:lvlText w:val="%4."/>
      <w:lvlJc w:val="left"/>
      <w:pPr>
        <w:tabs>
          <w:tab w:val="num" w:pos="2880"/>
        </w:tabs>
        <w:ind w:left="2880" w:hanging="360"/>
      </w:pPr>
    </w:lvl>
    <w:lvl w:ilvl="4" w:tplc="9376ADD0" w:tentative="1">
      <w:start w:val="1"/>
      <w:numFmt w:val="lowerLetter"/>
      <w:lvlText w:val="%5."/>
      <w:lvlJc w:val="left"/>
      <w:pPr>
        <w:tabs>
          <w:tab w:val="num" w:pos="3600"/>
        </w:tabs>
        <w:ind w:left="3600" w:hanging="360"/>
      </w:pPr>
    </w:lvl>
    <w:lvl w:ilvl="5" w:tplc="9B047AFE" w:tentative="1">
      <w:start w:val="1"/>
      <w:numFmt w:val="lowerRoman"/>
      <w:lvlText w:val="%6."/>
      <w:lvlJc w:val="right"/>
      <w:pPr>
        <w:tabs>
          <w:tab w:val="num" w:pos="4320"/>
        </w:tabs>
        <w:ind w:left="4320" w:hanging="180"/>
      </w:pPr>
    </w:lvl>
    <w:lvl w:ilvl="6" w:tplc="EB76C1F2" w:tentative="1">
      <w:start w:val="1"/>
      <w:numFmt w:val="decimal"/>
      <w:lvlText w:val="%7."/>
      <w:lvlJc w:val="left"/>
      <w:pPr>
        <w:tabs>
          <w:tab w:val="num" w:pos="5040"/>
        </w:tabs>
        <w:ind w:left="5040" w:hanging="360"/>
      </w:pPr>
    </w:lvl>
    <w:lvl w:ilvl="7" w:tplc="D5D267B2" w:tentative="1">
      <w:start w:val="1"/>
      <w:numFmt w:val="lowerLetter"/>
      <w:lvlText w:val="%8."/>
      <w:lvlJc w:val="left"/>
      <w:pPr>
        <w:tabs>
          <w:tab w:val="num" w:pos="5760"/>
        </w:tabs>
        <w:ind w:left="5760" w:hanging="360"/>
      </w:pPr>
    </w:lvl>
    <w:lvl w:ilvl="8" w:tplc="8EF85D7E" w:tentative="1">
      <w:start w:val="1"/>
      <w:numFmt w:val="lowerRoman"/>
      <w:lvlText w:val="%9."/>
      <w:lvlJc w:val="right"/>
      <w:pPr>
        <w:tabs>
          <w:tab w:val="num" w:pos="6480"/>
        </w:tabs>
        <w:ind w:left="6480" w:hanging="180"/>
      </w:pPr>
    </w:lvl>
  </w:abstractNum>
  <w:num w:numId="1" w16cid:durableId="56057808">
    <w:abstractNumId w:val="2"/>
  </w:num>
  <w:num w:numId="2" w16cid:durableId="1300570317">
    <w:abstractNumId w:val="0"/>
  </w:num>
  <w:num w:numId="3" w16cid:durableId="6568824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45237"/>
    <w:rsid w:val="00064852"/>
    <w:rsid w:val="00095750"/>
    <w:rsid w:val="000978E9"/>
    <w:rsid w:val="000B40AD"/>
    <w:rsid w:val="000C772F"/>
    <w:rsid w:val="000D157E"/>
    <w:rsid w:val="00102D11"/>
    <w:rsid w:val="00177180"/>
    <w:rsid w:val="00185D82"/>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43940"/>
    <w:rsid w:val="003518E9"/>
    <w:rsid w:val="00351C63"/>
    <w:rsid w:val="00384DA7"/>
    <w:rsid w:val="003917D1"/>
    <w:rsid w:val="003A14FC"/>
    <w:rsid w:val="003C0D84"/>
    <w:rsid w:val="003F1DEE"/>
    <w:rsid w:val="004218A5"/>
    <w:rsid w:val="0045144A"/>
    <w:rsid w:val="00471AD5"/>
    <w:rsid w:val="004D345F"/>
    <w:rsid w:val="00511316"/>
    <w:rsid w:val="00575F2B"/>
    <w:rsid w:val="0057721A"/>
    <w:rsid w:val="00582C93"/>
    <w:rsid w:val="0058518E"/>
    <w:rsid w:val="005C7BF6"/>
    <w:rsid w:val="005D055D"/>
    <w:rsid w:val="005D37F5"/>
    <w:rsid w:val="006106D6"/>
    <w:rsid w:val="00640655"/>
    <w:rsid w:val="00652A89"/>
    <w:rsid w:val="00676512"/>
    <w:rsid w:val="00677757"/>
    <w:rsid w:val="00677F3C"/>
    <w:rsid w:val="00686D2E"/>
    <w:rsid w:val="00693F40"/>
    <w:rsid w:val="00701322"/>
    <w:rsid w:val="00732143"/>
    <w:rsid w:val="0073330A"/>
    <w:rsid w:val="00740AC5"/>
    <w:rsid w:val="00747261"/>
    <w:rsid w:val="00747E1D"/>
    <w:rsid w:val="00841A95"/>
    <w:rsid w:val="00860C90"/>
    <w:rsid w:val="00880FEA"/>
    <w:rsid w:val="00895F7F"/>
    <w:rsid w:val="008D4558"/>
    <w:rsid w:val="00904B65"/>
    <w:rsid w:val="00905845"/>
    <w:rsid w:val="0091526D"/>
    <w:rsid w:val="0096436E"/>
    <w:rsid w:val="00966390"/>
    <w:rsid w:val="009669C0"/>
    <w:rsid w:val="00977A90"/>
    <w:rsid w:val="009B4360"/>
    <w:rsid w:val="009D3136"/>
    <w:rsid w:val="009E2B25"/>
    <w:rsid w:val="00A0179B"/>
    <w:rsid w:val="00A17169"/>
    <w:rsid w:val="00A50074"/>
    <w:rsid w:val="00A61413"/>
    <w:rsid w:val="00A90370"/>
    <w:rsid w:val="00AB2D21"/>
    <w:rsid w:val="00AC5D95"/>
    <w:rsid w:val="00AD3AD4"/>
    <w:rsid w:val="00AE7BF7"/>
    <w:rsid w:val="00B20E9C"/>
    <w:rsid w:val="00B34508"/>
    <w:rsid w:val="00B61088"/>
    <w:rsid w:val="00B81058"/>
    <w:rsid w:val="00B9191D"/>
    <w:rsid w:val="00BB6105"/>
    <w:rsid w:val="00BC1DC2"/>
    <w:rsid w:val="00BC5F6F"/>
    <w:rsid w:val="00BD7261"/>
    <w:rsid w:val="00C37AFA"/>
    <w:rsid w:val="00C65092"/>
    <w:rsid w:val="00C83C79"/>
    <w:rsid w:val="00C90B34"/>
    <w:rsid w:val="00CB16C0"/>
    <w:rsid w:val="00CD245B"/>
    <w:rsid w:val="00D31CAC"/>
    <w:rsid w:val="00D458CC"/>
    <w:rsid w:val="00D501EA"/>
    <w:rsid w:val="00D51027"/>
    <w:rsid w:val="00DB3174"/>
    <w:rsid w:val="00DC7304"/>
    <w:rsid w:val="00DE6863"/>
    <w:rsid w:val="00E1740E"/>
    <w:rsid w:val="00E34976"/>
    <w:rsid w:val="00E50B7A"/>
    <w:rsid w:val="00E84B38"/>
    <w:rsid w:val="00E9599A"/>
    <w:rsid w:val="00EC4EA4"/>
    <w:rsid w:val="00EE767A"/>
    <w:rsid w:val="00F30CEF"/>
    <w:rsid w:val="00F97377"/>
    <w:rsid w:val="00FA079F"/>
    <w:rsid w:val="00FA09B3"/>
    <w:rsid w:val="00FC75F8"/>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41CFD"/>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C90B34"/>
    <w:rPr>
      <w:color w:val="0000FF" w:themeColor="hyperlink"/>
      <w:u w:val="single"/>
    </w:rPr>
  </w:style>
  <w:style w:type="character" w:styleId="NichtaufgelsteErwhnung">
    <w:name w:val="Unresolved Mention"/>
    <w:basedOn w:val="Absatz-Standardschriftart"/>
    <w:uiPriority w:val="99"/>
    <w:semiHidden/>
    <w:unhideWhenUsed/>
    <w:rsid w:val="00C90B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521347">
      <w:bodyDiv w:val="1"/>
      <w:marLeft w:val="0"/>
      <w:marRight w:val="0"/>
      <w:marTop w:val="0"/>
      <w:marBottom w:val="0"/>
      <w:divBdr>
        <w:top w:val="none" w:sz="0" w:space="0" w:color="auto"/>
        <w:left w:val="none" w:sz="0" w:space="0" w:color="auto"/>
        <w:bottom w:val="none" w:sz="0" w:space="0" w:color="auto"/>
        <w:right w:val="none" w:sz="0" w:space="0" w:color="auto"/>
      </w:divBdr>
    </w:div>
    <w:div w:id="198092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1741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32</cp:revision>
  <cp:lastPrinted>2016-02-17T10:48:00Z</cp:lastPrinted>
  <dcterms:created xsi:type="dcterms:W3CDTF">2016-03-11T07:58:00Z</dcterms:created>
  <dcterms:modified xsi:type="dcterms:W3CDTF">2026-10-23T08:18:00Z</dcterms:modified>
</cp:coreProperties>
</file>