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5649B" w14:textId="77777777" w:rsidR="00D37005" w:rsidRDefault="00D37005" w:rsidP="00AD4207">
      <w:pPr>
        <w:jc w:val="both"/>
        <w:rPr>
          <w:rFonts w:ascii="Roboto" w:hAnsi="Roboto"/>
          <w:sz w:val="22"/>
        </w:rPr>
      </w:pPr>
    </w:p>
    <w:p w14:paraId="16A15DA9" w14:textId="77777777" w:rsidR="00CB7894" w:rsidRDefault="00CB7894" w:rsidP="00AD4207">
      <w:pPr>
        <w:jc w:val="both"/>
        <w:rPr>
          <w:rFonts w:ascii="Roboto" w:hAnsi="Roboto"/>
          <w:sz w:val="22"/>
        </w:rPr>
      </w:pPr>
    </w:p>
    <w:p w14:paraId="4792DD95" w14:textId="77777777" w:rsidR="00CB7894" w:rsidRDefault="00CB7894" w:rsidP="00AD4207">
      <w:pPr>
        <w:jc w:val="both"/>
        <w:rPr>
          <w:rFonts w:ascii="Roboto" w:hAnsi="Roboto"/>
          <w:sz w:val="22"/>
        </w:rPr>
      </w:pPr>
    </w:p>
    <w:p w14:paraId="684B7804" w14:textId="0170245F" w:rsidR="005C10F4" w:rsidRPr="00CB7894" w:rsidRDefault="009456AF" w:rsidP="00AD4207">
      <w:pPr>
        <w:jc w:val="both"/>
        <w:rPr>
          <w:rFonts w:ascii="Roboto" w:hAnsi="Roboto"/>
        </w:rPr>
      </w:pPr>
      <w:r>
        <w:rPr>
          <w:rFonts w:ascii="Roboto" w:hAnsi="Roboto"/>
        </w:rPr>
        <w:t xml:space="preserve">Am </w:t>
      </w:r>
      <w:r w:rsidR="001F260E">
        <w:rPr>
          <w:rFonts w:ascii="Roboto" w:hAnsi="Roboto"/>
        </w:rPr>
        <w:t>22. und 23. September</w:t>
      </w:r>
    </w:p>
    <w:p w14:paraId="7EF9866A" w14:textId="77777777" w:rsidR="001F260E" w:rsidRPr="001F260E" w:rsidRDefault="001F260E" w:rsidP="001F260E">
      <w:pPr>
        <w:rPr>
          <w:rFonts w:ascii="Roboto" w:hAnsi="Roboto"/>
          <w:sz w:val="30"/>
          <w:szCs w:val="30"/>
        </w:rPr>
      </w:pPr>
      <w:r w:rsidRPr="001F260E">
        <w:rPr>
          <w:rFonts w:ascii="Roboto" w:hAnsi="Roboto"/>
          <w:b/>
          <w:bCs/>
          <w:sz w:val="30"/>
          <w:szCs w:val="30"/>
        </w:rPr>
        <w:t>Einschränkungen im Dienstbetrieb aufgrund Personalversammlung</w:t>
      </w:r>
    </w:p>
    <w:p w14:paraId="12CBD811" w14:textId="77777777" w:rsidR="00195ABE" w:rsidRPr="00462600" w:rsidRDefault="00195ABE" w:rsidP="00C53547">
      <w:pPr>
        <w:rPr>
          <w:rFonts w:ascii="Roboto" w:hAnsi="Roboto"/>
          <w:szCs w:val="22"/>
        </w:rPr>
      </w:pPr>
    </w:p>
    <w:p w14:paraId="312CB149" w14:textId="77777777" w:rsidR="00195ABE" w:rsidRPr="00462600" w:rsidRDefault="00195ABE" w:rsidP="00C53547">
      <w:pPr>
        <w:rPr>
          <w:rFonts w:ascii="Roboto" w:hAnsi="Roboto"/>
          <w:szCs w:val="22"/>
        </w:rPr>
      </w:pPr>
    </w:p>
    <w:p w14:paraId="319E1EA1" w14:textId="499115EB" w:rsidR="001F260E" w:rsidRDefault="001F260E" w:rsidP="009456AF">
      <w:pPr>
        <w:ind w:right="566"/>
        <w:jc w:val="both"/>
        <w:rPr>
          <w:rFonts w:ascii="Roboto" w:hAnsi="Roboto"/>
          <w:szCs w:val="22"/>
        </w:rPr>
      </w:pPr>
      <w:r w:rsidRPr="001F260E">
        <w:rPr>
          <w:rFonts w:ascii="Roboto" w:hAnsi="Roboto"/>
          <w:szCs w:val="22"/>
        </w:rPr>
        <w:t xml:space="preserve">Aufgrund </w:t>
      </w:r>
      <w:r>
        <w:rPr>
          <w:rFonts w:ascii="Roboto" w:hAnsi="Roboto"/>
          <w:szCs w:val="22"/>
        </w:rPr>
        <w:t>von</w:t>
      </w:r>
      <w:r w:rsidRPr="001F260E">
        <w:rPr>
          <w:rFonts w:ascii="Roboto" w:hAnsi="Roboto"/>
          <w:szCs w:val="22"/>
        </w:rPr>
        <w:t xml:space="preserve"> Personalversammlung</w:t>
      </w:r>
      <w:r>
        <w:rPr>
          <w:rFonts w:ascii="Roboto" w:hAnsi="Roboto"/>
          <w:szCs w:val="22"/>
        </w:rPr>
        <w:t>en</w:t>
      </w:r>
      <w:r w:rsidRPr="001F260E">
        <w:rPr>
          <w:rFonts w:ascii="Roboto" w:hAnsi="Roboto"/>
          <w:szCs w:val="22"/>
        </w:rPr>
        <w:t xml:space="preserve"> der </w:t>
      </w:r>
      <w:r w:rsidR="009456AF">
        <w:rPr>
          <w:rFonts w:ascii="Roboto" w:hAnsi="Roboto"/>
          <w:szCs w:val="22"/>
        </w:rPr>
        <w:t>Mitarbeitenden</w:t>
      </w:r>
      <w:r w:rsidRPr="001F260E">
        <w:rPr>
          <w:rFonts w:ascii="Roboto" w:hAnsi="Roboto"/>
          <w:szCs w:val="22"/>
        </w:rPr>
        <w:t xml:space="preserve"> kommt es am </w:t>
      </w:r>
      <w:r>
        <w:rPr>
          <w:rFonts w:ascii="Roboto" w:hAnsi="Roboto"/>
          <w:szCs w:val="22"/>
        </w:rPr>
        <w:t xml:space="preserve">Dienstag, 22. September, sowie am Mittwoch, 23. September, </w:t>
      </w:r>
      <w:r w:rsidRPr="001F260E">
        <w:rPr>
          <w:rFonts w:ascii="Roboto" w:hAnsi="Roboto"/>
          <w:szCs w:val="22"/>
        </w:rPr>
        <w:t>in verschiedenen Bereichen der Stadtverwaltung zu Einschränkungen im Dienstbetrieb.</w:t>
      </w:r>
    </w:p>
    <w:p w14:paraId="23E33FE1" w14:textId="77777777" w:rsidR="009456AF" w:rsidRDefault="009456AF" w:rsidP="009456AF">
      <w:pPr>
        <w:ind w:right="566"/>
        <w:jc w:val="both"/>
        <w:rPr>
          <w:rFonts w:ascii="Roboto" w:hAnsi="Roboto"/>
          <w:szCs w:val="22"/>
        </w:rPr>
      </w:pPr>
    </w:p>
    <w:p w14:paraId="643407F8" w14:textId="57AB9B56" w:rsidR="001F260E" w:rsidRDefault="001F260E" w:rsidP="009456AF">
      <w:pPr>
        <w:ind w:right="566"/>
        <w:jc w:val="both"/>
        <w:rPr>
          <w:rFonts w:ascii="Roboto" w:hAnsi="Roboto"/>
          <w:szCs w:val="22"/>
        </w:rPr>
      </w:pPr>
      <w:r>
        <w:rPr>
          <w:rFonts w:ascii="Roboto" w:hAnsi="Roboto"/>
          <w:szCs w:val="22"/>
        </w:rPr>
        <w:t xml:space="preserve">Die Personalversammlung richtet sich </w:t>
      </w:r>
      <w:r w:rsidR="009456AF">
        <w:rPr>
          <w:rFonts w:ascii="Roboto" w:hAnsi="Roboto"/>
          <w:szCs w:val="22"/>
        </w:rPr>
        <w:t>an</w:t>
      </w:r>
      <w:r>
        <w:rPr>
          <w:rFonts w:ascii="Roboto" w:hAnsi="Roboto"/>
          <w:szCs w:val="22"/>
        </w:rPr>
        <w:t xml:space="preserve"> drei Terminen an verschiedene </w:t>
      </w:r>
      <w:r w:rsidR="009456AF">
        <w:rPr>
          <w:rFonts w:ascii="Roboto" w:hAnsi="Roboto"/>
          <w:szCs w:val="22"/>
        </w:rPr>
        <w:t>Beschäftigungsbereiche</w:t>
      </w:r>
      <w:r>
        <w:rPr>
          <w:rFonts w:ascii="Roboto" w:hAnsi="Roboto"/>
          <w:szCs w:val="22"/>
        </w:rPr>
        <w:t>:</w:t>
      </w:r>
    </w:p>
    <w:p w14:paraId="2C978883" w14:textId="77777777" w:rsidR="009456AF" w:rsidRDefault="009456AF" w:rsidP="009456AF">
      <w:pPr>
        <w:ind w:right="566"/>
        <w:jc w:val="both"/>
        <w:rPr>
          <w:rFonts w:ascii="Roboto" w:hAnsi="Roboto"/>
          <w:szCs w:val="22"/>
        </w:rPr>
      </w:pPr>
    </w:p>
    <w:p w14:paraId="220F4A53" w14:textId="4CEEA17B" w:rsidR="009456AF" w:rsidRPr="009456AF" w:rsidRDefault="009456AF" w:rsidP="009456AF">
      <w:pPr>
        <w:pStyle w:val="Listenabsatz"/>
        <w:numPr>
          <w:ilvl w:val="0"/>
          <w:numId w:val="1"/>
        </w:numPr>
        <w:ind w:right="566"/>
        <w:jc w:val="both"/>
        <w:rPr>
          <w:rFonts w:ascii="Roboto" w:hAnsi="Roboto"/>
          <w:szCs w:val="22"/>
        </w:rPr>
      </w:pPr>
      <w:r>
        <w:rPr>
          <w:rFonts w:ascii="Roboto" w:hAnsi="Roboto"/>
          <w:szCs w:val="22"/>
        </w:rPr>
        <w:t>Dienstag, 22. September (morgens/vormittags): Verwaltung (inklusive Bürgerservice)</w:t>
      </w:r>
    </w:p>
    <w:p w14:paraId="6A3FA8B7" w14:textId="4114966C" w:rsidR="001F260E" w:rsidRDefault="009456AF" w:rsidP="009456AF">
      <w:pPr>
        <w:pStyle w:val="Listenabsatz"/>
        <w:numPr>
          <w:ilvl w:val="0"/>
          <w:numId w:val="1"/>
        </w:numPr>
        <w:ind w:right="566"/>
        <w:jc w:val="both"/>
        <w:rPr>
          <w:rFonts w:ascii="Roboto" w:hAnsi="Roboto"/>
          <w:szCs w:val="22"/>
        </w:rPr>
      </w:pPr>
      <w:r>
        <w:rPr>
          <w:rFonts w:ascii="Roboto" w:hAnsi="Roboto"/>
          <w:szCs w:val="22"/>
        </w:rPr>
        <w:t>Dienstag, 22. September (mittags/nachmittags): Kindertagesstätten</w:t>
      </w:r>
    </w:p>
    <w:p w14:paraId="71C01201" w14:textId="5FEF65A4" w:rsidR="009456AF" w:rsidRPr="009456AF" w:rsidRDefault="009456AF" w:rsidP="009456AF">
      <w:pPr>
        <w:pStyle w:val="Listenabsatz"/>
        <w:numPr>
          <w:ilvl w:val="0"/>
          <w:numId w:val="1"/>
        </w:numPr>
        <w:ind w:right="566"/>
        <w:jc w:val="both"/>
        <w:rPr>
          <w:rFonts w:ascii="Roboto" w:hAnsi="Roboto"/>
          <w:szCs w:val="22"/>
        </w:rPr>
      </w:pPr>
      <w:r>
        <w:rPr>
          <w:rFonts w:ascii="Roboto" w:hAnsi="Roboto"/>
          <w:szCs w:val="22"/>
        </w:rPr>
        <w:t>Mittwoch, 23. September (morgens/vormittags): Bauhof – der Bauhof ist an diesem Tag für die Öffentlichkeit erst ab 13 Uhr geöffnet.</w:t>
      </w:r>
    </w:p>
    <w:p w14:paraId="3840B905" w14:textId="77777777" w:rsidR="001F260E" w:rsidRDefault="001F260E" w:rsidP="009456AF">
      <w:pPr>
        <w:ind w:right="566"/>
        <w:jc w:val="both"/>
        <w:rPr>
          <w:rFonts w:ascii="Roboto" w:hAnsi="Roboto"/>
          <w:szCs w:val="22"/>
        </w:rPr>
      </w:pPr>
    </w:p>
    <w:p w14:paraId="62C260F1" w14:textId="6D3C3E14" w:rsidR="001F260E" w:rsidRDefault="009456AF" w:rsidP="009456AF">
      <w:pPr>
        <w:ind w:right="566"/>
        <w:jc w:val="both"/>
        <w:rPr>
          <w:rFonts w:ascii="Roboto" w:hAnsi="Roboto"/>
          <w:szCs w:val="22"/>
        </w:rPr>
      </w:pPr>
      <w:r>
        <w:rPr>
          <w:rFonts w:ascii="Roboto" w:hAnsi="Roboto"/>
          <w:szCs w:val="22"/>
        </w:rPr>
        <w:t>Die e</w:t>
      </w:r>
      <w:r w:rsidRPr="001F260E">
        <w:rPr>
          <w:rFonts w:ascii="Roboto" w:hAnsi="Roboto"/>
          <w:szCs w:val="22"/>
        </w:rPr>
        <w:t>inzelne</w:t>
      </w:r>
      <w:r>
        <w:rPr>
          <w:rFonts w:ascii="Roboto" w:hAnsi="Roboto"/>
          <w:szCs w:val="22"/>
        </w:rPr>
        <w:t>n</w:t>
      </w:r>
      <w:r w:rsidRPr="001F260E">
        <w:rPr>
          <w:rFonts w:ascii="Roboto" w:hAnsi="Roboto"/>
          <w:szCs w:val="22"/>
        </w:rPr>
        <w:t xml:space="preserve"> Dienststellen sind zeitweise nur eingeschränkt erreichbar oder bleiben vorübergehend geschlossen.</w:t>
      </w:r>
      <w:r>
        <w:rPr>
          <w:rFonts w:ascii="Roboto" w:hAnsi="Roboto"/>
          <w:szCs w:val="22"/>
        </w:rPr>
        <w:t xml:space="preserve"> </w:t>
      </w:r>
      <w:r w:rsidR="001F260E" w:rsidRPr="001F260E">
        <w:rPr>
          <w:rFonts w:ascii="Roboto" w:hAnsi="Roboto"/>
          <w:szCs w:val="22"/>
        </w:rPr>
        <w:t xml:space="preserve">Bürgerinnen und Bürger werden gebeten, dies bei der Planung ihrer </w:t>
      </w:r>
      <w:r w:rsidR="001C5718">
        <w:rPr>
          <w:rFonts w:ascii="Roboto" w:hAnsi="Roboto"/>
          <w:szCs w:val="22"/>
        </w:rPr>
        <w:t>Angelegenheiten</w:t>
      </w:r>
      <w:r w:rsidR="001F260E" w:rsidRPr="001F260E">
        <w:rPr>
          <w:rFonts w:ascii="Roboto" w:hAnsi="Roboto"/>
          <w:szCs w:val="22"/>
        </w:rPr>
        <w:t xml:space="preserve"> zu berücksichtigen.</w:t>
      </w:r>
    </w:p>
    <w:p w14:paraId="6BDEEB11" w14:textId="77777777" w:rsidR="001F260E" w:rsidRDefault="001F260E" w:rsidP="009456AF">
      <w:pPr>
        <w:ind w:right="566"/>
        <w:jc w:val="both"/>
        <w:rPr>
          <w:rFonts w:ascii="Roboto" w:hAnsi="Roboto"/>
          <w:szCs w:val="22"/>
        </w:rPr>
      </w:pPr>
    </w:p>
    <w:p w14:paraId="6599CB4D" w14:textId="560DD631" w:rsidR="001F260E" w:rsidRPr="001F260E" w:rsidRDefault="001F260E" w:rsidP="009456AF">
      <w:pPr>
        <w:ind w:right="566"/>
        <w:jc w:val="both"/>
        <w:rPr>
          <w:rFonts w:ascii="Roboto" w:hAnsi="Roboto"/>
          <w:szCs w:val="22"/>
        </w:rPr>
      </w:pPr>
      <w:r w:rsidRPr="001F260E">
        <w:rPr>
          <w:rFonts w:ascii="Roboto" w:hAnsi="Roboto"/>
          <w:szCs w:val="22"/>
        </w:rPr>
        <w:t>Die Stadtverwaltung bittet um Verständnis für die vorübergehenden Einschränkungen.</w:t>
      </w:r>
    </w:p>
    <w:p w14:paraId="13108BCC" w14:textId="77777777" w:rsidR="00195ABE" w:rsidRPr="00462600" w:rsidRDefault="00195ABE" w:rsidP="00C53547">
      <w:pPr>
        <w:rPr>
          <w:rFonts w:ascii="Roboto" w:hAnsi="Roboto"/>
          <w:szCs w:val="22"/>
        </w:rPr>
      </w:pPr>
    </w:p>
    <w:p w14:paraId="7CCFD7D7" w14:textId="77777777" w:rsidR="00195ABE" w:rsidRPr="00462600" w:rsidRDefault="00195ABE" w:rsidP="00C53547">
      <w:pPr>
        <w:rPr>
          <w:rFonts w:ascii="Roboto" w:hAnsi="Roboto"/>
          <w:szCs w:val="22"/>
        </w:rPr>
      </w:pPr>
    </w:p>
    <w:p w14:paraId="4C983EED" w14:textId="77777777" w:rsidR="00195ABE" w:rsidRPr="00462600" w:rsidRDefault="00195ABE" w:rsidP="00C53547">
      <w:pPr>
        <w:rPr>
          <w:rFonts w:ascii="Roboto" w:hAnsi="Roboto"/>
          <w:szCs w:val="22"/>
        </w:rPr>
      </w:pPr>
    </w:p>
    <w:p w14:paraId="07B2F2A0" w14:textId="4B0164AD" w:rsidR="00CA2085" w:rsidRDefault="00000000" w:rsidP="00D7273E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 xml:space="preserve">Obertshausen, </w:t>
      </w:r>
      <w:r>
        <w:rPr>
          <w:rFonts w:ascii="Roboto" w:hAnsi="Roboto"/>
          <w:sz w:val="22"/>
          <w:szCs w:val="22"/>
        </w:rPr>
        <w:fldChar w:fldCharType="begin">
          <w:ffData>
            <w:name w:val="SS_Datum"/>
            <w:enabled/>
            <w:calcOnExit w:val="0"/>
            <w:textInput>
              <w:default w:val="09.09.2026"/>
            </w:textInput>
          </w:ffData>
        </w:fldChar>
      </w:r>
      <w:bookmarkStart w:id="0" w:name="SS_Datum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 w:rsidR="009456AF">
        <w:rPr>
          <w:rFonts w:ascii="Roboto" w:hAnsi="Roboto"/>
          <w:noProof/>
          <w:sz w:val="22"/>
          <w:szCs w:val="22"/>
        </w:rPr>
        <w:t xml:space="preserve">9. September </w:t>
      </w:r>
      <w:r>
        <w:rPr>
          <w:rFonts w:ascii="Roboto" w:hAnsi="Roboto"/>
          <w:noProof/>
          <w:sz w:val="22"/>
          <w:szCs w:val="22"/>
        </w:rPr>
        <w:t>2026</w:t>
      </w:r>
      <w:r>
        <w:rPr>
          <w:rFonts w:ascii="Roboto" w:hAnsi="Roboto"/>
          <w:sz w:val="22"/>
          <w:szCs w:val="22"/>
        </w:rPr>
        <w:fldChar w:fldCharType="end"/>
      </w:r>
      <w:bookmarkEnd w:id="0"/>
      <w:r>
        <w:rPr>
          <w:rFonts w:ascii="Roboto" w:hAnsi="Roboto"/>
          <w:sz w:val="22"/>
          <w:szCs w:val="22"/>
        </w:rPr>
        <w:br/>
        <w:t>gez.</w:t>
      </w:r>
      <w:r>
        <w:rPr>
          <w:rFonts w:ascii="Roboto" w:hAnsi="Roboto"/>
          <w:sz w:val="22"/>
          <w:szCs w:val="22"/>
        </w:rPr>
        <w:br/>
      </w:r>
      <w:r>
        <w:rPr>
          <w:rFonts w:ascii="Roboto" w:hAnsi="Roboto"/>
          <w:sz w:val="22"/>
          <w:szCs w:val="22"/>
        </w:rPr>
        <w:fldChar w:fldCharType="begin">
          <w:ffData>
            <w:name w:val="SS_SachbUnt_Vorname"/>
            <w:enabled/>
            <w:calcOnExit w:val="0"/>
            <w:textInput>
              <w:default w:val="Manuel"/>
            </w:textInput>
          </w:ffData>
        </w:fldChar>
      </w:r>
      <w:bookmarkStart w:id="1" w:name="SS_SachbUnt_Vorname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Manuel</w:t>
      </w:r>
      <w:r>
        <w:rPr>
          <w:rFonts w:ascii="Roboto" w:hAnsi="Roboto"/>
          <w:sz w:val="22"/>
          <w:szCs w:val="22"/>
        </w:rPr>
        <w:fldChar w:fldCharType="end"/>
      </w:r>
      <w:bookmarkEnd w:id="1"/>
      <w:r>
        <w:rPr>
          <w:rFonts w:ascii="Roboto" w:hAnsi="Roboto"/>
          <w:sz w:val="22"/>
          <w:szCs w:val="22"/>
        </w:rPr>
        <w:t xml:space="preserve"> </w:t>
      </w:r>
      <w:r>
        <w:rPr>
          <w:rFonts w:ascii="Roboto" w:hAnsi="Roboto"/>
          <w:sz w:val="22"/>
          <w:szCs w:val="22"/>
        </w:rPr>
        <w:fldChar w:fldCharType="begin">
          <w:ffData>
            <w:name w:val="SS_SachbUnt_Name"/>
            <w:enabled/>
            <w:calcOnExit w:val="0"/>
            <w:textInput>
              <w:default w:val="Friedrich"/>
            </w:textInput>
          </w:ffData>
        </w:fldChar>
      </w:r>
      <w:bookmarkStart w:id="2" w:name="SS_SachbUnt_Name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Friedrich</w:t>
      </w:r>
      <w:r>
        <w:rPr>
          <w:rFonts w:ascii="Roboto" w:hAnsi="Roboto"/>
          <w:sz w:val="22"/>
          <w:szCs w:val="22"/>
        </w:rPr>
        <w:fldChar w:fldCharType="end"/>
      </w:r>
      <w:bookmarkEnd w:id="2"/>
    </w:p>
    <w:p w14:paraId="7712A682" w14:textId="77777777" w:rsidR="00D7273E" w:rsidRPr="00D7273E" w:rsidRDefault="00000000" w:rsidP="00D7273E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fldChar w:fldCharType="begin">
          <w:ffData>
            <w:name w:val="SS_SachbUnt_Funktion"/>
            <w:enabled/>
            <w:calcOnExit w:val="0"/>
            <w:textInput>
              <w:default w:val="Bürgermeister"/>
            </w:textInput>
          </w:ffData>
        </w:fldChar>
      </w:r>
      <w:bookmarkStart w:id="3" w:name="SS_SachbUnt_Funktion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Bürgermeister</w:t>
      </w:r>
      <w:r>
        <w:rPr>
          <w:rFonts w:ascii="Roboto" w:hAnsi="Roboto"/>
          <w:sz w:val="22"/>
          <w:szCs w:val="22"/>
        </w:rPr>
        <w:fldChar w:fldCharType="end"/>
      </w:r>
      <w:bookmarkEnd w:id="3"/>
    </w:p>
    <w:sectPr w:rsidR="00D7273E" w:rsidRPr="00D7273E" w:rsidSect="00312E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567" w:right="1304" w:bottom="1588" w:left="124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AB2E9" w14:textId="77777777" w:rsidR="004A6A73" w:rsidRDefault="004A6A73">
      <w:r>
        <w:separator/>
      </w:r>
    </w:p>
  </w:endnote>
  <w:endnote w:type="continuationSeparator" w:id="0">
    <w:p w14:paraId="358F7BC2" w14:textId="77777777" w:rsidR="004A6A73" w:rsidRDefault="004A6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4D18B" w14:textId="77777777" w:rsidR="00277138" w:rsidRDefault="0027713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A5E09" w14:textId="77777777" w:rsidR="00312E32" w:rsidRPr="00312E32" w:rsidRDefault="00000000" w:rsidP="00312E32">
    <w:pPr>
      <w:rPr>
        <w:rFonts w:ascii="Roboto" w:hAnsi="Roboto"/>
        <w:sz w:val="18"/>
        <w:szCs w:val="18"/>
      </w:rPr>
    </w:pPr>
    <w:r w:rsidRPr="00312E32">
      <w:rPr>
        <w:rFonts w:ascii="Roboto" w:hAnsi="Roboto"/>
        <w:sz w:val="18"/>
        <w:szCs w:val="18"/>
      </w:rPr>
      <w:t>Magistrat der Stadt Obertshausen - Schubertstraße 11 - 63179 Obertshausen</w:t>
    </w:r>
    <w:r w:rsidRPr="00312E32">
      <w:rPr>
        <w:rFonts w:ascii="Roboto" w:hAnsi="Roboto"/>
        <w:sz w:val="18"/>
        <w:szCs w:val="18"/>
      </w:rPr>
      <w:br/>
      <w:t>Stabstelle Presse- und Öffentlichkeitsarbeit - Christina Schäfer</w:t>
    </w:r>
    <w:r w:rsidRPr="00312E32">
      <w:rPr>
        <w:rFonts w:ascii="Roboto" w:hAnsi="Roboto"/>
        <w:sz w:val="18"/>
        <w:szCs w:val="18"/>
      </w:rPr>
      <w:br/>
      <w:t>E-Mail: presse@obertshausen.de - Telefon: 06104 703-1112 - www.obertshausen.de</w:t>
    </w:r>
  </w:p>
  <w:p w14:paraId="0EE6737D" w14:textId="77777777" w:rsidR="00CC0268" w:rsidRPr="00E82790" w:rsidRDefault="00000000" w:rsidP="00203E92">
    <w:pPr>
      <w:pStyle w:val="Fuzeile"/>
      <w:tabs>
        <w:tab w:val="clear" w:pos="9072"/>
        <w:tab w:val="left" w:pos="3402"/>
        <w:tab w:val="left" w:pos="6804"/>
        <w:tab w:val="right" w:pos="9356"/>
      </w:tabs>
      <w:jc w:val="both"/>
      <w:rPr>
        <w:rFonts w:ascii="Roboto Light" w:hAnsi="Roboto Light"/>
      </w:rPr>
    </w:pPr>
    <w:r>
      <w:rPr>
        <w:rFonts w:ascii="Roboto Light" w:hAnsi="Roboto Light"/>
      </w:rPr>
      <w:tab/>
    </w:r>
    <w:r>
      <w:rPr>
        <w:rFonts w:ascii="Roboto Light" w:hAnsi="Roboto Light"/>
      </w:rPr>
      <w:tab/>
    </w:r>
    <w:r>
      <w:rPr>
        <w:rFonts w:ascii="Roboto Light" w:hAnsi="Roboto Light"/>
      </w:rPr>
      <w:tab/>
    </w:r>
    <w:r>
      <w:rPr>
        <w:rFonts w:ascii="Roboto Light" w:hAnsi="Roboto Light"/>
      </w:rPr>
      <w:tab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t xml:space="preserve">Seite 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begin"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instrText xml:space="preserve"> PAGE </w:instrTex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separate"/>
    </w:r>
    <w:r w:rsidR="00277138">
      <w:rPr>
        <w:rFonts w:ascii="Roboto" w:eastAsia="Times New Roman" w:hAnsi="Roboto" w:cs="Arial"/>
        <w:b/>
        <w:noProof/>
        <w:sz w:val="18"/>
        <w:szCs w:val="16"/>
        <w:lang w:eastAsia="de-DE"/>
      </w:rPr>
      <w:t>1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end"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t xml:space="preserve"> von 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begin"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instrText xml:space="preserve"> NUMPAGES </w:instrTex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separate"/>
    </w:r>
    <w:r w:rsidR="00277138">
      <w:rPr>
        <w:rFonts w:ascii="Roboto" w:eastAsia="Times New Roman" w:hAnsi="Roboto" w:cs="Arial"/>
        <w:b/>
        <w:noProof/>
        <w:sz w:val="18"/>
        <w:szCs w:val="16"/>
        <w:lang w:eastAsia="de-DE"/>
      </w:rPr>
      <w:t>1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end"/>
    </w:r>
  </w:p>
  <w:p w14:paraId="39E92B52" w14:textId="77777777" w:rsidR="00E82790" w:rsidRPr="00CC0268" w:rsidRDefault="00E82790" w:rsidP="00CC026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A37F0" w14:textId="77777777" w:rsidR="00195ABE" w:rsidRPr="00462600" w:rsidRDefault="00000000" w:rsidP="00195ABE">
    <w:pPr>
      <w:rPr>
        <w:rFonts w:ascii="Roboto" w:hAnsi="Roboto"/>
        <w:sz w:val="18"/>
        <w:szCs w:val="18"/>
      </w:rPr>
    </w:pPr>
    <w:r w:rsidRPr="00462600">
      <w:rPr>
        <w:rFonts w:ascii="Roboto" w:hAnsi="Roboto"/>
        <w:sz w:val="18"/>
        <w:szCs w:val="18"/>
      </w:rPr>
      <w:t>Magistrat der Stadt Obertshausen - Schubertstraße 11 - 63179 Obertshausen</w:t>
    </w:r>
    <w:r w:rsidR="00A862A9" w:rsidRPr="00462600">
      <w:rPr>
        <w:rFonts w:ascii="Roboto" w:hAnsi="Roboto"/>
        <w:sz w:val="18"/>
        <w:szCs w:val="18"/>
      </w:rPr>
      <w:br/>
      <w:t>Stabstelle Presse- und Öffentlichkeitsarbeit</w:t>
    </w:r>
    <w:r w:rsidR="00CB7894" w:rsidRPr="00462600">
      <w:rPr>
        <w:rFonts w:ascii="Roboto" w:hAnsi="Roboto"/>
        <w:sz w:val="18"/>
        <w:szCs w:val="18"/>
      </w:rPr>
      <w:t xml:space="preserve"> - Christina Schäfer</w:t>
    </w:r>
    <w:r w:rsidRPr="00462600">
      <w:rPr>
        <w:rFonts w:ascii="Roboto" w:hAnsi="Roboto"/>
        <w:sz w:val="18"/>
        <w:szCs w:val="18"/>
      </w:rPr>
      <w:br/>
    </w:r>
    <w:r w:rsidR="00A862A9" w:rsidRPr="00462600">
      <w:rPr>
        <w:rFonts w:ascii="Roboto" w:hAnsi="Roboto"/>
        <w:sz w:val="18"/>
        <w:szCs w:val="18"/>
      </w:rPr>
      <w:t xml:space="preserve">E-Mail: presse@obertshausen.de - </w:t>
    </w:r>
    <w:r w:rsidRPr="00462600">
      <w:rPr>
        <w:rFonts w:ascii="Roboto" w:hAnsi="Roboto"/>
        <w:sz w:val="18"/>
        <w:szCs w:val="18"/>
      </w:rPr>
      <w:t xml:space="preserve">Telefon: 06104 703-1112 </w:t>
    </w:r>
    <w:r w:rsidR="00A862A9" w:rsidRPr="00462600">
      <w:rPr>
        <w:rFonts w:ascii="Roboto" w:hAnsi="Roboto"/>
        <w:sz w:val="18"/>
        <w:szCs w:val="18"/>
      </w:rPr>
      <w:t>-</w:t>
    </w:r>
    <w:r w:rsidRPr="00462600">
      <w:rPr>
        <w:rFonts w:ascii="Roboto" w:hAnsi="Roboto"/>
        <w:sz w:val="18"/>
        <w:szCs w:val="18"/>
      </w:rPr>
      <w:t xml:space="preserve"> www.obertshausen.de</w:t>
    </w:r>
  </w:p>
  <w:p w14:paraId="50D0BA58" w14:textId="77777777" w:rsidR="00195ABE" w:rsidRPr="00195ABE" w:rsidRDefault="00195ABE" w:rsidP="00195ABE">
    <w:pPr>
      <w:rPr>
        <w:rFonts w:ascii="Roboto" w:hAnsi="Roboto"/>
        <w:sz w:val="16"/>
      </w:rPr>
    </w:pPr>
  </w:p>
  <w:p w14:paraId="728998BC" w14:textId="77777777" w:rsidR="00195ABE" w:rsidRPr="00195ABE" w:rsidRDefault="00195ABE" w:rsidP="00195ABE">
    <w:pPr>
      <w:rPr>
        <w:rFonts w:ascii="Roboto" w:hAnsi="Roboto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4691E" w14:textId="77777777" w:rsidR="004A6A73" w:rsidRDefault="004A6A73">
      <w:r>
        <w:separator/>
      </w:r>
    </w:p>
  </w:footnote>
  <w:footnote w:type="continuationSeparator" w:id="0">
    <w:p w14:paraId="45644DFF" w14:textId="77777777" w:rsidR="004A6A73" w:rsidRDefault="004A6A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7FFED" w14:textId="77777777" w:rsidR="00277138" w:rsidRDefault="0027713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7F363" w14:textId="77777777" w:rsidR="00312E32" w:rsidRPr="00CB7894" w:rsidRDefault="00000000" w:rsidP="00312E32">
    <w:pPr>
      <w:pStyle w:val="Kopfzeile"/>
      <w:tabs>
        <w:tab w:val="clear" w:pos="9072"/>
        <w:tab w:val="right" w:pos="7380"/>
      </w:tabs>
      <w:ind w:firstLine="16"/>
      <w:rPr>
        <w:rFonts w:ascii="Roboto" w:hAnsi="Roboto"/>
      </w:rPr>
    </w:pPr>
    <w:r w:rsidRPr="00CB7894">
      <w:rPr>
        <w:rFonts w:ascii="Roboto" w:hAnsi="Roboto"/>
        <w:noProof/>
        <w:lang w:eastAsia="de-DE"/>
      </w:rPr>
      <w:drawing>
        <wp:anchor distT="0" distB="0" distL="114300" distR="114300" simplePos="0" relativeHeight="251667456" behindDoc="1" locked="0" layoutInCell="1" allowOverlap="1" wp14:anchorId="2CFE0634" wp14:editId="2840B775">
          <wp:simplePos x="0" y="0"/>
          <wp:positionH relativeFrom="column">
            <wp:posOffset>-803164</wp:posOffset>
          </wp:positionH>
          <wp:positionV relativeFrom="paragraph">
            <wp:posOffset>-109021</wp:posOffset>
          </wp:positionV>
          <wp:extent cx="7549200" cy="1522800"/>
          <wp:effectExtent l="0" t="0" r="0" b="1270"/>
          <wp:wrapNone/>
          <wp:docPr id="6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00" cy="152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581232A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162ECD90" w14:textId="77777777" w:rsidR="00312E32" w:rsidRPr="00CB7894" w:rsidRDefault="00000000" w:rsidP="00312E32">
    <w:pPr>
      <w:pStyle w:val="Kopfzeile"/>
      <w:ind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55CAD0AE" wp14:editId="60B4807F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216000" cy="0"/>
              <wp:effectExtent l="0" t="0" r="31750" b="19050"/>
              <wp:wrapNone/>
              <wp:docPr id="2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6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3" o:spid="_x0000_s2049" style="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z-index:251673600" from="14.2pt,421pt" to="31.2pt,421pt" strokecolor="#7f7f7f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7B26773" wp14:editId="62375C0D">
              <wp:simplePos x="0" y="0"/>
              <wp:positionH relativeFrom="page">
                <wp:posOffset>180340</wp:posOffset>
              </wp:positionH>
              <wp:positionV relativeFrom="page">
                <wp:posOffset>7129145</wp:posOffset>
              </wp:positionV>
              <wp:extent cx="108000" cy="0"/>
              <wp:effectExtent l="0" t="0" r="25400" b="19050"/>
              <wp:wrapNone/>
              <wp:docPr id="3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2" o:spid="_x0000_s2050" style="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z-index:251671552" from="14.2pt,561.35pt" to="22.7pt,561.35pt" strokecolor="#7f7f7f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0D33E2F" wp14:editId="43055449">
              <wp:simplePos x="0" y="0"/>
              <wp:positionH relativeFrom="page">
                <wp:posOffset>180340</wp:posOffset>
              </wp:positionH>
              <wp:positionV relativeFrom="page">
                <wp:posOffset>3564255</wp:posOffset>
              </wp:positionV>
              <wp:extent cx="108000" cy="0"/>
              <wp:effectExtent l="0" t="0" r="25400" b="19050"/>
              <wp:wrapNone/>
              <wp:docPr id="4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1" o:spid="_x0000_s2051" style="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z-index:251669504" from="14.2pt,280.65pt" to="22.7pt,280.65pt" strokecolor="#7f7f7f"/>
          </w:pict>
        </mc:Fallback>
      </mc:AlternateContent>
    </w:r>
  </w:p>
  <w:p w14:paraId="1C90D5D8" w14:textId="77777777" w:rsidR="00312E32" w:rsidRPr="00CB7894" w:rsidRDefault="00000000" w:rsidP="00312E32">
    <w:pPr>
      <w:pStyle w:val="Kopfzeile"/>
      <w:ind w:left="-1417"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E7F4BBD" wp14:editId="34896116">
              <wp:simplePos x="0" y="0"/>
              <wp:positionH relativeFrom="margin">
                <wp:align>left</wp:align>
              </wp:positionH>
              <wp:positionV relativeFrom="paragraph">
                <wp:posOffset>72127</wp:posOffset>
              </wp:positionV>
              <wp:extent cx="2559050" cy="580390"/>
              <wp:effectExtent l="0" t="0" r="0" b="0"/>
              <wp:wrapNone/>
              <wp:docPr id="5" name="Textfeld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59050" cy="5803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99845F5" w14:textId="77777777" w:rsidR="00312E32" w:rsidRPr="00195ABE" w:rsidRDefault="00000000" w:rsidP="00312E32">
                          <w:pPr>
                            <w:ind w:left="-142"/>
                            <w:rPr>
                              <w:rFonts w:ascii="Roboto" w:hAnsi="Roboto"/>
                              <w:b/>
                              <w:sz w:val="32"/>
                            </w:rPr>
                          </w:pP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t>Presseinformation</w:t>
                          </w: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br/>
                            <w:t>des Magistrats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7F4BBD" id="_x0000_t202" coordsize="21600,21600" o:spt="202" path="m,l,21600r21600,l21600,xe">
              <v:stroke joinstyle="miter"/>
              <v:path gradientshapeok="t" o:connecttype="rect"/>
            </v:shapetype>
            <v:shape id="Textfeld 6" o:spid="_x0000_s1026" type="#_x0000_t202" style="position:absolute;left:0;text-align:left;margin-left:0;margin-top:5.7pt;width:201.5pt;height:45.7pt;z-index:2516746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" fillcolor="white [3201]" stroked="f" strokeweight=".5pt">
              <v:textbox>
                <w:txbxContent>
                  <w:p w14:paraId="099845F5" w14:textId="77777777" w:rsidR="00312E32" w:rsidRPr="00195ABE" w:rsidRDefault="00000000" w:rsidP="00312E32">
                    <w:pPr>
                      <w:ind w:left="-142"/>
                      <w:rPr>
                        <w:rFonts w:ascii="Roboto" w:hAnsi="Roboto"/>
                        <w:b/>
                        <w:sz w:val="32"/>
                      </w:rPr>
                    </w:pP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t>Presseinformation</w:t>
                    </w: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br/>
                      <w:t>des Magistrats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7B6892B6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75D148C0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78E0D8AB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64E5201D" w14:textId="77777777" w:rsidR="00312E32" w:rsidRPr="00CB7894" w:rsidRDefault="00312E32" w:rsidP="00312E32">
    <w:pPr>
      <w:pStyle w:val="Kopfzeile"/>
      <w:rPr>
        <w:rFonts w:ascii="Roboto" w:hAnsi="Robot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D2085" w14:textId="77777777" w:rsidR="00952AB4" w:rsidRPr="00CB7894" w:rsidRDefault="00000000" w:rsidP="00952AB4">
    <w:pPr>
      <w:pStyle w:val="Kopfzeile"/>
      <w:tabs>
        <w:tab w:val="clear" w:pos="9072"/>
        <w:tab w:val="right" w:pos="7380"/>
      </w:tabs>
      <w:ind w:firstLine="16"/>
      <w:rPr>
        <w:rFonts w:ascii="Roboto" w:hAnsi="Roboto"/>
      </w:rPr>
    </w:pPr>
    <w:r w:rsidRPr="00CB7894">
      <w:rPr>
        <w:rFonts w:ascii="Roboto" w:hAnsi="Roboto"/>
        <w:noProof/>
        <w:lang w:eastAsia="de-DE"/>
      </w:rPr>
      <w:drawing>
        <wp:anchor distT="0" distB="0" distL="114300" distR="114300" simplePos="0" relativeHeight="251658240" behindDoc="1" locked="0" layoutInCell="1" allowOverlap="1" wp14:anchorId="155E5127" wp14:editId="5E5BF592">
          <wp:simplePos x="0" y="0"/>
          <wp:positionH relativeFrom="column">
            <wp:posOffset>-803164</wp:posOffset>
          </wp:positionH>
          <wp:positionV relativeFrom="paragraph">
            <wp:posOffset>-109021</wp:posOffset>
          </wp:positionV>
          <wp:extent cx="7549200" cy="1522800"/>
          <wp:effectExtent l="0" t="0" r="0" b="1270"/>
          <wp:wrapNone/>
          <wp:docPr id="1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00" cy="152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6E57471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0BB102FF" w14:textId="77777777" w:rsidR="00952AB4" w:rsidRPr="00CB7894" w:rsidRDefault="00000000" w:rsidP="00952AB4">
    <w:pPr>
      <w:pStyle w:val="Kopfzeile"/>
      <w:ind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8E8C8EB" wp14:editId="6570A1E8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216000" cy="0"/>
              <wp:effectExtent l="0" t="0" r="31750" b="19050"/>
              <wp:wrapNone/>
              <wp:docPr id="718278892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6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3" o:spid="_x0000_s2053" style="mso-position-horizontal-relative:page;mso-position-vertical-relative:page;mso-width-percent:0;mso-width-relative:margin;mso-wrap-distance-bottom:0;mso-wrap-distance-left:9pt;mso-wrap-distance-right:9pt;mso-wrap-distance-top:0;position:absolute;v-text-anchor:top;z-index:251663360" from="14.2pt,421pt" to="31.2pt,421pt" fillcolor="this" stroked="t" strokecolor="#7f7f7f" strokeweight="0.75pt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D002683" wp14:editId="79D23246">
              <wp:simplePos x="0" y="0"/>
              <wp:positionH relativeFrom="page">
                <wp:posOffset>180340</wp:posOffset>
              </wp:positionH>
              <wp:positionV relativeFrom="page">
                <wp:posOffset>7129145</wp:posOffset>
              </wp:positionV>
              <wp:extent cx="108000" cy="0"/>
              <wp:effectExtent l="0" t="0" r="25400" b="19050"/>
              <wp:wrapNone/>
              <wp:docPr id="1487361200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2" o:spid="_x0000_s2054" style="mso-position-horizontal-relative:page;mso-position-vertical-relative:page;mso-width-percent:0;mso-width-relative:margin;mso-wrap-distance-bottom:0;mso-wrap-distance-left:9pt;mso-wrap-distance-right:9pt;mso-wrap-distance-top:0;position:absolute;v-text-anchor:top;z-index:251661312" from="14.2pt,561.35pt" to="22.7pt,561.35pt" fillcolor="this" stroked="t" strokecolor="#7f7f7f" strokeweight="0.75pt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FDF9A99" wp14:editId="103A9A1B">
              <wp:simplePos x="0" y="0"/>
              <wp:positionH relativeFrom="page">
                <wp:posOffset>180340</wp:posOffset>
              </wp:positionH>
              <wp:positionV relativeFrom="page">
                <wp:posOffset>3564255</wp:posOffset>
              </wp:positionV>
              <wp:extent cx="108000" cy="0"/>
              <wp:effectExtent l="0" t="0" r="25400" b="19050"/>
              <wp:wrapNone/>
              <wp:docPr id="941772154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1" o:spid="_x0000_s2055" style="mso-position-horizontal-relative:page;mso-position-vertical-relative:page;mso-width-percent:0;mso-width-relative:margin;mso-wrap-distance-bottom:0;mso-wrap-distance-left:9pt;mso-wrap-distance-right:9pt;mso-wrap-distance-top:0;position:absolute;v-text-anchor:top;z-index:251659264" from="14.2pt,280.65pt" to="22.7pt,280.65pt" fillcolor="this" stroked="t" strokecolor="#7f7f7f" strokeweight="0.75pt"/>
          </w:pict>
        </mc:Fallback>
      </mc:AlternateContent>
    </w:r>
  </w:p>
  <w:p w14:paraId="20CCB25A" w14:textId="77777777" w:rsidR="00952AB4" w:rsidRPr="00CB7894" w:rsidRDefault="00000000" w:rsidP="00952AB4">
    <w:pPr>
      <w:pStyle w:val="Kopfzeile"/>
      <w:ind w:left="-1417"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336ABF7" wp14:editId="536FF85F">
              <wp:simplePos x="0" y="0"/>
              <wp:positionH relativeFrom="margin">
                <wp:align>left</wp:align>
              </wp:positionH>
              <wp:positionV relativeFrom="paragraph">
                <wp:posOffset>72127</wp:posOffset>
              </wp:positionV>
              <wp:extent cx="2559050" cy="580390"/>
              <wp:effectExtent l="0" t="0" r="0" b="0"/>
              <wp:wrapNone/>
              <wp:docPr id="111392792" name="Textfeld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59050" cy="5803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053AF19" w14:textId="77777777" w:rsidR="00952AB4" w:rsidRPr="00195ABE" w:rsidRDefault="00000000" w:rsidP="00952AB4">
                          <w:pPr>
                            <w:ind w:left="-142"/>
                            <w:rPr>
                              <w:rFonts w:ascii="Roboto" w:hAnsi="Roboto"/>
                              <w:b/>
                              <w:sz w:val="32"/>
                            </w:rPr>
                          </w:pP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t>Presseinformation</w:t>
                          </w: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br/>
                            <w:t>des Magistrats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36ABF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0;margin-top:5.7pt;width:201.5pt;height:45.7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" fillcolor="white [3201]" stroked="f" strokeweight=".5pt">
              <v:textbox>
                <w:txbxContent>
                  <w:p w14:paraId="4053AF19" w14:textId="77777777" w:rsidR="00952AB4" w:rsidRPr="00195ABE" w:rsidRDefault="00000000" w:rsidP="00952AB4">
                    <w:pPr>
                      <w:ind w:left="-142"/>
                      <w:rPr>
                        <w:rFonts w:ascii="Roboto" w:hAnsi="Roboto"/>
                        <w:b/>
                        <w:sz w:val="32"/>
                      </w:rPr>
                    </w:pP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t>Presseinformation</w:t>
                    </w: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br/>
                      <w:t>des Magistrats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67E2E5A2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069067E0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6CED9EB1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72EDCD7B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27F0D827" w14:textId="77777777" w:rsidR="00952AB4" w:rsidRPr="00CB7894" w:rsidRDefault="00952AB4">
    <w:pPr>
      <w:pStyle w:val="Kopfzeile"/>
      <w:rPr>
        <w:rFonts w:ascii="Roboto" w:hAnsi="Robo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D79E8"/>
    <w:multiLevelType w:val="hybridMultilevel"/>
    <w:tmpl w:val="5C105550"/>
    <w:lvl w:ilvl="0" w:tplc="92404228">
      <w:start w:val="22"/>
      <w:numFmt w:val="bullet"/>
      <w:lvlText w:val="-"/>
      <w:lvlJc w:val="left"/>
      <w:pPr>
        <w:ind w:left="720" w:hanging="360"/>
      </w:pPr>
      <w:rPr>
        <w:rFonts w:ascii="Roboto" w:eastAsiaTheme="minorHAnsi" w:hAnsi="Roboto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1051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302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6DE"/>
    <w:rsid w:val="000125FC"/>
    <w:rsid w:val="00012FDA"/>
    <w:rsid w:val="00016787"/>
    <w:rsid w:val="00020054"/>
    <w:rsid w:val="00045F3F"/>
    <w:rsid w:val="0005776D"/>
    <w:rsid w:val="00062CCE"/>
    <w:rsid w:val="000709AD"/>
    <w:rsid w:val="000734A3"/>
    <w:rsid w:val="00074D56"/>
    <w:rsid w:val="00075D9B"/>
    <w:rsid w:val="0008042C"/>
    <w:rsid w:val="000A7AD8"/>
    <w:rsid w:val="000B36F7"/>
    <w:rsid w:val="000B4F17"/>
    <w:rsid w:val="000D61CC"/>
    <w:rsid w:val="000E1257"/>
    <w:rsid w:val="000E3818"/>
    <w:rsid w:val="001015D8"/>
    <w:rsid w:val="001031EE"/>
    <w:rsid w:val="00103ABD"/>
    <w:rsid w:val="0012027E"/>
    <w:rsid w:val="00130F1F"/>
    <w:rsid w:val="0014047C"/>
    <w:rsid w:val="0017503A"/>
    <w:rsid w:val="00176ADA"/>
    <w:rsid w:val="00186DC4"/>
    <w:rsid w:val="00195ABE"/>
    <w:rsid w:val="0019741F"/>
    <w:rsid w:val="001C5718"/>
    <w:rsid w:val="001F260E"/>
    <w:rsid w:val="001F6B9C"/>
    <w:rsid w:val="00200D2B"/>
    <w:rsid w:val="00203E92"/>
    <w:rsid w:val="0020642C"/>
    <w:rsid w:val="002153AB"/>
    <w:rsid w:val="002436D9"/>
    <w:rsid w:val="002456A6"/>
    <w:rsid w:val="00247486"/>
    <w:rsid w:val="00251C41"/>
    <w:rsid w:val="00274CD0"/>
    <w:rsid w:val="002751C2"/>
    <w:rsid w:val="00277138"/>
    <w:rsid w:val="002B39F7"/>
    <w:rsid w:val="002B3AF6"/>
    <w:rsid w:val="002D4CB9"/>
    <w:rsid w:val="002D7BC0"/>
    <w:rsid w:val="002F388D"/>
    <w:rsid w:val="002F4249"/>
    <w:rsid w:val="003008F9"/>
    <w:rsid w:val="0030666E"/>
    <w:rsid w:val="00312E32"/>
    <w:rsid w:val="00325157"/>
    <w:rsid w:val="003612A6"/>
    <w:rsid w:val="00375FE5"/>
    <w:rsid w:val="00395422"/>
    <w:rsid w:val="003B2A47"/>
    <w:rsid w:val="003C6C00"/>
    <w:rsid w:val="003D0FF3"/>
    <w:rsid w:val="003D3287"/>
    <w:rsid w:val="003D33B9"/>
    <w:rsid w:val="003E5C6B"/>
    <w:rsid w:val="0040699E"/>
    <w:rsid w:val="00407020"/>
    <w:rsid w:val="00462600"/>
    <w:rsid w:val="004A1DC9"/>
    <w:rsid w:val="004A6A73"/>
    <w:rsid w:val="004B3941"/>
    <w:rsid w:val="004B454C"/>
    <w:rsid w:val="004C09A9"/>
    <w:rsid w:val="004C1BD8"/>
    <w:rsid w:val="004C2557"/>
    <w:rsid w:val="004F4122"/>
    <w:rsid w:val="004F488B"/>
    <w:rsid w:val="00511A45"/>
    <w:rsid w:val="00520E3C"/>
    <w:rsid w:val="00522AC8"/>
    <w:rsid w:val="00560A68"/>
    <w:rsid w:val="00571D57"/>
    <w:rsid w:val="00590EE3"/>
    <w:rsid w:val="005A4B74"/>
    <w:rsid w:val="005B2B89"/>
    <w:rsid w:val="005C10F4"/>
    <w:rsid w:val="005D15C8"/>
    <w:rsid w:val="005D5898"/>
    <w:rsid w:val="005E5CB1"/>
    <w:rsid w:val="006054B5"/>
    <w:rsid w:val="00616CE1"/>
    <w:rsid w:val="0063770D"/>
    <w:rsid w:val="00653713"/>
    <w:rsid w:val="00664935"/>
    <w:rsid w:val="006778E3"/>
    <w:rsid w:val="006831BC"/>
    <w:rsid w:val="00690EAD"/>
    <w:rsid w:val="006940D3"/>
    <w:rsid w:val="00697BE6"/>
    <w:rsid w:val="006A5B2E"/>
    <w:rsid w:val="006B2613"/>
    <w:rsid w:val="006B6787"/>
    <w:rsid w:val="006F0CDF"/>
    <w:rsid w:val="00703006"/>
    <w:rsid w:val="0073546E"/>
    <w:rsid w:val="00771BC8"/>
    <w:rsid w:val="007768D0"/>
    <w:rsid w:val="00786EAD"/>
    <w:rsid w:val="0079626E"/>
    <w:rsid w:val="007B08DB"/>
    <w:rsid w:val="007B67FA"/>
    <w:rsid w:val="007D0E91"/>
    <w:rsid w:val="007D41AD"/>
    <w:rsid w:val="0080151B"/>
    <w:rsid w:val="00825546"/>
    <w:rsid w:val="008256DE"/>
    <w:rsid w:val="00832655"/>
    <w:rsid w:val="00836AB9"/>
    <w:rsid w:val="008519BF"/>
    <w:rsid w:val="00853A6A"/>
    <w:rsid w:val="00855823"/>
    <w:rsid w:val="00855A88"/>
    <w:rsid w:val="0088423F"/>
    <w:rsid w:val="008B4005"/>
    <w:rsid w:val="008C4C23"/>
    <w:rsid w:val="008D4E01"/>
    <w:rsid w:val="008E116A"/>
    <w:rsid w:val="008E4BF1"/>
    <w:rsid w:val="009005BF"/>
    <w:rsid w:val="00903C95"/>
    <w:rsid w:val="00913E58"/>
    <w:rsid w:val="00936EB5"/>
    <w:rsid w:val="00937E22"/>
    <w:rsid w:val="009456AF"/>
    <w:rsid w:val="0094574E"/>
    <w:rsid w:val="00952AB4"/>
    <w:rsid w:val="00980093"/>
    <w:rsid w:val="00984D93"/>
    <w:rsid w:val="00985676"/>
    <w:rsid w:val="00997246"/>
    <w:rsid w:val="009B5987"/>
    <w:rsid w:val="009C0899"/>
    <w:rsid w:val="009C34A5"/>
    <w:rsid w:val="009D45A0"/>
    <w:rsid w:val="009E139E"/>
    <w:rsid w:val="00A22AEE"/>
    <w:rsid w:val="00A33DBB"/>
    <w:rsid w:val="00A3583D"/>
    <w:rsid w:val="00A67F4D"/>
    <w:rsid w:val="00A862A9"/>
    <w:rsid w:val="00AA64BE"/>
    <w:rsid w:val="00AB6BB4"/>
    <w:rsid w:val="00AD3D73"/>
    <w:rsid w:val="00AD4207"/>
    <w:rsid w:val="00AF120E"/>
    <w:rsid w:val="00AF5C52"/>
    <w:rsid w:val="00B013FF"/>
    <w:rsid w:val="00B25285"/>
    <w:rsid w:val="00B37F68"/>
    <w:rsid w:val="00B81C38"/>
    <w:rsid w:val="00B84894"/>
    <w:rsid w:val="00B86904"/>
    <w:rsid w:val="00BA3745"/>
    <w:rsid w:val="00BF0CCE"/>
    <w:rsid w:val="00BF4AA2"/>
    <w:rsid w:val="00C06205"/>
    <w:rsid w:val="00C225A5"/>
    <w:rsid w:val="00C24068"/>
    <w:rsid w:val="00C25A73"/>
    <w:rsid w:val="00C53547"/>
    <w:rsid w:val="00C56447"/>
    <w:rsid w:val="00C61D56"/>
    <w:rsid w:val="00CA2085"/>
    <w:rsid w:val="00CA7647"/>
    <w:rsid w:val="00CB7894"/>
    <w:rsid w:val="00CC0268"/>
    <w:rsid w:val="00CC65B8"/>
    <w:rsid w:val="00CE3B52"/>
    <w:rsid w:val="00CF6027"/>
    <w:rsid w:val="00D1346E"/>
    <w:rsid w:val="00D3175E"/>
    <w:rsid w:val="00D32278"/>
    <w:rsid w:val="00D35E12"/>
    <w:rsid w:val="00D37005"/>
    <w:rsid w:val="00D7273E"/>
    <w:rsid w:val="00D76523"/>
    <w:rsid w:val="00D775E6"/>
    <w:rsid w:val="00D854CC"/>
    <w:rsid w:val="00D93691"/>
    <w:rsid w:val="00D97EA7"/>
    <w:rsid w:val="00DA6CBC"/>
    <w:rsid w:val="00DB10CC"/>
    <w:rsid w:val="00DC4A63"/>
    <w:rsid w:val="00DD2A46"/>
    <w:rsid w:val="00DE7E1F"/>
    <w:rsid w:val="00DF1355"/>
    <w:rsid w:val="00DF357D"/>
    <w:rsid w:val="00E22652"/>
    <w:rsid w:val="00E4296B"/>
    <w:rsid w:val="00E82790"/>
    <w:rsid w:val="00E87D50"/>
    <w:rsid w:val="00EA65B5"/>
    <w:rsid w:val="00ED27B8"/>
    <w:rsid w:val="00ED61DD"/>
    <w:rsid w:val="00EE6704"/>
    <w:rsid w:val="00F063AC"/>
    <w:rsid w:val="00F0699F"/>
    <w:rsid w:val="00F130CB"/>
    <w:rsid w:val="00F144E2"/>
    <w:rsid w:val="00F3566B"/>
    <w:rsid w:val="00F5137B"/>
    <w:rsid w:val="00F64C51"/>
    <w:rsid w:val="00F81127"/>
    <w:rsid w:val="00F81348"/>
    <w:rsid w:val="00F85F68"/>
    <w:rsid w:val="00FA132A"/>
    <w:rsid w:val="00FB319B"/>
    <w:rsid w:val="00FC2157"/>
    <w:rsid w:val="00FC4573"/>
    <w:rsid w:val="00FF7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31FB1"/>
  <w15:docId w15:val="{B3E83D8C-29D1-485C-8727-7470D9003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A41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A41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A41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A41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A41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A41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A41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A41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A41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256D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256DE"/>
  </w:style>
  <w:style w:type="paragraph" w:styleId="Fuzeile">
    <w:name w:val="footer"/>
    <w:basedOn w:val="Standard"/>
    <w:link w:val="FuzeileZchn"/>
    <w:uiPriority w:val="99"/>
    <w:unhideWhenUsed/>
    <w:rsid w:val="008256D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256D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56D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56DE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3D0F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0709AD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A41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A41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A41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A417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A417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A417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A417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A417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A4177"/>
    <w:rPr>
      <w:rFonts w:eastAsiaTheme="majorEastAsia" w:cstheme="majorBidi"/>
      <w:color w:val="272727" w:themeColor="text1" w:themeTint="D8"/>
    </w:rPr>
  </w:style>
  <w:style w:type="character" w:styleId="IntensiveHervorhebung">
    <w:name w:val="Intense Emphasis"/>
    <w:basedOn w:val="Absatz-Standardschriftart"/>
    <w:uiPriority w:val="21"/>
    <w:qFormat/>
    <w:rsid w:val="006A417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A41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A417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A4177"/>
    <w:rPr>
      <w:b/>
      <w:bCs/>
      <w:smallCaps/>
      <w:color w:val="0F4761" w:themeColor="accent1" w:themeShade="BF"/>
      <w:spacing w:val="5"/>
    </w:rPr>
  </w:style>
  <w:style w:type="paragraph" w:styleId="Listenabsatz">
    <w:name w:val="List Paragraph"/>
    <w:basedOn w:val="Standard"/>
    <w:uiPriority w:val="34"/>
    <w:qFormat/>
    <w:rsid w:val="006A4177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6A417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A4177"/>
    <w:rPr>
      <w:i/>
      <w:iCs/>
      <w:color w:val="404040" w:themeColor="text1" w:themeTint="BF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A417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A41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TitelZchn">
    <w:name w:val="Titel Zchn"/>
    <w:basedOn w:val="Absatz-Standardschriftart"/>
    <w:link w:val="Titel"/>
    <w:uiPriority w:val="10"/>
    <w:rsid w:val="006A41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el">
    <w:name w:val="Title"/>
    <w:basedOn w:val="Standard"/>
    <w:next w:val="Standard"/>
    <w:link w:val="TitelZchn"/>
    <w:uiPriority w:val="10"/>
    <w:qFormat/>
    <w:rsid w:val="006A41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EinfAbs">
    <w:name w:val="[Einf. Abs.]"/>
    <w:basedOn w:val="Standard"/>
    <w:uiPriority w:val="99"/>
    <w:rsid w:val="006A4177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Larissa">
      <a:majorFont>
        <a:latin typeface="Aptos Display"/>
        <a:ea typeface=""/>
        <a:cs typeface=""/>
        <a:font script="Mong" typeface="Mongolian Baiti"/>
        <a:font script="Jpan" typeface="ＭＳ ゴシック"/>
        <a:font script="Hant" typeface="新細明體"/>
        <a:font script="Arab" typeface="Times New Roman"/>
        <a:font script="Hang" typeface="맑은 고딕"/>
        <a:font script="Laoo" typeface="DokChampa"/>
        <a:font script="Hans" typeface="宋体"/>
        <a:font script="Thai" typeface="Angsana New"/>
        <a:font script="Tibt" typeface="Microsoft Himalaya"/>
        <a:font script="Hebr" typeface="Times New Roman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Mlym" typeface="Kartika"/>
        <a:font script="Cans" typeface="Euphemia"/>
        <a:font script="Cher" typeface="Plantagenet Cherokee"/>
        <a:font script="Yiii" typeface="Microsoft Yi Baiti"/>
        <a:font script="Thaa" typeface="MV Boli"/>
        <a:font script="Sinh" typeface="Iskoola Pota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Mong" typeface="Mongolian Baiti"/>
        <a:font script="Jpan" typeface="ＭＳ 明朝"/>
        <a:font script="Hant" typeface="新細明體"/>
        <a:font script="Arab" typeface="Arial"/>
        <a:font script="Hang" typeface="맑은 고딕"/>
        <a:font script="Laoo" typeface="DokChampa"/>
        <a:font script="Hans" typeface="宋体"/>
        <a:font script="Thai" typeface="Cordia New"/>
        <a:font script="Tibt" typeface="Microsoft Himalaya"/>
        <a:font script="Hebr" typeface="Arial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Mlym" typeface="Kartika"/>
        <a:font script="Cans" typeface="Euphemia"/>
        <a:font script="Cher" typeface="Plantagenet Cherokee"/>
        <a:font script="Yiii" typeface="Microsoft Yi Baiti"/>
        <a:font script="Thaa" typeface="MV Boli"/>
        <a:font script="Sinh" typeface="Iskoola Pota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A7E320-AEE1-49B3-B5B1-50AC5D181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Schäfer, Christina</cp:lastModifiedBy>
  <cp:revision>93</cp:revision>
  <cp:lastPrinted>2025-01-08T16:14:00Z</cp:lastPrinted>
  <dcterms:created xsi:type="dcterms:W3CDTF">2018-06-06T09:29:00Z</dcterms:created>
  <dcterms:modified xsi:type="dcterms:W3CDTF">2026-09-09T14:39:00Z</dcterms:modified>
</cp:coreProperties>
</file>