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C5A9C" w14:textId="77777777" w:rsidR="00D37005" w:rsidRDefault="00D37005" w:rsidP="00AD4207">
      <w:pPr>
        <w:jc w:val="both"/>
        <w:rPr>
          <w:rFonts w:ascii="Roboto" w:hAnsi="Roboto"/>
          <w:sz w:val="22"/>
        </w:rPr>
      </w:pPr>
    </w:p>
    <w:p w14:paraId="7D8CD1C3" w14:textId="77777777" w:rsidR="00CB7894" w:rsidRDefault="00CB7894" w:rsidP="00AD4207">
      <w:pPr>
        <w:jc w:val="both"/>
        <w:rPr>
          <w:rFonts w:ascii="Roboto" w:hAnsi="Roboto"/>
          <w:sz w:val="22"/>
        </w:rPr>
      </w:pPr>
    </w:p>
    <w:p w14:paraId="1E58146F" w14:textId="77777777" w:rsidR="00CB7894" w:rsidRDefault="00CB7894" w:rsidP="00AD4207">
      <w:pPr>
        <w:jc w:val="both"/>
        <w:rPr>
          <w:rFonts w:ascii="Roboto" w:hAnsi="Roboto"/>
          <w:sz w:val="22"/>
        </w:rPr>
      </w:pPr>
    </w:p>
    <w:p w14:paraId="0B741868" w14:textId="560939CE" w:rsidR="002F4ADF" w:rsidRPr="002F4ADF" w:rsidRDefault="002F4ADF" w:rsidP="002F4ADF">
      <w:pPr>
        <w:rPr>
          <w:rFonts w:ascii="Roboto" w:hAnsi="Roboto"/>
          <w:szCs w:val="22"/>
        </w:rPr>
      </w:pPr>
      <w:r w:rsidRPr="002F4ADF">
        <w:rPr>
          <w:rFonts w:ascii="Roboto" w:hAnsi="Roboto"/>
          <w:szCs w:val="22"/>
        </w:rPr>
        <w:t>Vorlesen und Basteln</w:t>
      </w:r>
      <w:r>
        <w:rPr>
          <w:rFonts w:ascii="Roboto" w:hAnsi="Roboto"/>
          <w:szCs w:val="22"/>
        </w:rPr>
        <w:t xml:space="preserve"> in der Stadtbücherei Hausen</w:t>
      </w:r>
    </w:p>
    <w:p w14:paraId="6983758B" w14:textId="070DD1D7" w:rsidR="002F4ADF" w:rsidRPr="002F4ADF" w:rsidRDefault="002F4ADF" w:rsidP="002F4ADF">
      <w:pPr>
        <w:rPr>
          <w:rFonts w:ascii="Roboto" w:hAnsi="Roboto"/>
          <w:b/>
          <w:bCs/>
          <w:sz w:val="32"/>
          <w:szCs w:val="28"/>
        </w:rPr>
      </w:pPr>
      <w:r>
        <w:rPr>
          <w:rFonts w:ascii="Roboto" w:hAnsi="Roboto"/>
          <w:b/>
          <w:bCs/>
          <w:sz w:val="32"/>
          <w:szCs w:val="28"/>
        </w:rPr>
        <w:t>Wenn Dachs, Eichhörnchen und Hase sich etwas vorlesen</w:t>
      </w:r>
    </w:p>
    <w:p w14:paraId="034CCD15" w14:textId="77777777" w:rsidR="00195ABE" w:rsidRPr="00462600" w:rsidRDefault="00195ABE" w:rsidP="00C53547">
      <w:pPr>
        <w:rPr>
          <w:rFonts w:ascii="Roboto" w:hAnsi="Roboto"/>
          <w:szCs w:val="22"/>
        </w:rPr>
      </w:pPr>
    </w:p>
    <w:p w14:paraId="34645ADF" w14:textId="77777777" w:rsidR="00195ABE" w:rsidRPr="00462600" w:rsidRDefault="00195ABE" w:rsidP="00C53547">
      <w:pPr>
        <w:rPr>
          <w:rFonts w:ascii="Roboto" w:hAnsi="Roboto"/>
          <w:szCs w:val="22"/>
        </w:rPr>
      </w:pPr>
    </w:p>
    <w:p w14:paraId="47C3D7F4" w14:textId="77B755AF" w:rsidR="002F4ADF" w:rsidRPr="002F4ADF" w:rsidRDefault="002F4ADF" w:rsidP="002F4ADF">
      <w:pPr>
        <w:rPr>
          <w:rFonts w:ascii="Roboto" w:hAnsi="Roboto"/>
          <w:szCs w:val="22"/>
        </w:rPr>
      </w:pPr>
      <w:r>
        <w:rPr>
          <w:rFonts w:ascii="Roboto" w:hAnsi="Roboto"/>
          <w:szCs w:val="22"/>
        </w:rPr>
        <w:t xml:space="preserve">Der nächste Vorlesenachmittag in der </w:t>
      </w:r>
      <w:r w:rsidRPr="002F4ADF">
        <w:rPr>
          <w:rFonts w:ascii="Roboto" w:hAnsi="Roboto"/>
          <w:szCs w:val="22"/>
        </w:rPr>
        <w:t>Stadtbücherei Hausen, Tempelhofer Str</w:t>
      </w:r>
      <w:r>
        <w:rPr>
          <w:rFonts w:ascii="Roboto" w:hAnsi="Roboto"/>
          <w:szCs w:val="22"/>
        </w:rPr>
        <w:t>aße</w:t>
      </w:r>
      <w:r w:rsidRPr="002F4ADF">
        <w:rPr>
          <w:rFonts w:ascii="Roboto" w:hAnsi="Roboto"/>
          <w:szCs w:val="22"/>
        </w:rPr>
        <w:t xml:space="preserve"> 10, </w:t>
      </w:r>
      <w:r>
        <w:rPr>
          <w:rFonts w:ascii="Roboto" w:hAnsi="Roboto"/>
          <w:szCs w:val="22"/>
        </w:rPr>
        <w:t>ist a</w:t>
      </w:r>
      <w:r w:rsidRPr="002F4ADF">
        <w:rPr>
          <w:rFonts w:ascii="Roboto" w:hAnsi="Roboto"/>
          <w:szCs w:val="22"/>
        </w:rPr>
        <w:t>m Donnerstag, 1. Oktober</w:t>
      </w:r>
      <w:r>
        <w:rPr>
          <w:rFonts w:ascii="Roboto" w:hAnsi="Roboto"/>
          <w:szCs w:val="22"/>
        </w:rPr>
        <w:t>.</w:t>
      </w:r>
      <w:r w:rsidRPr="002F4ADF">
        <w:rPr>
          <w:rFonts w:ascii="Roboto" w:hAnsi="Roboto"/>
          <w:szCs w:val="22"/>
        </w:rPr>
        <w:t xml:space="preserve"> Es wird </w:t>
      </w:r>
      <w:r>
        <w:rPr>
          <w:rFonts w:ascii="Roboto" w:hAnsi="Roboto"/>
          <w:szCs w:val="22"/>
        </w:rPr>
        <w:t xml:space="preserve">an diesem Tag </w:t>
      </w:r>
      <w:r w:rsidRPr="002F4ADF">
        <w:rPr>
          <w:rFonts w:ascii="Roboto" w:hAnsi="Roboto"/>
          <w:szCs w:val="22"/>
        </w:rPr>
        <w:t>zweimal vorgelesen und gebastelt. Das erste Mal ist um 15</w:t>
      </w:r>
      <w:r>
        <w:rPr>
          <w:rFonts w:ascii="Roboto" w:hAnsi="Roboto"/>
          <w:szCs w:val="22"/>
        </w:rPr>
        <w:t xml:space="preserve"> </w:t>
      </w:r>
      <w:r w:rsidRPr="002F4ADF">
        <w:rPr>
          <w:rFonts w:ascii="Roboto" w:hAnsi="Roboto"/>
          <w:szCs w:val="22"/>
        </w:rPr>
        <w:t>Uhr; der Einlass ist um 14.50 Uhr. Die zweite Runde beginnt um 16 Uhr.</w:t>
      </w:r>
      <w:r>
        <w:rPr>
          <w:rFonts w:ascii="Roboto" w:hAnsi="Roboto"/>
          <w:szCs w:val="22"/>
        </w:rPr>
        <w:t xml:space="preserve"> </w:t>
      </w:r>
      <w:r w:rsidRPr="002F4ADF">
        <w:rPr>
          <w:rFonts w:ascii="Roboto" w:hAnsi="Roboto"/>
          <w:szCs w:val="22"/>
        </w:rPr>
        <w:t xml:space="preserve">Gezeigt wird das Bilderbuch „Lesefest mit </w:t>
      </w:r>
      <w:proofErr w:type="spellStart"/>
      <w:r w:rsidRPr="002F4ADF">
        <w:rPr>
          <w:rFonts w:ascii="Roboto" w:hAnsi="Roboto"/>
          <w:szCs w:val="22"/>
        </w:rPr>
        <w:t>Uhuwe</w:t>
      </w:r>
      <w:proofErr w:type="spellEnd"/>
      <w:r w:rsidRPr="002F4ADF">
        <w:rPr>
          <w:rFonts w:ascii="Roboto" w:hAnsi="Roboto"/>
          <w:szCs w:val="22"/>
        </w:rPr>
        <w:t>“ von Christelle Saquet, Tatjana Mai-Wyss und Anna Taube.</w:t>
      </w:r>
    </w:p>
    <w:p w14:paraId="3F4089FA" w14:textId="77777777" w:rsidR="002F4ADF" w:rsidRPr="002F4ADF" w:rsidRDefault="002F4ADF" w:rsidP="002F4ADF">
      <w:pPr>
        <w:rPr>
          <w:rFonts w:ascii="Roboto" w:hAnsi="Roboto"/>
          <w:szCs w:val="22"/>
        </w:rPr>
      </w:pPr>
    </w:p>
    <w:p w14:paraId="7570948C" w14:textId="77777777" w:rsidR="002F4ADF" w:rsidRDefault="002F4ADF" w:rsidP="002F4ADF">
      <w:pPr>
        <w:rPr>
          <w:rFonts w:ascii="Roboto" w:hAnsi="Roboto"/>
          <w:szCs w:val="22"/>
        </w:rPr>
      </w:pPr>
      <w:r>
        <w:rPr>
          <w:rFonts w:ascii="Roboto" w:hAnsi="Roboto"/>
          <w:szCs w:val="22"/>
        </w:rPr>
        <w:t xml:space="preserve">Zum Inhalt: </w:t>
      </w:r>
      <w:r w:rsidRPr="002F4ADF">
        <w:rPr>
          <w:rFonts w:ascii="Roboto" w:hAnsi="Roboto"/>
          <w:szCs w:val="22"/>
        </w:rPr>
        <w:t>Als sich Dachs, Eichhörnchen und Hase gegenseitig was vorlesen wollen</w:t>
      </w:r>
      <w:r>
        <w:rPr>
          <w:rFonts w:ascii="Roboto" w:hAnsi="Roboto"/>
          <w:szCs w:val="22"/>
        </w:rPr>
        <w:t xml:space="preserve">, </w:t>
      </w:r>
      <w:r w:rsidRPr="002F4ADF">
        <w:rPr>
          <w:rFonts w:ascii="Roboto" w:hAnsi="Roboto"/>
          <w:szCs w:val="22"/>
        </w:rPr>
        <w:t xml:space="preserve">merken sie, dass es gar nicht so einfach ist. Der eine liest zu leise, ein anderer ohne Pausen und auch Versuch Nummer drei endet in einem Desaster. Der Vorlesewettbewerb beim großen Lesefest steht bevor. Gelingt es den Dreien mit den Tipps von </w:t>
      </w:r>
      <w:proofErr w:type="spellStart"/>
      <w:r w:rsidRPr="002F4ADF">
        <w:rPr>
          <w:rFonts w:ascii="Roboto" w:hAnsi="Roboto"/>
          <w:szCs w:val="22"/>
        </w:rPr>
        <w:t>Uhuwe</w:t>
      </w:r>
      <w:proofErr w:type="spellEnd"/>
      <w:r w:rsidRPr="002F4ADF">
        <w:rPr>
          <w:rFonts w:ascii="Roboto" w:hAnsi="Roboto"/>
          <w:szCs w:val="22"/>
        </w:rPr>
        <w:t xml:space="preserve"> sich zu verbessern?</w:t>
      </w:r>
    </w:p>
    <w:p w14:paraId="3DF035FA" w14:textId="77777777" w:rsidR="002F4ADF" w:rsidRDefault="002F4ADF" w:rsidP="002F4ADF">
      <w:pPr>
        <w:rPr>
          <w:rFonts w:ascii="Roboto" w:hAnsi="Roboto"/>
          <w:szCs w:val="22"/>
        </w:rPr>
      </w:pPr>
    </w:p>
    <w:p w14:paraId="1CCD82E7" w14:textId="645787B4" w:rsidR="00195ABE" w:rsidRPr="00462600" w:rsidRDefault="002F4ADF" w:rsidP="00C53547">
      <w:pPr>
        <w:rPr>
          <w:rFonts w:ascii="Roboto" w:hAnsi="Roboto"/>
          <w:szCs w:val="22"/>
        </w:rPr>
      </w:pPr>
      <w:r w:rsidRPr="002F4ADF">
        <w:rPr>
          <w:rFonts w:ascii="Roboto" w:hAnsi="Roboto"/>
          <w:szCs w:val="22"/>
        </w:rPr>
        <w:t xml:space="preserve">Im Anschluss an die Geschichte wird gebastelt. Die Kinder sollen bitte Schere und Kleber mitbringen. Eine Anmeldung ist erforderlich und kann unter </w:t>
      </w:r>
      <w:r>
        <w:rPr>
          <w:rFonts w:ascii="Roboto" w:hAnsi="Roboto"/>
          <w:szCs w:val="22"/>
        </w:rPr>
        <w:t xml:space="preserve">Telefon: </w:t>
      </w:r>
      <w:r w:rsidRPr="002F4ADF">
        <w:rPr>
          <w:rFonts w:ascii="Roboto" w:hAnsi="Roboto"/>
          <w:szCs w:val="22"/>
        </w:rPr>
        <w:t xml:space="preserve">06104 7034302, persönlich vor Ort oder per </w:t>
      </w:r>
      <w:r>
        <w:rPr>
          <w:rFonts w:ascii="Roboto" w:hAnsi="Roboto"/>
          <w:szCs w:val="22"/>
        </w:rPr>
        <w:t>E-Mail:</w:t>
      </w:r>
      <w:r w:rsidRPr="002F4ADF">
        <w:rPr>
          <w:rFonts w:ascii="Roboto" w:hAnsi="Roboto"/>
          <w:szCs w:val="22"/>
        </w:rPr>
        <w:t xml:space="preserve"> </w:t>
      </w:r>
      <w:hyperlink r:id="rId7" w:history="1">
        <w:r w:rsidRPr="002F4ADF">
          <w:rPr>
            <w:rStyle w:val="Hyperlink"/>
            <w:rFonts w:ascii="Roboto" w:hAnsi="Roboto"/>
            <w:szCs w:val="22"/>
          </w:rPr>
          <w:t>buecherei.hausen@obertshausen.de</w:t>
        </w:r>
      </w:hyperlink>
      <w:r w:rsidRPr="002F4ADF">
        <w:rPr>
          <w:rFonts w:ascii="Roboto" w:hAnsi="Roboto"/>
          <w:szCs w:val="22"/>
        </w:rPr>
        <w:t xml:space="preserve"> erfolgen.</w:t>
      </w:r>
    </w:p>
    <w:p w14:paraId="1323A52C" w14:textId="77777777" w:rsidR="00195ABE" w:rsidRPr="00462600" w:rsidRDefault="00195ABE" w:rsidP="00C53547">
      <w:pPr>
        <w:rPr>
          <w:rFonts w:ascii="Roboto" w:hAnsi="Roboto"/>
          <w:szCs w:val="22"/>
        </w:rPr>
      </w:pPr>
    </w:p>
    <w:p w14:paraId="598446E0" w14:textId="77777777" w:rsidR="00195ABE" w:rsidRPr="00462600" w:rsidRDefault="00195ABE" w:rsidP="00C53547">
      <w:pPr>
        <w:rPr>
          <w:rFonts w:ascii="Roboto" w:hAnsi="Roboto"/>
          <w:szCs w:val="22"/>
        </w:rPr>
      </w:pPr>
    </w:p>
    <w:p w14:paraId="429FDA90" w14:textId="77777777" w:rsidR="00195ABE" w:rsidRPr="00462600" w:rsidRDefault="00195ABE" w:rsidP="00C53547">
      <w:pPr>
        <w:rPr>
          <w:rFonts w:ascii="Roboto" w:hAnsi="Roboto"/>
          <w:szCs w:val="22"/>
        </w:rPr>
      </w:pPr>
    </w:p>
    <w:p w14:paraId="0990A254" w14:textId="69C75CE4" w:rsidR="00CA2085" w:rsidRDefault="00000000" w:rsidP="00D7273E">
      <w:pPr>
        <w:rPr>
          <w:rFonts w:ascii="Roboto" w:hAnsi="Roboto"/>
          <w:sz w:val="22"/>
          <w:szCs w:val="22"/>
        </w:rPr>
      </w:pPr>
      <w:r>
        <w:rPr>
          <w:rFonts w:ascii="Roboto" w:hAnsi="Roboto"/>
          <w:sz w:val="22"/>
          <w:szCs w:val="22"/>
        </w:rPr>
        <w:t xml:space="preserve">Obertshausen, </w:t>
      </w:r>
      <w:r>
        <w:rPr>
          <w:rFonts w:ascii="Roboto" w:hAnsi="Roboto"/>
          <w:sz w:val="22"/>
          <w:szCs w:val="22"/>
        </w:rPr>
        <w:fldChar w:fldCharType="begin">
          <w:ffData>
            <w:name w:val="SS_Datum"/>
            <w:enabled/>
            <w:calcOnExit w:val="0"/>
            <w:textInput>
              <w:default w:val="08.09.2026"/>
            </w:textInput>
          </w:ffData>
        </w:fldChar>
      </w:r>
      <w:bookmarkStart w:id="0" w:name="SS_Datum"/>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8.</w:t>
      </w:r>
      <w:r w:rsidR="002F1C42">
        <w:rPr>
          <w:rFonts w:ascii="Roboto" w:hAnsi="Roboto"/>
          <w:noProof/>
          <w:sz w:val="22"/>
          <w:szCs w:val="22"/>
        </w:rPr>
        <w:t xml:space="preserve"> September </w:t>
      </w:r>
      <w:r>
        <w:rPr>
          <w:rFonts w:ascii="Roboto" w:hAnsi="Roboto"/>
          <w:noProof/>
          <w:sz w:val="22"/>
          <w:szCs w:val="22"/>
        </w:rPr>
        <w:t>2026</w:t>
      </w:r>
      <w:r>
        <w:rPr>
          <w:rFonts w:ascii="Roboto" w:hAnsi="Roboto"/>
          <w:sz w:val="22"/>
          <w:szCs w:val="22"/>
        </w:rPr>
        <w:fldChar w:fldCharType="end"/>
      </w:r>
      <w:bookmarkEnd w:id="0"/>
      <w:r>
        <w:rPr>
          <w:rFonts w:ascii="Roboto" w:hAnsi="Roboto"/>
          <w:sz w:val="22"/>
          <w:szCs w:val="22"/>
        </w:rPr>
        <w:br/>
        <w:t>gez.</w:t>
      </w:r>
      <w:r>
        <w:rPr>
          <w:rFonts w:ascii="Roboto" w:hAnsi="Roboto"/>
          <w:sz w:val="22"/>
          <w:szCs w:val="22"/>
        </w:rPr>
        <w:br/>
      </w:r>
      <w:r>
        <w:rPr>
          <w:rFonts w:ascii="Roboto" w:hAnsi="Roboto"/>
          <w:sz w:val="22"/>
          <w:szCs w:val="22"/>
        </w:rPr>
        <w:fldChar w:fldCharType="begin">
          <w:ffData>
            <w:name w:val="SS_SachbUnt_Vorname"/>
            <w:enabled/>
            <w:calcOnExit w:val="0"/>
            <w:textInput>
              <w:default w:val="Manuel"/>
            </w:textInput>
          </w:ffData>
        </w:fldChar>
      </w:r>
      <w:bookmarkStart w:id="1" w:name="SS_SachbUnt_Vor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Manuel</w:t>
      </w:r>
      <w:r>
        <w:rPr>
          <w:rFonts w:ascii="Roboto" w:hAnsi="Roboto"/>
          <w:sz w:val="22"/>
          <w:szCs w:val="22"/>
        </w:rPr>
        <w:fldChar w:fldCharType="end"/>
      </w:r>
      <w:bookmarkEnd w:id="1"/>
      <w:r>
        <w:rPr>
          <w:rFonts w:ascii="Roboto" w:hAnsi="Roboto"/>
          <w:sz w:val="22"/>
          <w:szCs w:val="22"/>
        </w:rPr>
        <w:t xml:space="preserve"> </w:t>
      </w:r>
      <w:r>
        <w:rPr>
          <w:rFonts w:ascii="Roboto" w:hAnsi="Roboto"/>
          <w:sz w:val="22"/>
          <w:szCs w:val="22"/>
        </w:rPr>
        <w:fldChar w:fldCharType="begin">
          <w:ffData>
            <w:name w:val="SS_SachbUnt_Name"/>
            <w:enabled/>
            <w:calcOnExit w:val="0"/>
            <w:textInput>
              <w:default w:val="Friedrich"/>
            </w:textInput>
          </w:ffData>
        </w:fldChar>
      </w:r>
      <w:bookmarkStart w:id="2" w:name="SS_SachbUnt_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Friedrich</w:t>
      </w:r>
      <w:r>
        <w:rPr>
          <w:rFonts w:ascii="Roboto" w:hAnsi="Roboto"/>
          <w:sz w:val="22"/>
          <w:szCs w:val="22"/>
        </w:rPr>
        <w:fldChar w:fldCharType="end"/>
      </w:r>
      <w:bookmarkEnd w:id="2"/>
    </w:p>
    <w:p w14:paraId="0CB02618" w14:textId="77777777" w:rsidR="00D7273E" w:rsidRPr="00D7273E" w:rsidRDefault="00000000" w:rsidP="00D7273E">
      <w:pPr>
        <w:rPr>
          <w:rFonts w:ascii="Roboto" w:hAnsi="Roboto"/>
          <w:sz w:val="22"/>
          <w:szCs w:val="22"/>
        </w:rPr>
      </w:pPr>
      <w:r>
        <w:rPr>
          <w:rFonts w:ascii="Roboto" w:hAnsi="Roboto"/>
          <w:sz w:val="22"/>
          <w:szCs w:val="22"/>
        </w:rPr>
        <w:fldChar w:fldCharType="begin">
          <w:ffData>
            <w:name w:val="SS_SachbUnt_Funktion"/>
            <w:enabled/>
            <w:calcOnExit w:val="0"/>
            <w:textInput>
              <w:default w:val="Bürgermeister"/>
            </w:textInput>
          </w:ffData>
        </w:fldChar>
      </w:r>
      <w:bookmarkStart w:id="3" w:name="SS_SachbUnt_Funktion"/>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Bürgermeister</w:t>
      </w:r>
      <w:r>
        <w:rPr>
          <w:rFonts w:ascii="Roboto" w:hAnsi="Roboto"/>
          <w:sz w:val="22"/>
          <w:szCs w:val="22"/>
        </w:rPr>
        <w:fldChar w:fldCharType="end"/>
      </w:r>
      <w:bookmarkEnd w:id="3"/>
    </w:p>
    <w:sectPr w:rsidR="00D7273E" w:rsidRPr="00D7273E" w:rsidSect="00312E32">
      <w:headerReference w:type="even" r:id="rId8"/>
      <w:headerReference w:type="default" r:id="rId9"/>
      <w:footerReference w:type="even" r:id="rId10"/>
      <w:footerReference w:type="default" r:id="rId11"/>
      <w:headerReference w:type="first" r:id="rId12"/>
      <w:footerReference w:type="first" r:id="rId13"/>
      <w:type w:val="continuous"/>
      <w:pgSz w:w="11906" w:h="16838"/>
      <w:pgMar w:top="567" w:right="1304" w:bottom="1588" w:left="1247"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561F3" w14:textId="77777777" w:rsidR="00075EDD" w:rsidRDefault="00075EDD">
      <w:r>
        <w:separator/>
      </w:r>
    </w:p>
  </w:endnote>
  <w:endnote w:type="continuationSeparator" w:id="0">
    <w:p w14:paraId="46AF8EF0" w14:textId="77777777" w:rsidR="00075EDD" w:rsidRDefault="00075E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Roboto Light">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67DB2" w14:textId="77777777" w:rsidR="00277138" w:rsidRDefault="0027713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71AB2" w14:textId="77777777" w:rsidR="00312E32" w:rsidRPr="00312E32" w:rsidRDefault="00000000" w:rsidP="00312E32">
    <w:pPr>
      <w:rPr>
        <w:rFonts w:ascii="Roboto" w:hAnsi="Roboto"/>
        <w:sz w:val="18"/>
        <w:szCs w:val="18"/>
      </w:rPr>
    </w:pPr>
    <w:r w:rsidRPr="00312E32">
      <w:rPr>
        <w:rFonts w:ascii="Roboto" w:hAnsi="Roboto"/>
        <w:sz w:val="18"/>
        <w:szCs w:val="18"/>
      </w:rPr>
      <w:t>Magistrat der Stadt Obertshausen - Schubertstraße 11 - 63179 Obertshausen</w:t>
    </w:r>
    <w:r w:rsidRPr="00312E32">
      <w:rPr>
        <w:rFonts w:ascii="Roboto" w:hAnsi="Roboto"/>
        <w:sz w:val="18"/>
        <w:szCs w:val="18"/>
      </w:rPr>
      <w:br/>
      <w:t>Stabstelle Presse- und Öffentlichkeitsarbeit - Christina Schäfer</w:t>
    </w:r>
    <w:r w:rsidRPr="00312E32">
      <w:rPr>
        <w:rFonts w:ascii="Roboto" w:hAnsi="Roboto"/>
        <w:sz w:val="18"/>
        <w:szCs w:val="18"/>
      </w:rPr>
      <w:br/>
      <w:t>E-Mail: presse@obertshausen.de - Telefon: 06104 703-1112 - www.obertshausen.de</w:t>
    </w:r>
  </w:p>
  <w:p w14:paraId="5BD81D24" w14:textId="77777777" w:rsidR="00CC0268" w:rsidRPr="00E82790" w:rsidRDefault="00000000" w:rsidP="00203E92">
    <w:pPr>
      <w:pStyle w:val="Fuzeile"/>
      <w:tabs>
        <w:tab w:val="clear" w:pos="9072"/>
        <w:tab w:val="left" w:pos="3402"/>
        <w:tab w:val="left" w:pos="6804"/>
        <w:tab w:val="right" w:pos="9356"/>
      </w:tabs>
      <w:jc w:val="both"/>
      <w:rPr>
        <w:rFonts w:ascii="Roboto Light" w:hAnsi="Roboto Light"/>
      </w:rPr>
    </w:pPr>
    <w:r>
      <w:rPr>
        <w:rFonts w:ascii="Roboto Light" w:hAnsi="Roboto Light"/>
      </w:rPr>
      <w:tab/>
    </w:r>
    <w:r>
      <w:rPr>
        <w:rFonts w:ascii="Roboto Light" w:hAnsi="Roboto Light"/>
      </w:rPr>
      <w:tab/>
    </w:r>
    <w:r>
      <w:rPr>
        <w:rFonts w:ascii="Roboto Light" w:hAnsi="Roboto Light"/>
      </w:rPr>
      <w:tab/>
    </w:r>
    <w:r>
      <w:rPr>
        <w:rFonts w:ascii="Roboto Light" w:hAnsi="Roboto Light"/>
      </w:rPr>
      <w:tab/>
    </w:r>
    <w:r w:rsidRPr="00312E32">
      <w:rPr>
        <w:rFonts w:ascii="Roboto" w:eastAsia="Times New Roman" w:hAnsi="Roboto" w:cs="Arial"/>
        <w:b/>
        <w:sz w:val="18"/>
        <w:szCs w:val="16"/>
        <w:lang w:eastAsia="de-DE"/>
      </w:rPr>
      <w:t xml:space="preserve">Seite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PAGE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r w:rsidRPr="00312E32">
      <w:rPr>
        <w:rFonts w:ascii="Roboto" w:eastAsia="Times New Roman" w:hAnsi="Roboto" w:cs="Arial"/>
        <w:b/>
        <w:sz w:val="18"/>
        <w:szCs w:val="16"/>
        <w:lang w:eastAsia="de-DE"/>
      </w:rPr>
      <w:t xml:space="preserve"> von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NUMPAGES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p>
  <w:p w14:paraId="0CE2DF4C" w14:textId="77777777" w:rsidR="00E82790" w:rsidRPr="00CC0268" w:rsidRDefault="00E82790" w:rsidP="00CC026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B1CEC" w14:textId="77777777" w:rsidR="00195ABE" w:rsidRPr="00462600" w:rsidRDefault="00000000" w:rsidP="00195ABE">
    <w:pPr>
      <w:rPr>
        <w:rFonts w:ascii="Roboto" w:hAnsi="Roboto"/>
        <w:sz w:val="18"/>
        <w:szCs w:val="18"/>
      </w:rPr>
    </w:pPr>
    <w:r w:rsidRPr="00462600">
      <w:rPr>
        <w:rFonts w:ascii="Roboto" w:hAnsi="Roboto"/>
        <w:sz w:val="18"/>
        <w:szCs w:val="18"/>
      </w:rPr>
      <w:t>Magistrat der Stadt Obertshausen - Schubertstraße 11 - 63179 Obertshausen</w:t>
    </w:r>
    <w:r w:rsidR="00A862A9" w:rsidRPr="00462600">
      <w:rPr>
        <w:rFonts w:ascii="Roboto" w:hAnsi="Roboto"/>
        <w:sz w:val="18"/>
        <w:szCs w:val="18"/>
      </w:rPr>
      <w:br/>
      <w:t>Stabstelle Presse- und Öffentlichkeitsarbeit</w:t>
    </w:r>
    <w:r w:rsidR="00CB7894" w:rsidRPr="00462600">
      <w:rPr>
        <w:rFonts w:ascii="Roboto" w:hAnsi="Roboto"/>
        <w:sz w:val="18"/>
        <w:szCs w:val="18"/>
      </w:rPr>
      <w:t xml:space="preserve"> - Christina Schäfer</w:t>
    </w:r>
    <w:r w:rsidRPr="00462600">
      <w:rPr>
        <w:rFonts w:ascii="Roboto" w:hAnsi="Roboto"/>
        <w:sz w:val="18"/>
        <w:szCs w:val="18"/>
      </w:rPr>
      <w:br/>
    </w:r>
    <w:r w:rsidR="00A862A9" w:rsidRPr="00462600">
      <w:rPr>
        <w:rFonts w:ascii="Roboto" w:hAnsi="Roboto"/>
        <w:sz w:val="18"/>
        <w:szCs w:val="18"/>
      </w:rPr>
      <w:t xml:space="preserve">E-Mail: presse@obertshausen.de - </w:t>
    </w:r>
    <w:r w:rsidRPr="00462600">
      <w:rPr>
        <w:rFonts w:ascii="Roboto" w:hAnsi="Roboto"/>
        <w:sz w:val="18"/>
        <w:szCs w:val="18"/>
      </w:rPr>
      <w:t xml:space="preserve">Telefon: 06104 703-1112 </w:t>
    </w:r>
    <w:r w:rsidR="00A862A9" w:rsidRPr="00462600">
      <w:rPr>
        <w:rFonts w:ascii="Roboto" w:hAnsi="Roboto"/>
        <w:sz w:val="18"/>
        <w:szCs w:val="18"/>
      </w:rPr>
      <w:t>-</w:t>
    </w:r>
    <w:r w:rsidRPr="00462600">
      <w:rPr>
        <w:rFonts w:ascii="Roboto" w:hAnsi="Roboto"/>
        <w:sz w:val="18"/>
        <w:szCs w:val="18"/>
      </w:rPr>
      <w:t xml:space="preserve"> www.obertshausen.de</w:t>
    </w:r>
  </w:p>
  <w:p w14:paraId="5C415BA1" w14:textId="77777777" w:rsidR="00195ABE" w:rsidRPr="00195ABE" w:rsidRDefault="00195ABE" w:rsidP="00195ABE">
    <w:pPr>
      <w:rPr>
        <w:rFonts w:ascii="Roboto" w:hAnsi="Roboto"/>
        <w:sz w:val="16"/>
      </w:rPr>
    </w:pPr>
  </w:p>
  <w:p w14:paraId="52651DC8" w14:textId="77777777" w:rsidR="00195ABE" w:rsidRPr="00195ABE" w:rsidRDefault="00195ABE" w:rsidP="00195ABE">
    <w:pPr>
      <w:rPr>
        <w:rFonts w:ascii="Roboto" w:hAnsi="Roboto"/>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46F62D" w14:textId="77777777" w:rsidR="00075EDD" w:rsidRDefault="00075EDD">
      <w:r>
        <w:separator/>
      </w:r>
    </w:p>
  </w:footnote>
  <w:footnote w:type="continuationSeparator" w:id="0">
    <w:p w14:paraId="31124F69" w14:textId="77777777" w:rsidR="00075EDD" w:rsidRDefault="00075E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9E456" w14:textId="77777777" w:rsidR="00277138" w:rsidRDefault="0027713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900AE" w14:textId="77777777" w:rsidR="00312E32" w:rsidRPr="00CB7894" w:rsidRDefault="00000000" w:rsidP="00312E32">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67456" behindDoc="1" locked="0" layoutInCell="1" allowOverlap="1" wp14:anchorId="060D919A" wp14:editId="51976403">
          <wp:simplePos x="0" y="0"/>
          <wp:positionH relativeFrom="column">
            <wp:posOffset>-803164</wp:posOffset>
          </wp:positionH>
          <wp:positionV relativeFrom="paragraph">
            <wp:posOffset>-109021</wp:posOffset>
          </wp:positionV>
          <wp:extent cx="7549200" cy="1522800"/>
          <wp:effectExtent l="0" t="0" r="0" b="1270"/>
          <wp:wrapNone/>
          <wp:docPr id="6"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16BC010F" w14:textId="77777777" w:rsidR="00312E32" w:rsidRPr="00CB7894" w:rsidRDefault="00312E32" w:rsidP="00312E32">
    <w:pPr>
      <w:pStyle w:val="Kopfzeile"/>
      <w:ind w:right="-143"/>
      <w:rPr>
        <w:rFonts w:ascii="Roboto" w:hAnsi="Roboto"/>
      </w:rPr>
    </w:pPr>
  </w:p>
  <w:p w14:paraId="45815ADD" w14:textId="77777777" w:rsidR="00312E32" w:rsidRPr="00CB7894" w:rsidRDefault="00000000" w:rsidP="00312E32">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72576" behindDoc="0" locked="0" layoutInCell="1" allowOverlap="1" wp14:anchorId="37E4A13B" wp14:editId="590A1B9D">
              <wp:simplePos x="0" y="0"/>
              <wp:positionH relativeFrom="page">
                <wp:posOffset>180340</wp:posOffset>
              </wp:positionH>
              <wp:positionV relativeFrom="page">
                <wp:posOffset>5346700</wp:posOffset>
              </wp:positionV>
              <wp:extent cx="216000" cy="0"/>
              <wp:effectExtent l="0" t="0" r="31750" b="19050"/>
              <wp:wrapNone/>
              <wp:docPr id="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id="Gerader Verbinder 3" o:spid="_x0000_s2049" style="mso-position-horizontal-relative:page;mso-position-vertical-relative:page;mso-width-percent:0;mso-width-relative:margin;mso-wrap-distance-bottom:0;mso-wrap-distance-left:9pt;mso-wrap-distance-right:9pt;mso-wrap-distance-top:0;mso-wrap-style:square;position:absolute;visibility:visible;z-index:251673600" from="14.2pt,421pt" to="31.2pt,421pt" strokecolor="#7f7f7f"/>
          </w:pict>
        </mc:Fallback>
      </mc:AlternateContent>
    </w:r>
    <w:r w:rsidRPr="00CB7894">
      <w:rPr>
        <w:rFonts w:ascii="Roboto" w:hAnsi="Roboto"/>
        <w:noProof/>
        <w:lang w:eastAsia="de-DE"/>
      </w:rPr>
      <mc:AlternateContent>
        <mc:Choice Requires="wps">
          <w:drawing>
            <wp:anchor distT="0" distB="0" distL="114300" distR="114300" simplePos="0" relativeHeight="251670528" behindDoc="0" locked="0" layoutInCell="1" allowOverlap="1" wp14:anchorId="73D2454D" wp14:editId="64B9910F">
              <wp:simplePos x="0" y="0"/>
              <wp:positionH relativeFrom="page">
                <wp:posOffset>180340</wp:posOffset>
              </wp:positionH>
              <wp:positionV relativeFrom="page">
                <wp:posOffset>7129145</wp:posOffset>
              </wp:positionV>
              <wp:extent cx="108000" cy="0"/>
              <wp:effectExtent l="0" t="0" r="25400" b="19050"/>
              <wp:wrapNone/>
              <wp:docPr id="3"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id="Gerader Verbinder 2" o:spid="_x0000_s2050" style="mso-position-horizontal-relative:page;mso-position-vertical-relative:page;mso-width-percent:0;mso-width-relative:margin;mso-wrap-distance-bottom:0;mso-wrap-distance-left:9pt;mso-wrap-distance-right:9pt;mso-wrap-distance-top:0;mso-wrap-style:square;position:absolute;visibility:visible;z-index:251671552" from="14.2pt,561.35pt" to="22.7pt,561.35pt" strokecolor="#7f7f7f"/>
          </w:pict>
        </mc:Fallback>
      </mc:AlternateContent>
    </w:r>
    <w:r w:rsidRPr="00CB7894">
      <w:rPr>
        <w:rFonts w:ascii="Roboto" w:hAnsi="Roboto"/>
        <w:noProof/>
        <w:lang w:eastAsia="de-DE"/>
      </w:rPr>
      <mc:AlternateContent>
        <mc:Choice Requires="wps">
          <w:drawing>
            <wp:anchor distT="0" distB="0" distL="114300" distR="114300" simplePos="0" relativeHeight="251668480" behindDoc="0" locked="0" layoutInCell="1" allowOverlap="1" wp14:anchorId="3DFED07B" wp14:editId="7390C4F7">
              <wp:simplePos x="0" y="0"/>
              <wp:positionH relativeFrom="page">
                <wp:posOffset>180340</wp:posOffset>
              </wp:positionH>
              <wp:positionV relativeFrom="page">
                <wp:posOffset>3564255</wp:posOffset>
              </wp:positionV>
              <wp:extent cx="108000" cy="0"/>
              <wp:effectExtent l="0" t="0" r="25400" b="19050"/>
              <wp:wrapNone/>
              <wp:docPr id="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id="Gerader Verbinder 1" o:spid="_x0000_s2051" style="mso-position-horizontal-relative:page;mso-position-vertical-relative:page;mso-width-percent:0;mso-width-relative:margin;mso-wrap-distance-bottom:0;mso-wrap-distance-left:9pt;mso-wrap-distance-right:9pt;mso-wrap-distance-top:0;mso-wrap-style:square;position:absolute;visibility:visible;z-index:251669504" from="14.2pt,280.65pt" to="22.7pt,280.65pt" strokecolor="#7f7f7f"/>
          </w:pict>
        </mc:Fallback>
      </mc:AlternateContent>
    </w:r>
  </w:p>
  <w:p w14:paraId="0E87B5E4" w14:textId="77777777" w:rsidR="00312E32" w:rsidRPr="00CB7894" w:rsidRDefault="00000000" w:rsidP="00312E32">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74624" behindDoc="0" locked="0" layoutInCell="1" allowOverlap="1" wp14:anchorId="13E1201C" wp14:editId="3E9986B2">
              <wp:simplePos x="0" y="0"/>
              <wp:positionH relativeFrom="margin">
                <wp:align>left</wp:align>
              </wp:positionH>
              <wp:positionV relativeFrom="paragraph">
                <wp:posOffset>72127</wp:posOffset>
              </wp:positionV>
              <wp:extent cx="2559050" cy="580390"/>
              <wp:effectExtent l="0" t="0" r="0" b="0"/>
              <wp:wrapNone/>
              <wp:docPr id="5"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7596873C"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13E1201C" id="_x0000_t202" coordsize="21600,21600" o:spt="202" path="m,l,21600r21600,l21600,xe">
              <v:stroke joinstyle="miter"/>
              <v:path gradientshapeok="t" o:connecttype="rect"/>
            </v:shapetype>
            <v:shape id="Textfeld 6" o:spid="_x0000_s1026" type="#_x0000_t202" style="position:absolute;left:0;text-align:left;margin-left:0;margin-top:5.7pt;width:201.5pt;height:45.7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" fillcolor="white [3201]" stroked="f" strokeweight=".5pt">
              <v:textbox>
                <w:txbxContent>
                  <w:p w14:paraId="7596873C"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0759AAFF" w14:textId="77777777" w:rsidR="00312E32" w:rsidRPr="00CB7894" w:rsidRDefault="00312E32" w:rsidP="00312E32">
    <w:pPr>
      <w:pStyle w:val="Kopfzeile"/>
      <w:ind w:right="-143"/>
      <w:rPr>
        <w:rFonts w:ascii="Roboto" w:hAnsi="Roboto"/>
      </w:rPr>
    </w:pPr>
  </w:p>
  <w:p w14:paraId="1601B0D6" w14:textId="77777777" w:rsidR="00312E32" w:rsidRPr="00CB7894" w:rsidRDefault="00312E32" w:rsidP="00312E32">
    <w:pPr>
      <w:pStyle w:val="Kopfzeile"/>
      <w:ind w:right="-143"/>
      <w:rPr>
        <w:rFonts w:ascii="Roboto" w:hAnsi="Roboto"/>
      </w:rPr>
    </w:pPr>
  </w:p>
  <w:p w14:paraId="59E9BE0F" w14:textId="77777777" w:rsidR="00312E32" w:rsidRPr="00CB7894" w:rsidRDefault="00312E32" w:rsidP="00312E32">
    <w:pPr>
      <w:pStyle w:val="Kopfzeile"/>
      <w:ind w:right="-143"/>
      <w:rPr>
        <w:rFonts w:ascii="Roboto" w:hAnsi="Roboto"/>
      </w:rPr>
    </w:pPr>
  </w:p>
  <w:p w14:paraId="772D27C1" w14:textId="77777777" w:rsidR="00312E32" w:rsidRPr="00CB7894" w:rsidRDefault="00312E32" w:rsidP="00312E32">
    <w:pPr>
      <w:pStyle w:val="Kopfzeile"/>
      <w:rPr>
        <w:rFonts w:ascii="Roboto" w:hAnsi="Robo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21147" w14:textId="77777777" w:rsidR="00952AB4" w:rsidRPr="00CB7894" w:rsidRDefault="00000000" w:rsidP="00952AB4">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58240" behindDoc="1" locked="0" layoutInCell="1" allowOverlap="1" wp14:anchorId="22D1412B" wp14:editId="50BDD4AE">
          <wp:simplePos x="0" y="0"/>
          <wp:positionH relativeFrom="column">
            <wp:posOffset>-803164</wp:posOffset>
          </wp:positionH>
          <wp:positionV relativeFrom="paragraph">
            <wp:posOffset>-109021</wp:posOffset>
          </wp:positionV>
          <wp:extent cx="7549200" cy="1522800"/>
          <wp:effectExtent l="0" t="0" r="0" b="1270"/>
          <wp:wrapNone/>
          <wp:docPr id="1"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127D7A88" w14:textId="77777777" w:rsidR="00952AB4" w:rsidRPr="00CB7894" w:rsidRDefault="00952AB4" w:rsidP="00952AB4">
    <w:pPr>
      <w:pStyle w:val="Kopfzeile"/>
      <w:ind w:right="-143"/>
      <w:rPr>
        <w:rFonts w:ascii="Roboto" w:hAnsi="Roboto"/>
      </w:rPr>
    </w:pPr>
  </w:p>
  <w:p w14:paraId="72D26D8C" w14:textId="77777777" w:rsidR="00952AB4" w:rsidRPr="00CB7894" w:rsidRDefault="00000000" w:rsidP="00952AB4">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64384" behindDoc="0" locked="0" layoutInCell="1" allowOverlap="1" wp14:anchorId="1D94EAAF" wp14:editId="74FBFC62">
              <wp:simplePos x="0" y="0"/>
              <wp:positionH relativeFrom="page">
                <wp:posOffset>180340</wp:posOffset>
              </wp:positionH>
              <wp:positionV relativeFrom="page">
                <wp:posOffset>5346700</wp:posOffset>
              </wp:positionV>
              <wp:extent cx="216000" cy="0"/>
              <wp:effectExtent l="0" t="0" r="31750" b="19050"/>
              <wp:wrapNone/>
              <wp:docPr id="71827889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id="Gerader Verbinder 3" o:spid="_x0000_s2053" style="mso-position-horizontal-relative:page;mso-position-vertical-relative:page;mso-width-percent:0;mso-width-relative:margin;mso-wrap-distance-bottom:0;mso-wrap-distance-left:9pt;mso-wrap-distance-right:9pt;mso-wrap-distance-top:0;position:absolute;v-text-anchor:top;z-index:251663360" from="14.2pt,421pt" to="31.2pt,421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2336" behindDoc="0" locked="0" layoutInCell="1" allowOverlap="1" wp14:anchorId="020E4061" wp14:editId="77C8779E">
              <wp:simplePos x="0" y="0"/>
              <wp:positionH relativeFrom="page">
                <wp:posOffset>180340</wp:posOffset>
              </wp:positionH>
              <wp:positionV relativeFrom="page">
                <wp:posOffset>7129145</wp:posOffset>
              </wp:positionV>
              <wp:extent cx="108000" cy="0"/>
              <wp:effectExtent l="0" t="0" r="25400" b="19050"/>
              <wp:wrapNone/>
              <wp:docPr id="1487361200"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id="Gerader Verbinder 2" o:spid="_x0000_s2054" style="mso-position-horizontal-relative:page;mso-position-vertical-relative:page;mso-width-percent:0;mso-width-relative:margin;mso-wrap-distance-bottom:0;mso-wrap-distance-left:9pt;mso-wrap-distance-right:9pt;mso-wrap-distance-top:0;position:absolute;v-text-anchor:top;z-index:251661312" from="14.2pt,561.35pt" to="22.7pt,561.35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0288" behindDoc="0" locked="0" layoutInCell="1" allowOverlap="1" wp14:anchorId="60A1D2F2" wp14:editId="3B268A12">
              <wp:simplePos x="0" y="0"/>
              <wp:positionH relativeFrom="page">
                <wp:posOffset>180340</wp:posOffset>
              </wp:positionH>
              <wp:positionV relativeFrom="page">
                <wp:posOffset>3564255</wp:posOffset>
              </wp:positionV>
              <wp:extent cx="108000" cy="0"/>
              <wp:effectExtent l="0" t="0" r="25400" b="19050"/>
              <wp:wrapNone/>
              <wp:docPr id="94177215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id="Gerader Verbinder 1" o:spid="_x0000_s2055" style="mso-position-horizontal-relative:page;mso-position-vertical-relative:page;mso-width-percent:0;mso-width-relative:margin;mso-wrap-distance-bottom:0;mso-wrap-distance-left:9pt;mso-wrap-distance-right:9pt;mso-wrap-distance-top:0;position:absolute;v-text-anchor:top;z-index:251659264" from="14.2pt,280.65pt" to="22.7pt,280.65pt" fillcolor="this" stroked="t" strokecolor="#7f7f7f" strokeweight="0.75pt"/>
          </w:pict>
        </mc:Fallback>
      </mc:AlternateContent>
    </w:r>
  </w:p>
  <w:p w14:paraId="0DC19244" w14:textId="77777777" w:rsidR="00952AB4" w:rsidRPr="00CB7894" w:rsidRDefault="00000000" w:rsidP="00952AB4">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65408" behindDoc="0" locked="0" layoutInCell="1" allowOverlap="1" wp14:anchorId="508BAD8E" wp14:editId="198DF256">
              <wp:simplePos x="0" y="0"/>
              <wp:positionH relativeFrom="margin">
                <wp:align>left</wp:align>
              </wp:positionH>
              <wp:positionV relativeFrom="paragraph">
                <wp:posOffset>72127</wp:posOffset>
              </wp:positionV>
              <wp:extent cx="2559050" cy="580390"/>
              <wp:effectExtent l="0" t="0" r="0" b="0"/>
              <wp:wrapNone/>
              <wp:docPr id="111392792"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613D71E7"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508BAD8E" id="_x0000_t202" coordsize="21600,21600" o:spt="202" path="m,l,21600r21600,l21600,xe">
              <v:stroke joinstyle="miter"/>
              <v:path gradientshapeok="t" o:connecttype="rect"/>
            </v:shapetype>
            <v:shape id="_x0000_s1027" type="#_x0000_t202" style="position:absolute;left:0;text-align:left;margin-left:0;margin-top:5.7pt;width:201.5pt;height:45.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" fillcolor="white [3201]" stroked="f" strokeweight=".5pt">
              <v:textbox>
                <w:txbxContent>
                  <w:p w14:paraId="613D71E7"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5614FEA9" w14:textId="77777777" w:rsidR="00952AB4" w:rsidRPr="00CB7894" w:rsidRDefault="00952AB4" w:rsidP="00952AB4">
    <w:pPr>
      <w:pStyle w:val="Kopfzeile"/>
      <w:ind w:right="-143"/>
      <w:rPr>
        <w:rFonts w:ascii="Roboto" w:hAnsi="Roboto"/>
      </w:rPr>
    </w:pPr>
  </w:p>
  <w:p w14:paraId="7E7A8FED" w14:textId="77777777" w:rsidR="00952AB4" w:rsidRPr="00CB7894" w:rsidRDefault="00952AB4" w:rsidP="00952AB4">
    <w:pPr>
      <w:pStyle w:val="Kopfzeile"/>
      <w:ind w:right="-143"/>
      <w:rPr>
        <w:rFonts w:ascii="Roboto" w:hAnsi="Roboto"/>
      </w:rPr>
    </w:pPr>
  </w:p>
  <w:p w14:paraId="3EF084F0" w14:textId="77777777" w:rsidR="00952AB4" w:rsidRPr="00CB7894" w:rsidRDefault="00952AB4" w:rsidP="00952AB4">
    <w:pPr>
      <w:pStyle w:val="Kopfzeile"/>
      <w:ind w:right="-143"/>
      <w:rPr>
        <w:rFonts w:ascii="Roboto" w:hAnsi="Roboto"/>
      </w:rPr>
    </w:pPr>
  </w:p>
  <w:p w14:paraId="2C28BF2F" w14:textId="77777777" w:rsidR="00952AB4" w:rsidRPr="00CB7894" w:rsidRDefault="00952AB4" w:rsidP="00952AB4">
    <w:pPr>
      <w:pStyle w:val="Kopfzeile"/>
      <w:ind w:right="-143"/>
      <w:rPr>
        <w:rFonts w:ascii="Roboto" w:hAnsi="Roboto"/>
      </w:rPr>
    </w:pPr>
  </w:p>
  <w:p w14:paraId="323B394E" w14:textId="77777777" w:rsidR="00952AB4" w:rsidRPr="00CB7894" w:rsidRDefault="00952AB4">
    <w:pPr>
      <w:pStyle w:val="Kopfzeile"/>
      <w:rPr>
        <w:rFonts w:ascii="Roboto" w:hAnsi="Robo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6DE"/>
    <w:rsid w:val="000125FC"/>
    <w:rsid w:val="00012FDA"/>
    <w:rsid w:val="00016787"/>
    <w:rsid w:val="00020054"/>
    <w:rsid w:val="00045F3F"/>
    <w:rsid w:val="0005776D"/>
    <w:rsid w:val="00062CCE"/>
    <w:rsid w:val="000709AD"/>
    <w:rsid w:val="000734A3"/>
    <w:rsid w:val="00074D56"/>
    <w:rsid w:val="00075D9B"/>
    <w:rsid w:val="00075EDD"/>
    <w:rsid w:val="0008042C"/>
    <w:rsid w:val="000A7AD8"/>
    <w:rsid w:val="000B36F7"/>
    <w:rsid w:val="000B4F17"/>
    <w:rsid w:val="000D61CC"/>
    <w:rsid w:val="000E1257"/>
    <w:rsid w:val="000E3818"/>
    <w:rsid w:val="001015D8"/>
    <w:rsid w:val="001031EE"/>
    <w:rsid w:val="00103ABD"/>
    <w:rsid w:val="0012027E"/>
    <w:rsid w:val="00130F1F"/>
    <w:rsid w:val="0014047C"/>
    <w:rsid w:val="001549C1"/>
    <w:rsid w:val="0017503A"/>
    <w:rsid w:val="00176ADA"/>
    <w:rsid w:val="00182ED7"/>
    <w:rsid w:val="00186DC4"/>
    <w:rsid w:val="00195ABE"/>
    <w:rsid w:val="0019741F"/>
    <w:rsid w:val="001F6B9C"/>
    <w:rsid w:val="00200D2B"/>
    <w:rsid w:val="00203E92"/>
    <w:rsid w:val="0020642C"/>
    <w:rsid w:val="002153AB"/>
    <w:rsid w:val="002436D9"/>
    <w:rsid w:val="002456A6"/>
    <w:rsid w:val="00247486"/>
    <w:rsid w:val="00251C41"/>
    <w:rsid w:val="00274CD0"/>
    <w:rsid w:val="002751C2"/>
    <w:rsid w:val="00277138"/>
    <w:rsid w:val="002B39F7"/>
    <w:rsid w:val="002B3AF6"/>
    <w:rsid w:val="002D4CB9"/>
    <w:rsid w:val="002D7BC0"/>
    <w:rsid w:val="002F1C42"/>
    <w:rsid w:val="002F388D"/>
    <w:rsid w:val="002F4249"/>
    <w:rsid w:val="002F4ADF"/>
    <w:rsid w:val="003008F9"/>
    <w:rsid w:val="0030666E"/>
    <w:rsid w:val="00312E32"/>
    <w:rsid w:val="00325157"/>
    <w:rsid w:val="003612A6"/>
    <w:rsid w:val="00375FE5"/>
    <w:rsid w:val="00395422"/>
    <w:rsid w:val="003B2A47"/>
    <w:rsid w:val="003C6C00"/>
    <w:rsid w:val="003D0FF3"/>
    <w:rsid w:val="003D3287"/>
    <w:rsid w:val="003D33B9"/>
    <w:rsid w:val="003E5C6B"/>
    <w:rsid w:val="0040699E"/>
    <w:rsid w:val="00407020"/>
    <w:rsid w:val="00462600"/>
    <w:rsid w:val="004A1DC9"/>
    <w:rsid w:val="004B3941"/>
    <w:rsid w:val="004B454C"/>
    <w:rsid w:val="004C09A9"/>
    <w:rsid w:val="004C1BD8"/>
    <w:rsid w:val="004C2557"/>
    <w:rsid w:val="004F4122"/>
    <w:rsid w:val="004F488B"/>
    <w:rsid w:val="00511A45"/>
    <w:rsid w:val="00520E3C"/>
    <w:rsid w:val="00522AC8"/>
    <w:rsid w:val="00560A68"/>
    <w:rsid w:val="00571D57"/>
    <w:rsid w:val="00590EE3"/>
    <w:rsid w:val="005A4B74"/>
    <w:rsid w:val="005B2B89"/>
    <w:rsid w:val="005C10F4"/>
    <w:rsid w:val="005D15C8"/>
    <w:rsid w:val="005D5898"/>
    <w:rsid w:val="005E5CB1"/>
    <w:rsid w:val="006054B5"/>
    <w:rsid w:val="00616CE1"/>
    <w:rsid w:val="0063770D"/>
    <w:rsid w:val="00653713"/>
    <w:rsid w:val="00664935"/>
    <w:rsid w:val="006778E3"/>
    <w:rsid w:val="006831BC"/>
    <w:rsid w:val="00690EAD"/>
    <w:rsid w:val="006940D3"/>
    <w:rsid w:val="00694CEA"/>
    <w:rsid w:val="00697BE6"/>
    <w:rsid w:val="006A5B2E"/>
    <w:rsid w:val="006B2613"/>
    <w:rsid w:val="006B6787"/>
    <w:rsid w:val="006F0CDF"/>
    <w:rsid w:val="0073546E"/>
    <w:rsid w:val="00771BC8"/>
    <w:rsid w:val="007768D0"/>
    <w:rsid w:val="00786EAD"/>
    <w:rsid w:val="0079626E"/>
    <w:rsid w:val="007B08DB"/>
    <w:rsid w:val="007B67FA"/>
    <w:rsid w:val="007D0E91"/>
    <w:rsid w:val="007D41AD"/>
    <w:rsid w:val="0080151B"/>
    <w:rsid w:val="00825546"/>
    <w:rsid w:val="008256DE"/>
    <w:rsid w:val="00832655"/>
    <w:rsid w:val="00836AB9"/>
    <w:rsid w:val="008519BF"/>
    <w:rsid w:val="00853A6A"/>
    <w:rsid w:val="00855823"/>
    <w:rsid w:val="00855A88"/>
    <w:rsid w:val="0088423F"/>
    <w:rsid w:val="008B4005"/>
    <w:rsid w:val="008C4C23"/>
    <w:rsid w:val="008D4E01"/>
    <w:rsid w:val="008E116A"/>
    <w:rsid w:val="008E4BF1"/>
    <w:rsid w:val="009005BF"/>
    <w:rsid w:val="00903C95"/>
    <w:rsid w:val="00913E58"/>
    <w:rsid w:val="00936EB5"/>
    <w:rsid w:val="00937E22"/>
    <w:rsid w:val="0094574E"/>
    <w:rsid w:val="00952AB4"/>
    <w:rsid w:val="00980093"/>
    <w:rsid w:val="00984D93"/>
    <w:rsid w:val="00985676"/>
    <w:rsid w:val="00997246"/>
    <w:rsid w:val="009B5987"/>
    <w:rsid w:val="009C0899"/>
    <w:rsid w:val="009C34A5"/>
    <w:rsid w:val="009D45A0"/>
    <w:rsid w:val="009E139E"/>
    <w:rsid w:val="00A22AEE"/>
    <w:rsid w:val="00A33DBB"/>
    <w:rsid w:val="00A3583D"/>
    <w:rsid w:val="00A67F4D"/>
    <w:rsid w:val="00A862A9"/>
    <w:rsid w:val="00AA64BE"/>
    <w:rsid w:val="00AB6BB4"/>
    <w:rsid w:val="00AD3D73"/>
    <w:rsid w:val="00AD4207"/>
    <w:rsid w:val="00AF120E"/>
    <w:rsid w:val="00AF5C52"/>
    <w:rsid w:val="00B013FF"/>
    <w:rsid w:val="00B25285"/>
    <w:rsid w:val="00B37F68"/>
    <w:rsid w:val="00B81C38"/>
    <w:rsid w:val="00B84894"/>
    <w:rsid w:val="00B86904"/>
    <w:rsid w:val="00BA3745"/>
    <w:rsid w:val="00BF0CCE"/>
    <w:rsid w:val="00BF4AA2"/>
    <w:rsid w:val="00C06205"/>
    <w:rsid w:val="00C225A5"/>
    <w:rsid w:val="00C24068"/>
    <w:rsid w:val="00C25A73"/>
    <w:rsid w:val="00C53547"/>
    <w:rsid w:val="00C56447"/>
    <w:rsid w:val="00C61D56"/>
    <w:rsid w:val="00CA2085"/>
    <w:rsid w:val="00CA7647"/>
    <w:rsid w:val="00CB7894"/>
    <w:rsid w:val="00CC0268"/>
    <w:rsid w:val="00CC65B8"/>
    <w:rsid w:val="00CE3B52"/>
    <w:rsid w:val="00CF6027"/>
    <w:rsid w:val="00D1346E"/>
    <w:rsid w:val="00D3175E"/>
    <w:rsid w:val="00D32278"/>
    <w:rsid w:val="00D35E12"/>
    <w:rsid w:val="00D37005"/>
    <w:rsid w:val="00D7273E"/>
    <w:rsid w:val="00D76523"/>
    <w:rsid w:val="00D775E6"/>
    <w:rsid w:val="00D854CC"/>
    <w:rsid w:val="00D93691"/>
    <w:rsid w:val="00D97EA7"/>
    <w:rsid w:val="00DA6CBC"/>
    <w:rsid w:val="00DB10CC"/>
    <w:rsid w:val="00DC4A63"/>
    <w:rsid w:val="00DD2A46"/>
    <w:rsid w:val="00DE7E1F"/>
    <w:rsid w:val="00DF1355"/>
    <w:rsid w:val="00DF357D"/>
    <w:rsid w:val="00E22652"/>
    <w:rsid w:val="00E4296B"/>
    <w:rsid w:val="00E82790"/>
    <w:rsid w:val="00E87D50"/>
    <w:rsid w:val="00EA65B5"/>
    <w:rsid w:val="00ED27B8"/>
    <w:rsid w:val="00ED61DD"/>
    <w:rsid w:val="00EE6704"/>
    <w:rsid w:val="00F063AC"/>
    <w:rsid w:val="00F0699F"/>
    <w:rsid w:val="00F130CB"/>
    <w:rsid w:val="00F144E2"/>
    <w:rsid w:val="00F3566B"/>
    <w:rsid w:val="00F5137B"/>
    <w:rsid w:val="00F64C51"/>
    <w:rsid w:val="00F81127"/>
    <w:rsid w:val="00F81348"/>
    <w:rsid w:val="00F85F68"/>
    <w:rsid w:val="00FA132A"/>
    <w:rsid w:val="00FB319B"/>
    <w:rsid w:val="00FC2157"/>
    <w:rsid w:val="00FC4573"/>
    <w:rsid w:val="00FF7C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13F05"/>
  <w15:docId w15:val="{B3E83D8C-29D1-485C-8727-7470D9003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A41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A41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A417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A417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A417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A417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A417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A417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A417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256DE"/>
    <w:pPr>
      <w:tabs>
        <w:tab w:val="center" w:pos="4536"/>
        <w:tab w:val="right" w:pos="9072"/>
      </w:tabs>
    </w:pPr>
  </w:style>
  <w:style w:type="character" w:customStyle="1" w:styleId="KopfzeileZchn">
    <w:name w:val="Kopfzeile Zchn"/>
    <w:basedOn w:val="Absatz-Standardschriftart"/>
    <w:link w:val="Kopfzeile"/>
    <w:uiPriority w:val="99"/>
    <w:rsid w:val="008256DE"/>
  </w:style>
  <w:style w:type="paragraph" w:styleId="Fuzeile">
    <w:name w:val="footer"/>
    <w:basedOn w:val="Standard"/>
    <w:link w:val="FuzeileZchn"/>
    <w:uiPriority w:val="99"/>
    <w:unhideWhenUsed/>
    <w:rsid w:val="008256DE"/>
    <w:pPr>
      <w:tabs>
        <w:tab w:val="center" w:pos="4536"/>
        <w:tab w:val="right" w:pos="9072"/>
      </w:tabs>
    </w:pPr>
  </w:style>
  <w:style w:type="character" w:customStyle="1" w:styleId="FuzeileZchn">
    <w:name w:val="Fußzeile Zchn"/>
    <w:basedOn w:val="Absatz-Standardschriftart"/>
    <w:link w:val="Fuzeile"/>
    <w:uiPriority w:val="99"/>
    <w:rsid w:val="008256DE"/>
  </w:style>
  <w:style w:type="paragraph" w:styleId="Sprechblasentext">
    <w:name w:val="Balloon Text"/>
    <w:basedOn w:val="Standard"/>
    <w:link w:val="SprechblasentextZchn"/>
    <w:uiPriority w:val="99"/>
    <w:semiHidden/>
    <w:unhideWhenUsed/>
    <w:rsid w:val="008256D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256DE"/>
    <w:rPr>
      <w:rFonts w:ascii="Tahoma" w:hAnsi="Tahoma" w:cs="Tahoma"/>
      <w:sz w:val="16"/>
      <w:szCs w:val="16"/>
    </w:rPr>
  </w:style>
  <w:style w:type="table" w:styleId="Tabellenraster">
    <w:name w:val="Table Grid"/>
    <w:basedOn w:val="NormaleTabelle"/>
    <w:uiPriority w:val="59"/>
    <w:rsid w:val="003D0F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0709AD"/>
    <w:rPr>
      <w:color w:val="808080"/>
    </w:rPr>
  </w:style>
  <w:style w:type="character" w:customStyle="1" w:styleId="berschrift1Zchn">
    <w:name w:val="Überschrift 1 Zchn"/>
    <w:basedOn w:val="Absatz-Standardschriftart"/>
    <w:link w:val="berschrift1"/>
    <w:uiPriority w:val="9"/>
    <w:rsid w:val="006A417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A417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A417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A417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A417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A417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A417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A417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A4177"/>
    <w:rPr>
      <w:rFonts w:eastAsiaTheme="majorEastAsia" w:cstheme="majorBidi"/>
      <w:color w:val="272727" w:themeColor="text1" w:themeTint="D8"/>
    </w:rPr>
  </w:style>
  <w:style w:type="character" w:styleId="IntensiveHervorhebung">
    <w:name w:val="Intense Emphasis"/>
    <w:basedOn w:val="Absatz-Standardschriftart"/>
    <w:uiPriority w:val="21"/>
    <w:qFormat/>
    <w:rsid w:val="006A4177"/>
    <w:rPr>
      <w:i/>
      <w:iCs/>
      <w:color w:val="0F4761" w:themeColor="accent1" w:themeShade="BF"/>
    </w:rPr>
  </w:style>
  <w:style w:type="paragraph" w:styleId="IntensivesZitat">
    <w:name w:val="Intense Quote"/>
    <w:basedOn w:val="Standard"/>
    <w:next w:val="Standard"/>
    <w:link w:val="IntensivesZitatZchn"/>
    <w:uiPriority w:val="30"/>
    <w:qFormat/>
    <w:rsid w:val="006A41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A4177"/>
    <w:rPr>
      <w:i/>
      <w:iCs/>
      <w:color w:val="0F4761" w:themeColor="accent1" w:themeShade="BF"/>
    </w:rPr>
  </w:style>
  <w:style w:type="character" w:styleId="IntensiverVerweis">
    <w:name w:val="Intense Reference"/>
    <w:basedOn w:val="Absatz-Standardschriftart"/>
    <w:uiPriority w:val="32"/>
    <w:qFormat/>
    <w:rsid w:val="006A4177"/>
    <w:rPr>
      <w:b/>
      <w:bCs/>
      <w:smallCaps/>
      <w:color w:val="0F4761" w:themeColor="accent1" w:themeShade="BF"/>
      <w:spacing w:val="5"/>
    </w:rPr>
  </w:style>
  <w:style w:type="paragraph" w:styleId="Listenabsatz">
    <w:name w:val="List Paragraph"/>
    <w:basedOn w:val="Standard"/>
    <w:uiPriority w:val="34"/>
    <w:qFormat/>
    <w:rsid w:val="006A4177"/>
    <w:pPr>
      <w:ind w:left="720"/>
      <w:contextualSpacing/>
    </w:pPr>
  </w:style>
  <w:style w:type="paragraph" w:styleId="Zitat">
    <w:name w:val="Quote"/>
    <w:basedOn w:val="Standard"/>
    <w:next w:val="Standard"/>
    <w:link w:val="ZitatZchn"/>
    <w:uiPriority w:val="29"/>
    <w:qFormat/>
    <w:rsid w:val="006A417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A4177"/>
    <w:rPr>
      <w:i/>
      <w:iCs/>
      <w:color w:val="404040" w:themeColor="text1" w:themeTint="BF"/>
    </w:rPr>
  </w:style>
  <w:style w:type="paragraph" w:styleId="Untertitel">
    <w:name w:val="Subtitle"/>
    <w:basedOn w:val="Standard"/>
    <w:next w:val="Standard"/>
    <w:link w:val="UntertitelZchn"/>
    <w:uiPriority w:val="11"/>
    <w:qFormat/>
    <w:rsid w:val="006A417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A4177"/>
    <w:rPr>
      <w:rFonts w:eastAsiaTheme="majorEastAsia" w:cstheme="majorBidi"/>
      <w:color w:val="595959" w:themeColor="text1" w:themeTint="A6"/>
      <w:spacing w:val="15"/>
      <w:sz w:val="28"/>
      <w:szCs w:val="28"/>
    </w:rPr>
  </w:style>
  <w:style w:type="character" w:customStyle="1" w:styleId="TitelZchn">
    <w:name w:val="Titel Zchn"/>
    <w:basedOn w:val="Absatz-Standardschriftart"/>
    <w:link w:val="Titel"/>
    <w:uiPriority w:val="10"/>
    <w:rsid w:val="006A4177"/>
    <w:rPr>
      <w:rFonts w:asciiTheme="majorHAnsi" w:eastAsiaTheme="majorEastAsia" w:hAnsiTheme="majorHAnsi" w:cstheme="majorBidi"/>
      <w:spacing w:val="-10"/>
      <w:kern w:val="28"/>
      <w:sz w:val="56"/>
      <w:szCs w:val="56"/>
    </w:rPr>
  </w:style>
  <w:style w:type="paragraph" w:styleId="Titel">
    <w:name w:val="Title"/>
    <w:basedOn w:val="Standard"/>
    <w:next w:val="Standard"/>
    <w:link w:val="TitelZchn"/>
    <w:uiPriority w:val="10"/>
    <w:qFormat/>
    <w:rsid w:val="006A4177"/>
    <w:pPr>
      <w:spacing w:after="80"/>
      <w:contextualSpacing/>
    </w:pPr>
    <w:rPr>
      <w:rFonts w:asciiTheme="majorHAnsi" w:eastAsiaTheme="majorEastAsia" w:hAnsiTheme="majorHAnsi" w:cstheme="majorBidi"/>
      <w:spacing w:val="-10"/>
      <w:kern w:val="28"/>
      <w:sz w:val="56"/>
      <w:szCs w:val="56"/>
    </w:rPr>
  </w:style>
  <w:style w:type="paragraph" w:customStyle="1" w:styleId="EinfAbs">
    <w:name w:val="[Einf. Abs.]"/>
    <w:basedOn w:val="Standard"/>
    <w:uiPriority w:val="99"/>
    <w:rsid w:val="006A4177"/>
    <w:pPr>
      <w:autoSpaceDE w:val="0"/>
      <w:autoSpaceDN w:val="0"/>
      <w:adjustRightInd w:val="0"/>
      <w:spacing w:line="288" w:lineRule="auto"/>
      <w:textAlignment w:val="center"/>
    </w:pPr>
    <w:rPr>
      <w:rFonts w:ascii="Times" w:hAnsi="Times" w:cs="Times"/>
      <w:color w:val="000000"/>
      <w:kern w:val="0"/>
    </w:rPr>
  </w:style>
  <w:style w:type="character" w:styleId="Hyperlink">
    <w:name w:val="Hyperlink"/>
    <w:basedOn w:val="Absatz-Standardschriftart"/>
    <w:uiPriority w:val="99"/>
    <w:unhideWhenUsed/>
    <w:rsid w:val="002F4ADF"/>
    <w:rPr>
      <w:color w:val="467886" w:themeColor="hyperlink"/>
      <w:u w:val="single"/>
    </w:rPr>
  </w:style>
  <w:style w:type="character" w:styleId="NichtaufgelsteErwhnung">
    <w:name w:val="Unresolved Mention"/>
    <w:basedOn w:val="Absatz-Standardschriftart"/>
    <w:uiPriority w:val="99"/>
    <w:semiHidden/>
    <w:unhideWhenUsed/>
    <w:rsid w:val="002F4A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buecherei.hausen@obertshausen.d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Larissa">
      <a:majorFont>
        <a:latin typeface="Aptos Display"/>
        <a:ea typeface=""/>
        <a:cs typeface=""/>
        <a:font script="Mong" typeface="Mongolian Baiti"/>
        <a:font script="Jpan" typeface="ＭＳ ゴシック"/>
        <a:font script="Hant" typeface="新細明體"/>
        <a:font script="Arab" typeface="Times New Roman"/>
        <a:font script="Hang" typeface="맑은 고딕"/>
        <a:font script="Laoo" typeface="DokChampa"/>
        <a:font script="Hans" typeface="宋体"/>
        <a:font script="Thai" typeface="Angsana New"/>
        <a:font script="Tibt" typeface="Microsoft Himalaya"/>
        <a:font script="Hebr" typeface="Times New Roman"/>
        <a:font script="Ethi" typeface="Nyala"/>
        <a:font script="Beng" typeface="Vrinda"/>
        <a:font script="Gujr" typeface="Shruti"/>
        <a:font script="Khmr" typeface="MoolBoran"/>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Times New Roman"/>
        <a:font script="Uigh" typeface="Microsoft Uighur"/>
        <a:font script="Geor" typeface="Sylfaen"/>
      </a:majorFont>
      <a:minorFont>
        <a:latin typeface="Aptos"/>
        <a:ea typeface=""/>
        <a:cs typeface=""/>
        <a:font script="Mong" typeface="Mongolian Baiti"/>
        <a:font script="Jpan" typeface="ＭＳ 明朝"/>
        <a:font script="Hant" typeface="新細明體"/>
        <a:font script="Arab" typeface="Arial"/>
        <a:font script="Hang" typeface="맑은 고딕"/>
        <a:font script="Laoo" typeface="DokChampa"/>
        <a:font script="Hans" typeface="宋体"/>
        <a:font script="Thai" typeface="Cordia New"/>
        <a:font script="Tibt" typeface="Microsoft Himalaya"/>
        <a:font script="Hebr" typeface="Arial"/>
        <a:font script="Ethi" typeface="Nyala"/>
        <a:font script="Beng" typeface="Vrinda"/>
        <a:font script="Gujr" typeface="Shruti"/>
        <a:font script="Khmr" typeface="DaunPenh"/>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7E320-AEE1-49B3-B5B1-50AC5D181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173</Words>
  <Characters>1093</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Schäfer, Christina</cp:lastModifiedBy>
  <cp:revision>94</cp:revision>
  <cp:lastPrinted>2025-01-08T16:14:00Z</cp:lastPrinted>
  <dcterms:created xsi:type="dcterms:W3CDTF">2018-06-06T09:29:00Z</dcterms:created>
  <dcterms:modified xsi:type="dcterms:W3CDTF">2026-09-14T13:55:00Z</dcterms:modified>
</cp:coreProperties>
</file>