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2F59287D"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997908">
        <w:rPr>
          <w:rFonts w:ascii="Arial" w:hAnsi="Arial" w:cs="Arial"/>
          <w:b/>
          <w:color w:val="27345D"/>
          <w:sz w:val="30"/>
          <w:szCs w:val="30"/>
        </w:rPr>
        <w:t>258</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5A914567"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997908">
        <w:rPr>
          <w:rFonts w:ascii="Arial" w:hAnsi="Arial" w:cs="Arial"/>
        </w:rPr>
        <w:t>29. Oktober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6678846E" w:rsidR="003D4D1C" w:rsidRDefault="00794299" w:rsidP="003D4D1C">
      <w:pPr>
        <w:ind w:right="-567"/>
        <w:jc w:val="both"/>
        <w:rPr>
          <w:rFonts w:ascii="Arial" w:hAnsi="Arial" w:cs="Arial"/>
          <w:b/>
          <w:sz w:val="34"/>
          <w:szCs w:val="34"/>
        </w:rPr>
      </w:pPr>
      <w:r>
        <w:rPr>
          <w:rFonts w:ascii="Arial" w:hAnsi="Arial" w:cs="Arial"/>
          <w:b/>
          <w:sz w:val="34"/>
          <w:szCs w:val="34"/>
        </w:rPr>
        <w:t>Standesamt wegen Fortbildung geschlossen</w:t>
      </w:r>
    </w:p>
    <w:p w14:paraId="68F23006" w14:textId="31F9396B" w:rsidR="003D4D1C" w:rsidRDefault="00794299"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Eingeschränkter Bürgerservice am 11. und 17. November</w:t>
      </w:r>
    </w:p>
    <w:p w14:paraId="68F8AF8F" w14:textId="4EAABBC6" w:rsidR="00794299" w:rsidRPr="00794299" w:rsidRDefault="00794299" w:rsidP="00794299">
      <w:pPr>
        <w:shd w:val="clear" w:color="auto" w:fill="FFFFFF"/>
        <w:tabs>
          <w:tab w:val="left" w:pos="708"/>
        </w:tabs>
        <w:spacing w:before="352" w:after="352" w:line="360" w:lineRule="auto"/>
        <w:jc w:val="both"/>
        <w:rPr>
          <w:rFonts w:ascii="Arial" w:hAnsi="Arial" w:cs="Arial"/>
          <w:color w:val="000000"/>
          <w:szCs w:val="24"/>
        </w:rPr>
      </w:pPr>
      <w:r w:rsidRPr="00794299">
        <w:rPr>
          <w:rFonts w:ascii="Arial" w:hAnsi="Arial" w:cs="Arial"/>
          <w:color w:val="000000"/>
          <w:szCs w:val="24"/>
        </w:rPr>
        <w:t>Das Standesamt der Stadt Traunstein bleibt am Mittwoch, 11. November, sowie am Dienstag, 17. November, aufgrund einer Fortbildung für den Publikumsverkehr geschlossen.</w:t>
      </w:r>
    </w:p>
    <w:p w14:paraId="02678237" w14:textId="326D0A1C" w:rsidR="00794299" w:rsidRPr="00794299" w:rsidRDefault="00794299" w:rsidP="00794299">
      <w:pPr>
        <w:shd w:val="clear" w:color="auto" w:fill="FFFFFF"/>
        <w:tabs>
          <w:tab w:val="left" w:pos="708"/>
        </w:tabs>
        <w:spacing w:before="352" w:after="352" w:line="360" w:lineRule="auto"/>
        <w:jc w:val="both"/>
        <w:rPr>
          <w:rFonts w:ascii="Arial" w:hAnsi="Arial" w:cs="Arial"/>
          <w:color w:val="000000"/>
          <w:szCs w:val="24"/>
        </w:rPr>
      </w:pPr>
      <w:r w:rsidRPr="00794299">
        <w:rPr>
          <w:rFonts w:ascii="Arial" w:hAnsi="Arial" w:cs="Arial"/>
          <w:color w:val="000000"/>
          <w:szCs w:val="24"/>
        </w:rPr>
        <w:t>An den beiden genannten Tagen können daher keine persönlichen Vorsprachen im Standesamt stattfinden. Bürger werden gebeten, dies bei der Planung ihrer Behördengänge zu berücksichtigen und ihre Anliegen möglichst auf andere Tage zu verlegen.</w:t>
      </w:r>
    </w:p>
    <w:p w14:paraId="6FFFCDB9" w14:textId="3F8099C1" w:rsidR="003D4D1C" w:rsidRDefault="00794299" w:rsidP="00794299">
      <w:pPr>
        <w:shd w:val="clear" w:color="auto" w:fill="FFFFFF"/>
        <w:tabs>
          <w:tab w:val="left" w:pos="708"/>
        </w:tabs>
        <w:spacing w:before="352" w:after="352" w:line="360" w:lineRule="auto"/>
        <w:jc w:val="both"/>
        <w:rPr>
          <w:rFonts w:ascii="Arial" w:hAnsi="Arial" w:cs="Arial"/>
          <w:i/>
        </w:rPr>
      </w:pPr>
      <w:r w:rsidRPr="00794299">
        <w:rPr>
          <w:rFonts w:ascii="Arial" w:hAnsi="Arial" w:cs="Arial"/>
          <w:color w:val="000000"/>
          <w:szCs w:val="24"/>
        </w:rPr>
        <w:t>Die Stadt Traunstein bittet um Verständnis für die vorübergehende Schließung.</w:t>
      </w:r>
      <w:r w:rsidR="00E63163">
        <w:rPr>
          <w:rFonts w:ascii="Arial" w:hAnsi="Arial" w:cs="Arial"/>
          <w:i/>
        </w:rPr>
        <w:t xml:space="preserve">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7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B4B17"/>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D7E93"/>
    <w:rsid w:val="004E0D9B"/>
    <w:rsid w:val="004E3B0E"/>
    <w:rsid w:val="004E4F4F"/>
    <w:rsid w:val="004E7160"/>
    <w:rsid w:val="004F003C"/>
    <w:rsid w:val="004F299C"/>
    <w:rsid w:val="004F7AD4"/>
    <w:rsid w:val="00500B42"/>
    <w:rsid w:val="00502F11"/>
    <w:rsid w:val="00505DC4"/>
    <w:rsid w:val="00507D27"/>
    <w:rsid w:val="005100B5"/>
    <w:rsid w:val="00513A89"/>
    <w:rsid w:val="00516715"/>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4299"/>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8C1"/>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92C"/>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97908"/>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53"/>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5CDE"/>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2BD9"/>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638</Characters>
  <Application>Microsoft Office Word</Application>
  <DocSecurity>2</DocSecurity>
  <Lines>5</Lines>
  <Paragraphs>1</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3</cp:revision>
  <cp:lastPrinted>2023-06-01T07:38:00Z</cp:lastPrinted>
  <dcterms:created xsi:type="dcterms:W3CDTF">2026-10-22T08:05:00Z</dcterms:created>
  <dcterms:modified xsi:type="dcterms:W3CDTF">2026-10-29T09:32:00Z</dcterms:modified>
</cp:coreProperties>
</file>