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FA190" w14:textId="784BFE4B" w:rsidR="00236F20" w:rsidRDefault="001F532D">
      <w:pPr>
        <w:rPr>
          <w:b/>
        </w:rPr>
      </w:pPr>
      <w:r>
        <w:rPr>
          <w:b/>
          <w:sz w:val="32"/>
        </w:rPr>
        <w:t>PRESSEMITTEILUNG</w:t>
      </w:r>
      <w:r>
        <w:rPr>
          <w:b/>
        </w:rPr>
        <w:t xml:space="preserve"> </w:t>
      </w:r>
      <w:r>
        <w:rPr>
          <w:b/>
        </w:rPr>
        <w:tab/>
        <w:t xml:space="preserve">Nr. </w:t>
      </w:r>
      <w:r w:rsidR="00F72C1B">
        <w:rPr>
          <w:b/>
        </w:rPr>
        <w:t>5</w:t>
      </w:r>
      <w:r w:rsidR="001C5329">
        <w:rPr>
          <w:b/>
        </w:rPr>
        <w:t>6</w:t>
      </w:r>
      <w:r w:rsidR="00057E06">
        <w:rPr>
          <w:b/>
        </w:rPr>
        <w:t>6</w:t>
      </w:r>
      <w:r>
        <w:rPr>
          <w:b/>
        </w:rPr>
        <w:t xml:space="preserve">              </w:t>
      </w:r>
      <w:r>
        <w:rPr>
          <w:b/>
        </w:rPr>
        <w:tab/>
      </w:r>
      <w:r>
        <w:rPr>
          <w:b/>
        </w:rPr>
        <w:tab/>
        <w:t xml:space="preserve">Datum </w:t>
      </w:r>
      <w:r w:rsidR="00057E06">
        <w:rPr>
          <w:b/>
        </w:rPr>
        <w:t>02</w:t>
      </w:r>
      <w:r>
        <w:rPr>
          <w:b/>
        </w:rPr>
        <w:t>.</w:t>
      </w:r>
      <w:r w:rsidR="00F72C1B">
        <w:rPr>
          <w:b/>
        </w:rPr>
        <w:t>1</w:t>
      </w:r>
      <w:r w:rsidR="00057E06">
        <w:rPr>
          <w:b/>
        </w:rPr>
        <w:t>1</w:t>
      </w:r>
      <w:r>
        <w:rPr>
          <w:b/>
        </w:rPr>
        <w:t xml:space="preserve">.2026  </w:t>
      </w:r>
    </w:p>
    <w:p w14:paraId="26D75220" w14:textId="77777777" w:rsidR="00A40D68" w:rsidRDefault="00A40D68">
      <w:pPr>
        <w:rPr>
          <w:b/>
          <w:sz w:val="32"/>
          <w:szCs w:val="32"/>
        </w:rPr>
      </w:pPr>
    </w:p>
    <w:p w14:paraId="0623E97F" w14:textId="77777777" w:rsidR="008C3F6F" w:rsidRDefault="008C3F6F" w:rsidP="00AC677A">
      <w:pPr>
        <w:spacing w:after="0"/>
        <w:rPr>
          <w:b/>
          <w:sz w:val="32"/>
          <w:szCs w:val="32"/>
        </w:rPr>
      </w:pPr>
      <w:bookmarkStart w:id="0" w:name="_Hlk243302696"/>
    </w:p>
    <w:p w14:paraId="13C79931" w14:textId="77777777" w:rsidR="00057E06" w:rsidRDefault="00057E06" w:rsidP="00AC677A">
      <w:pPr>
        <w:spacing w:after="0"/>
        <w:rPr>
          <w:b/>
          <w:bCs/>
          <w:sz w:val="32"/>
          <w:szCs w:val="32"/>
        </w:rPr>
      </w:pPr>
      <w:r w:rsidRPr="00057E06">
        <w:rPr>
          <w:b/>
          <w:bCs/>
          <w:sz w:val="32"/>
          <w:szCs w:val="32"/>
        </w:rPr>
        <w:t xml:space="preserve">Rommerskirchen trotzt dem Trend: </w:t>
      </w:r>
    </w:p>
    <w:p w14:paraId="74E72AE1" w14:textId="41AF3146" w:rsidR="00405644" w:rsidRDefault="00057E06" w:rsidP="00AC677A">
      <w:pPr>
        <w:spacing w:after="0"/>
        <w:rPr>
          <w:b/>
          <w:bCs/>
          <w:sz w:val="32"/>
          <w:szCs w:val="32"/>
        </w:rPr>
      </w:pPr>
      <w:r w:rsidRPr="00057E06">
        <w:rPr>
          <w:b/>
          <w:bCs/>
          <w:sz w:val="32"/>
          <w:szCs w:val="32"/>
        </w:rPr>
        <w:t>Arbeitslosigkeit sinkt um 4,5 Prozent</w:t>
      </w:r>
      <w:r w:rsidR="005B35DE">
        <w:rPr>
          <w:b/>
          <w:bCs/>
          <w:sz w:val="32"/>
          <w:szCs w:val="32"/>
        </w:rPr>
        <w:t xml:space="preserve"> </w:t>
      </w:r>
    </w:p>
    <w:p w14:paraId="250538E3" w14:textId="2CCF987A" w:rsidR="00A0513C" w:rsidRDefault="00A0513C" w:rsidP="00405644">
      <w:pPr>
        <w:spacing w:after="0"/>
        <w:rPr>
          <w:b/>
        </w:rPr>
      </w:pPr>
    </w:p>
    <w:p w14:paraId="5C470656" w14:textId="5B244805" w:rsidR="00057E06" w:rsidRDefault="00E95025" w:rsidP="00057E06">
      <w:pPr>
        <w:spacing w:after="0"/>
        <w:rPr>
          <w:bCs/>
        </w:rPr>
      </w:pPr>
      <w:r>
        <w:rPr>
          <w:b/>
        </w:rPr>
        <w:t>Rommerskirchen</w:t>
      </w:r>
      <w:r w:rsidR="00612784">
        <w:rPr>
          <w:b/>
        </w:rPr>
        <w:t>.</w:t>
      </w:r>
      <w:r w:rsidR="001F532D" w:rsidRPr="00E775BE">
        <w:rPr>
          <w:b/>
        </w:rPr>
        <w:t xml:space="preserve"> </w:t>
      </w:r>
      <w:bookmarkEnd w:id="0"/>
      <w:r w:rsidR="00057E06" w:rsidRPr="00057E06">
        <w:rPr>
          <w:bCs/>
        </w:rPr>
        <w:t>Gute Nachrichten vom Arbeitsmarkt</w:t>
      </w:r>
      <w:r w:rsidR="00057E06">
        <w:rPr>
          <w:bCs/>
        </w:rPr>
        <w:t>!</w:t>
      </w:r>
      <w:r w:rsidR="00057E06" w:rsidRPr="00057E06">
        <w:rPr>
          <w:bCs/>
        </w:rPr>
        <w:t xml:space="preserve"> Während die Zahl der Arbeitslosen im Rhein-Kreis Neuss im Oktober leicht gestiegen ist, verzeichnet die Gemeinde Rommerskirchen einen deutlichen Rückgang</w:t>
      </w:r>
      <w:r w:rsidR="00057E06">
        <w:rPr>
          <w:bCs/>
        </w:rPr>
        <w:t>:</w:t>
      </w:r>
      <w:r w:rsidR="00057E06" w:rsidRPr="00057E06">
        <w:rPr>
          <w:bCs/>
        </w:rPr>
        <w:t xml:space="preserve"> Mit einem Minus von 4,5 Prozent entwickelt sich Rommerskirchen nicht nur besser als der Kreis insgesamt, sondern auch deutlich positiver als Nordrhein-Westfalen und der Bund.</w:t>
      </w:r>
    </w:p>
    <w:p w14:paraId="33E7B934" w14:textId="77777777" w:rsidR="00057E06" w:rsidRPr="00057E06" w:rsidRDefault="00057E06" w:rsidP="00057E06">
      <w:pPr>
        <w:spacing w:after="0"/>
        <w:rPr>
          <w:bCs/>
        </w:rPr>
      </w:pPr>
    </w:p>
    <w:p w14:paraId="2BCAEBAF" w14:textId="77777777" w:rsidR="00057E06" w:rsidRPr="00057E06" w:rsidRDefault="00057E06" w:rsidP="00057E06">
      <w:pPr>
        <w:spacing w:after="0"/>
        <w:rPr>
          <w:bCs/>
        </w:rPr>
      </w:pPr>
      <w:r w:rsidRPr="00057E06">
        <w:rPr>
          <w:bCs/>
        </w:rPr>
        <w:t>Nach den aktuellen Zahlen der Bundesagentur für Arbeit waren im Oktober in Rommerskirchen 297 Menschen arbeitslos gemeldet. Das sind 14 weniger als im September. Damit verzeichnet Rommerskirchen unter allen acht Kommunen des Rhein-Kreises Neuss sowohl prozentual als auch absolut den stärksten Rückgang.</w:t>
      </w:r>
    </w:p>
    <w:p w14:paraId="08D22945" w14:textId="77777777" w:rsidR="00057E06" w:rsidRDefault="00057E06" w:rsidP="00057E06">
      <w:pPr>
        <w:spacing w:after="0"/>
        <w:rPr>
          <w:bCs/>
        </w:rPr>
      </w:pPr>
    </w:p>
    <w:p w14:paraId="22C05545" w14:textId="19EBDEE1" w:rsidR="00057E06" w:rsidRDefault="00057E06" w:rsidP="00057E06">
      <w:pPr>
        <w:spacing w:after="0"/>
        <w:rPr>
          <w:bCs/>
        </w:rPr>
      </w:pPr>
      <w:r w:rsidRPr="00057E06">
        <w:rPr>
          <w:bCs/>
        </w:rPr>
        <w:t>Zum Vergleich: Im Rhein-Kreis Neuss insgesamt stieg die Arbeitslosigkeit um 0,4 Prozent auf 16.234 Menschen. Landesweit sank sie um 1,0 Prozent, bundesweit um rund 1,3 Prozent. Der Rückgang in Rommerskirchen fällt damit mehr als dreimal so stark aus wie im Bundesdurchschnitt und rund viereinhalbmal so stark wie im Landesdurchschnitt.</w:t>
      </w:r>
    </w:p>
    <w:p w14:paraId="0ACD72F7" w14:textId="77777777" w:rsidR="00057E06" w:rsidRPr="00057E06" w:rsidRDefault="00057E06" w:rsidP="00057E06">
      <w:pPr>
        <w:spacing w:after="0"/>
        <w:rPr>
          <w:bCs/>
        </w:rPr>
      </w:pPr>
    </w:p>
    <w:p w14:paraId="4793F07D" w14:textId="77777777" w:rsidR="00057E06" w:rsidRDefault="00057E06" w:rsidP="00057E06">
      <w:pPr>
        <w:spacing w:after="0"/>
        <w:rPr>
          <w:bCs/>
        </w:rPr>
      </w:pPr>
      <w:r w:rsidRPr="00057E06">
        <w:rPr>
          <w:bCs/>
        </w:rPr>
        <w:t>„Das ist eine ausgesprochen erfreuliche Entwicklung und ein positives Signal für unseren Wirtschaftsstandort“, erklärt Bürgermeister Dr. Martin Mertens. „Gerade in wirtschaftlich schwierigen Zeiten zeigt sich, wie wichtig eine leistungsfähige und vielfältige lokale Wirtschaft ist. Dass sich Rommerskirchen hier so positiv entwickelt, freut mich besonders.“</w:t>
      </w:r>
    </w:p>
    <w:p w14:paraId="12CF968D" w14:textId="77777777" w:rsidR="00057E06" w:rsidRDefault="00057E06" w:rsidP="00057E06">
      <w:pPr>
        <w:spacing w:after="0"/>
        <w:rPr>
          <w:bCs/>
        </w:rPr>
      </w:pPr>
    </w:p>
    <w:p w14:paraId="7023D669" w14:textId="77777777" w:rsidR="00057E06" w:rsidRPr="00057E06" w:rsidRDefault="00057E06" w:rsidP="00057E06">
      <w:pPr>
        <w:spacing w:after="0"/>
        <w:rPr>
          <w:bCs/>
        </w:rPr>
      </w:pPr>
    </w:p>
    <w:p w14:paraId="117DBCA3" w14:textId="77777777" w:rsidR="00057E06" w:rsidRPr="00057E06" w:rsidRDefault="00057E06" w:rsidP="00057E06">
      <w:pPr>
        <w:spacing w:after="0"/>
        <w:rPr>
          <w:b/>
        </w:rPr>
      </w:pPr>
      <w:r w:rsidRPr="00057E06">
        <w:rPr>
          <w:b/>
        </w:rPr>
        <w:t>Wirtschaftsförderung bleibt zentrale Aufgabe</w:t>
      </w:r>
    </w:p>
    <w:p w14:paraId="63B8D852" w14:textId="77777777" w:rsidR="00057E06" w:rsidRDefault="00057E06" w:rsidP="00057E06">
      <w:pPr>
        <w:spacing w:after="0"/>
        <w:rPr>
          <w:bCs/>
        </w:rPr>
      </w:pPr>
    </w:p>
    <w:p w14:paraId="4D531AB2" w14:textId="1B56FB2F" w:rsidR="00057E06" w:rsidRPr="00057E06" w:rsidRDefault="00057E06" w:rsidP="00057E06">
      <w:pPr>
        <w:spacing w:after="0"/>
        <w:rPr>
          <w:bCs/>
        </w:rPr>
      </w:pPr>
      <w:r w:rsidRPr="00057E06">
        <w:rPr>
          <w:bCs/>
        </w:rPr>
        <w:t>Gleichzeitig warnt der Bürgermeister davor, aus den aktuellen Zahlen bereits eine nachhaltige Trendwende abzuleiten</w:t>
      </w:r>
      <w:r>
        <w:rPr>
          <w:bCs/>
        </w:rPr>
        <w:t xml:space="preserve">: </w:t>
      </w:r>
      <w:r w:rsidRPr="00057E06">
        <w:rPr>
          <w:bCs/>
        </w:rPr>
        <w:t>„297 arbeitslose Menschen sind immer noch 297 Menschen, für die wir uns bessere Perspektiven wünschen. Deshalb sind diese Zahlen eine gute Nachricht, aber ausdrücklich kein Grund zur Entwarnung. Wir müssen weiterhin alles daransetzen, bestehende Arbeitsplätze zu sichern und neue Beschäftigungsmöglichkeiten zu schaffen.“</w:t>
      </w:r>
    </w:p>
    <w:p w14:paraId="1CA8577F" w14:textId="77777777" w:rsidR="00DA037D" w:rsidRDefault="00DA037D" w:rsidP="00057E06">
      <w:pPr>
        <w:spacing w:after="0"/>
        <w:rPr>
          <w:bCs/>
        </w:rPr>
      </w:pPr>
    </w:p>
    <w:p w14:paraId="08340E89" w14:textId="013167A0" w:rsidR="00057E06" w:rsidRPr="00057E06" w:rsidRDefault="00057E06" w:rsidP="00057E06">
      <w:pPr>
        <w:spacing w:after="0"/>
        <w:rPr>
          <w:bCs/>
        </w:rPr>
      </w:pPr>
      <w:r w:rsidRPr="00057E06">
        <w:rPr>
          <w:bCs/>
        </w:rPr>
        <w:t>Besonders wichtig ist Mertens dabei die Unterstützung der örtlichen Unternehmen.</w:t>
      </w:r>
    </w:p>
    <w:p w14:paraId="501E5883" w14:textId="77777777" w:rsidR="00057E06" w:rsidRDefault="00057E06" w:rsidP="00057E06">
      <w:pPr>
        <w:spacing w:after="0"/>
        <w:rPr>
          <w:bCs/>
        </w:rPr>
      </w:pPr>
      <w:r w:rsidRPr="00057E06">
        <w:rPr>
          <w:bCs/>
        </w:rPr>
        <w:t xml:space="preserve">„Unsere mittelständischen Unternehmen, Handwerksbetriebe, Dienstleister und Gewerbetreibenden sind das Rückgrat unserer lokalen Wirtschaft. Sie schaffen </w:t>
      </w:r>
      <w:r w:rsidRPr="00057E06">
        <w:rPr>
          <w:bCs/>
        </w:rPr>
        <w:lastRenderedPageBreak/>
        <w:t>Arbeitsplätze, bilden junge Menschen aus und tragen entscheidend zur Lebensqualität in unserer Gemeinde bei. Sie können sich auch weiterhin auf meine volle Unterstützung verlassen.“</w:t>
      </w:r>
    </w:p>
    <w:p w14:paraId="6A2F7BE8" w14:textId="77777777" w:rsidR="00DA037D" w:rsidRPr="00057E06" w:rsidRDefault="00DA037D" w:rsidP="00057E06">
      <w:pPr>
        <w:spacing w:after="0"/>
        <w:rPr>
          <w:bCs/>
        </w:rPr>
      </w:pPr>
    </w:p>
    <w:p w14:paraId="414CF9BC" w14:textId="428EA5E7" w:rsidR="00057E06" w:rsidRPr="00057E06" w:rsidRDefault="00057E06" w:rsidP="00057E06">
      <w:pPr>
        <w:spacing w:after="0"/>
        <w:rPr>
          <w:bCs/>
        </w:rPr>
      </w:pPr>
      <w:r w:rsidRPr="00057E06">
        <w:rPr>
          <w:bCs/>
        </w:rPr>
        <w:t>Neben der Bildungspolitik gehört die Wirtschaftsförderung für Mertens deshalb zu den zentralen Schwerpunkten seiner Arbeit.</w:t>
      </w:r>
      <w:r w:rsidR="00DA037D">
        <w:rPr>
          <w:bCs/>
        </w:rPr>
        <w:t xml:space="preserve"> </w:t>
      </w:r>
      <w:r w:rsidRPr="00057E06">
        <w:rPr>
          <w:bCs/>
        </w:rPr>
        <w:t>„Bildung eröffnet Zukunftschancen, eine starke Wirtschaft schafft die Arbeitsplätze dazu. Beides gehört für mich untrennbar zusammen. Deshalb sind gute Bildungsangebote und die konsequente Unterstützung unserer Wirtschaft zwei zentrale Anliegen meiner Politik.“</w:t>
      </w:r>
    </w:p>
    <w:p w14:paraId="3452C71B" w14:textId="77777777" w:rsidR="00DA037D" w:rsidRDefault="00DA037D" w:rsidP="00057E06">
      <w:pPr>
        <w:spacing w:after="0"/>
        <w:rPr>
          <w:bCs/>
        </w:rPr>
      </w:pPr>
    </w:p>
    <w:p w14:paraId="6E1696EC" w14:textId="77777777" w:rsidR="00057E06" w:rsidRPr="00057E06" w:rsidRDefault="00057E06" w:rsidP="00057E06">
      <w:pPr>
        <w:spacing w:after="0"/>
        <w:rPr>
          <w:bCs/>
        </w:rPr>
      </w:pPr>
      <w:r w:rsidRPr="00057E06">
        <w:rPr>
          <w:bCs/>
        </w:rPr>
        <w:t>Mit der Entwicklung neuer Gewerbeflächen, der Unterstützung bestehender Unternehmen und den Perspektiven des Strukturwandels will die Gemeinde ihre wirtschaftliche Position weiter stärken.</w:t>
      </w:r>
    </w:p>
    <w:p w14:paraId="1C0AEF2C" w14:textId="77777777" w:rsidR="00DA037D" w:rsidRDefault="00DA037D" w:rsidP="00057E06">
      <w:pPr>
        <w:spacing w:after="0"/>
        <w:rPr>
          <w:bCs/>
        </w:rPr>
      </w:pPr>
    </w:p>
    <w:p w14:paraId="73A8CA40" w14:textId="66AD2901" w:rsidR="00057E06" w:rsidRPr="00057E06" w:rsidRDefault="00057E06" w:rsidP="00057E06">
      <w:pPr>
        <w:spacing w:after="0"/>
        <w:rPr>
          <w:bCs/>
        </w:rPr>
      </w:pPr>
      <w:r w:rsidRPr="00057E06">
        <w:rPr>
          <w:bCs/>
        </w:rPr>
        <w:t>Eine besondere Bedeutung kommt dabei dem Kraftpark Rommerskirchen und der Entwicklung des ehemaligen Kraftwerksstandortes Neurath zu. Zugleich bleibt die Sicherstellung einer leistungsfähigen Energieversorgung eine entscheidende Voraussetzung für neue Investitionen und Arbeitsplätze.</w:t>
      </w:r>
    </w:p>
    <w:p w14:paraId="35FAEA29" w14:textId="77777777" w:rsidR="00DA037D" w:rsidRDefault="00DA037D" w:rsidP="00057E06">
      <w:pPr>
        <w:spacing w:after="0"/>
        <w:rPr>
          <w:bCs/>
        </w:rPr>
      </w:pPr>
    </w:p>
    <w:p w14:paraId="2D63F675" w14:textId="6A861C5C" w:rsidR="00057E06" w:rsidRPr="00057E06" w:rsidRDefault="00057E06" w:rsidP="00057E06">
      <w:pPr>
        <w:spacing w:after="0"/>
        <w:rPr>
          <w:bCs/>
        </w:rPr>
      </w:pPr>
      <w:r w:rsidRPr="00057E06">
        <w:rPr>
          <w:bCs/>
        </w:rPr>
        <w:t>„Wir wollen nicht nur vorhandene Arbeitsplätze erhalten, sondern auch die Voraussetzungen dafür schaffen, dass neue Unternehmen nach Rommerskirchen kommen und bestehende Betriebe wachsen können. Dafür brauchen wir verlässliche Rahmenbedingungen, eine leistungsfähige Infrastruktur und insbesondere eine gesicherte Energieversorgung“, betont Mertens.</w:t>
      </w:r>
    </w:p>
    <w:p w14:paraId="79813E39" w14:textId="77777777" w:rsidR="00DA037D" w:rsidRDefault="00DA037D" w:rsidP="00057E06">
      <w:pPr>
        <w:spacing w:after="0"/>
        <w:rPr>
          <w:bCs/>
        </w:rPr>
      </w:pPr>
    </w:p>
    <w:p w14:paraId="6EF2AE0F" w14:textId="75F60095" w:rsidR="00057E06" w:rsidRPr="00057E06" w:rsidRDefault="00057E06" w:rsidP="00057E06">
      <w:pPr>
        <w:spacing w:after="0"/>
        <w:rPr>
          <w:bCs/>
        </w:rPr>
      </w:pPr>
      <w:r w:rsidRPr="00057E06">
        <w:rPr>
          <w:bCs/>
        </w:rPr>
        <w:t>Sein Fazit: „Die aktuellen Arbeitsmarktzahlen zeigen, dass Rommerskirchen im regionalen Vergleich erfreulich dasteht. Das ist Ansporn und Verpflichtung zugleich. Wir werden weiterhin mit ganzer Kraft daran arbeiten, Rommerskirchen als attraktiven Wirtschafts-, Bildungs- und Lebensstandort zu stärken.“</w:t>
      </w:r>
    </w:p>
    <w:p w14:paraId="6F0C6132" w14:textId="77777777" w:rsidR="00057E06" w:rsidRPr="00057E06" w:rsidRDefault="00057E06" w:rsidP="00057E06">
      <w:pPr>
        <w:spacing w:after="0"/>
        <w:rPr>
          <w:bCs/>
        </w:rPr>
      </w:pPr>
      <w:r w:rsidRPr="00057E06">
        <w:rPr>
          <w:bCs/>
        </w:rPr>
        <w:br/>
      </w:r>
    </w:p>
    <w:p w14:paraId="44546EE5" w14:textId="48F99CCC" w:rsidR="00D9767F" w:rsidRPr="00E95025" w:rsidRDefault="00D9767F" w:rsidP="00057E06">
      <w:pPr>
        <w:spacing w:after="0"/>
        <w:rPr>
          <w:bCs/>
        </w:rPr>
      </w:pPr>
    </w:p>
    <w:sectPr w:rsidR="00D9767F" w:rsidRPr="00E9502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62879" w14:textId="77777777" w:rsidR="00121EFF" w:rsidRDefault="00121EFF">
      <w:pPr>
        <w:spacing w:after="0" w:line="240" w:lineRule="auto"/>
      </w:pPr>
      <w:r>
        <w:separator/>
      </w:r>
    </w:p>
  </w:endnote>
  <w:endnote w:type="continuationSeparator" w:id="0">
    <w:p w14:paraId="65B2A4A0" w14:textId="77777777" w:rsidR="00121EFF" w:rsidRDefault="0012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DB5F" w14:textId="77777777" w:rsidR="00236F20" w:rsidRDefault="00236F2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C2EF"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7D0A129A" w14:textId="38265F6C"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Gerd Müller </w:t>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6789E9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5C6928C6" w14:textId="77777777" w:rsidR="00236F20" w:rsidRDefault="00236F2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AEFE"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6ABA1DC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Gerhard P. Müller </w:t>
    </w:r>
    <w:r>
      <w:rPr>
        <w:rFonts w:eastAsia="Times New Roman" w:cs="Times New Roman"/>
        <w:sz w:val="20"/>
        <w:szCs w:val="20"/>
        <w:lang w:eastAsia="de-DE"/>
      </w:rPr>
      <w:tab/>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115C539"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3B3BD255" w14:textId="77777777" w:rsidR="00236F20" w:rsidRDefault="00236F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0D4B0" w14:textId="77777777" w:rsidR="00121EFF" w:rsidRDefault="00121EFF">
      <w:pPr>
        <w:spacing w:after="0" w:line="240" w:lineRule="auto"/>
      </w:pPr>
      <w:r>
        <w:separator/>
      </w:r>
    </w:p>
  </w:footnote>
  <w:footnote w:type="continuationSeparator" w:id="0">
    <w:p w14:paraId="3FB7B72F" w14:textId="77777777" w:rsidR="00121EFF" w:rsidRDefault="00121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59317" w14:textId="77777777" w:rsidR="00236F20" w:rsidRDefault="00236F2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DE9A" w14:textId="77777777" w:rsidR="00236F20" w:rsidRDefault="001F532D">
    <w:pPr>
      <w:pStyle w:val="Kopfzeile"/>
      <w:jc w:val="center"/>
    </w:pPr>
    <w:r>
      <w:rPr>
        <w:noProof/>
      </w:rPr>
      <w:drawing>
        <wp:anchor distT="0" distB="0" distL="0" distR="0" simplePos="0" relativeHeight="251657216" behindDoc="1" locked="0" layoutInCell="0" allowOverlap="1" wp14:anchorId="3C2EF440" wp14:editId="705D0756">
          <wp:simplePos x="0" y="0"/>
          <wp:positionH relativeFrom="margin">
            <wp:align>right</wp:align>
          </wp:positionH>
          <wp:positionV relativeFrom="paragraph">
            <wp:posOffset>-363855</wp:posOffset>
          </wp:positionV>
          <wp:extent cx="722630" cy="805815"/>
          <wp:effectExtent l="0" t="0" r="0" b="0"/>
          <wp:wrapNone/>
          <wp:docPr id="1"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4D73" w14:textId="77777777" w:rsidR="00236F20" w:rsidRDefault="001F532D">
    <w:pPr>
      <w:pStyle w:val="Kopfzeile"/>
      <w:jc w:val="center"/>
    </w:pPr>
    <w:r>
      <w:rPr>
        <w:noProof/>
      </w:rPr>
      <w:drawing>
        <wp:anchor distT="0" distB="0" distL="0" distR="0" simplePos="0" relativeHeight="251658240" behindDoc="1" locked="0" layoutInCell="0" allowOverlap="1" wp14:anchorId="3BEF6CB9" wp14:editId="6B2AC00F">
          <wp:simplePos x="0" y="0"/>
          <wp:positionH relativeFrom="margin">
            <wp:align>right</wp:align>
          </wp:positionH>
          <wp:positionV relativeFrom="paragraph">
            <wp:posOffset>-363855</wp:posOffset>
          </wp:positionV>
          <wp:extent cx="722630" cy="805815"/>
          <wp:effectExtent l="0" t="0" r="0" b="0"/>
          <wp:wrapNone/>
          <wp:docPr id="2"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57DB"/>
    <w:multiLevelType w:val="multilevel"/>
    <w:tmpl w:val="478E98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F5B3980"/>
    <w:multiLevelType w:val="hybridMultilevel"/>
    <w:tmpl w:val="435217BC"/>
    <w:lvl w:ilvl="0" w:tplc="F97A6682">
      <w:start w:val="1"/>
      <w:numFmt w:val="bullet"/>
      <w:lvlText w:val="-"/>
      <w:lvlJc w:val="left"/>
      <w:pPr>
        <w:tabs>
          <w:tab w:val="num" w:pos="720"/>
        </w:tabs>
        <w:ind w:left="720" w:hanging="360"/>
      </w:pPr>
      <w:rPr>
        <w:rFonts w:ascii="Times New Roman" w:hAnsi="Times New Roman" w:hint="default"/>
      </w:rPr>
    </w:lvl>
    <w:lvl w:ilvl="1" w:tplc="F878B836">
      <w:start w:val="1"/>
      <w:numFmt w:val="bullet"/>
      <w:lvlText w:val="-"/>
      <w:lvlJc w:val="left"/>
      <w:pPr>
        <w:tabs>
          <w:tab w:val="num" w:pos="1440"/>
        </w:tabs>
        <w:ind w:left="1440" w:hanging="360"/>
      </w:pPr>
      <w:rPr>
        <w:rFonts w:ascii="Times New Roman" w:hAnsi="Times New Roman" w:hint="default"/>
      </w:rPr>
    </w:lvl>
    <w:lvl w:ilvl="2" w:tplc="94B8DE56" w:tentative="1">
      <w:start w:val="1"/>
      <w:numFmt w:val="bullet"/>
      <w:lvlText w:val="-"/>
      <w:lvlJc w:val="left"/>
      <w:pPr>
        <w:tabs>
          <w:tab w:val="num" w:pos="2160"/>
        </w:tabs>
        <w:ind w:left="2160" w:hanging="360"/>
      </w:pPr>
      <w:rPr>
        <w:rFonts w:ascii="Times New Roman" w:hAnsi="Times New Roman" w:hint="default"/>
      </w:rPr>
    </w:lvl>
    <w:lvl w:ilvl="3" w:tplc="4C8864CC" w:tentative="1">
      <w:start w:val="1"/>
      <w:numFmt w:val="bullet"/>
      <w:lvlText w:val="-"/>
      <w:lvlJc w:val="left"/>
      <w:pPr>
        <w:tabs>
          <w:tab w:val="num" w:pos="2880"/>
        </w:tabs>
        <w:ind w:left="2880" w:hanging="360"/>
      </w:pPr>
      <w:rPr>
        <w:rFonts w:ascii="Times New Roman" w:hAnsi="Times New Roman" w:hint="default"/>
      </w:rPr>
    </w:lvl>
    <w:lvl w:ilvl="4" w:tplc="6E10C8EC" w:tentative="1">
      <w:start w:val="1"/>
      <w:numFmt w:val="bullet"/>
      <w:lvlText w:val="-"/>
      <w:lvlJc w:val="left"/>
      <w:pPr>
        <w:tabs>
          <w:tab w:val="num" w:pos="3600"/>
        </w:tabs>
        <w:ind w:left="3600" w:hanging="360"/>
      </w:pPr>
      <w:rPr>
        <w:rFonts w:ascii="Times New Roman" w:hAnsi="Times New Roman" w:hint="default"/>
      </w:rPr>
    </w:lvl>
    <w:lvl w:ilvl="5" w:tplc="885A73AC" w:tentative="1">
      <w:start w:val="1"/>
      <w:numFmt w:val="bullet"/>
      <w:lvlText w:val="-"/>
      <w:lvlJc w:val="left"/>
      <w:pPr>
        <w:tabs>
          <w:tab w:val="num" w:pos="4320"/>
        </w:tabs>
        <w:ind w:left="4320" w:hanging="360"/>
      </w:pPr>
      <w:rPr>
        <w:rFonts w:ascii="Times New Roman" w:hAnsi="Times New Roman" w:hint="default"/>
      </w:rPr>
    </w:lvl>
    <w:lvl w:ilvl="6" w:tplc="040E0F20" w:tentative="1">
      <w:start w:val="1"/>
      <w:numFmt w:val="bullet"/>
      <w:lvlText w:val="-"/>
      <w:lvlJc w:val="left"/>
      <w:pPr>
        <w:tabs>
          <w:tab w:val="num" w:pos="5040"/>
        </w:tabs>
        <w:ind w:left="5040" w:hanging="360"/>
      </w:pPr>
      <w:rPr>
        <w:rFonts w:ascii="Times New Roman" w:hAnsi="Times New Roman" w:hint="default"/>
      </w:rPr>
    </w:lvl>
    <w:lvl w:ilvl="7" w:tplc="90D23C40" w:tentative="1">
      <w:start w:val="1"/>
      <w:numFmt w:val="bullet"/>
      <w:lvlText w:val="-"/>
      <w:lvlJc w:val="left"/>
      <w:pPr>
        <w:tabs>
          <w:tab w:val="num" w:pos="5760"/>
        </w:tabs>
        <w:ind w:left="5760" w:hanging="360"/>
      </w:pPr>
      <w:rPr>
        <w:rFonts w:ascii="Times New Roman" w:hAnsi="Times New Roman" w:hint="default"/>
      </w:rPr>
    </w:lvl>
    <w:lvl w:ilvl="8" w:tplc="D36A2A5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02D3BB6"/>
    <w:multiLevelType w:val="hybridMultilevel"/>
    <w:tmpl w:val="75244162"/>
    <w:lvl w:ilvl="0" w:tplc="BA0AB62E">
      <w:start w:val="1"/>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2F4F2C30"/>
    <w:multiLevelType w:val="hybridMultilevel"/>
    <w:tmpl w:val="0AB64F66"/>
    <w:lvl w:ilvl="0" w:tplc="344A8A4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53A2854"/>
    <w:multiLevelType w:val="hybridMultilevel"/>
    <w:tmpl w:val="BF00DCB4"/>
    <w:lvl w:ilvl="0" w:tplc="6AF23306">
      <w:numFmt w:val="bullet"/>
      <w:lvlText w:val="-"/>
      <w:lvlJc w:val="left"/>
      <w:pPr>
        <w:ind w:left="1065" w:hanging="360"/>
      </w:pPr>
      <w:rPr>
        <w:rFonts w:ascii="Arial" w:eastAsiaTheme="minorHAns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5" w15:restartNumberingAfterBreak="0">
    <w:nsid w:val="35CB62C8"/>
    <w:multiLevelType w:val="hybridMultilevel"/>
    <w:tmpl w:val="B75E23A0"/>
    <w:lvl w:ilvl="0" w:tplc="5B0A0AA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97F0523"/>
    <w:multiLevelType w:val="hybridMultilevel"/>
    <w:tmpl w:val="8D00D5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3C141A21"/>
    <w:multiLevelType w:val="hybridMultilevel"/>
    <w:tmpl w:val="5AD88F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90F78E4"/>
    <w:multiLevelType w:val="hybridMultilevel"/>
    <w:tmpl w:val="96384E50"/>
    <w:lvl w:ilvl="0" w:tplc="4864B2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7E6EDE"/>
    <w:multiLevelType w:val="hybridMultilevel"/>
    <w:tmpl w:val="0994D9C4"/>
    <w:lvl w:ilvl="0" w:tplc="7026BC3E">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63BC5C62"/>
    <w:multiLevelType w:val="multilevel"/>
    <w:tmpl w:val="ECD2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D95677"/>
    <w:multiLevelType w:val="hybridMultilevel"/>
    <w:tmpl w:val="6A8CD3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C35023C"/>
    <w:multiLevelType w:val="multilevel"/>
    <w:tmpl w:val="AFBC5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94517C"/>
    <w:multiLevelType w:val="hybridMultilevel"/>
    <w:tmpl w:val="E8A21954"/>
    <w:lvl w:ilvl="0" w:tplc="2C262DA2">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602950709">
    <w:abstractNumId w:val="3"/>
  </w:num>
  <w:num w:numId="2" w16cid:durableId="1225288724">
    <w:abstractNumId w:val="6"/>
  </w:num>
  <w:num w:numId="3" w16cid:durableId="661742698">
    <w:abstractNumId w:val="9"/>
  </w:num>
  <w:num w:numId="4" w16cid:durableId="906767521">
    <w:abstractNumId w:val="12"/>
  </w:num>
  <w:num w:numId="5" w16cid:durableId="83428875">
    <w:abstractNumId w:val="13"/>
  </w:num>
  <w:num w:numId="6" w16cid:durableId="1699230996">
    <w:abstractNumId w:val="13"/>
  </w:num>
  <w:num w:numId="7" w16cid:durableId="925068629">
    <w:abstractNumId w:val="8"/>
  </w:num>
  <w:num w:numId="8" w16cid:durableId="132258774">
    <w:abstractNumId w:val="10"/>
  </w:num>
  <w:num w:numId="9" w16cid:durableId="2114127093">
    <w:abstractNumId w:val="2"/>
  </w:num>
  <w:num w:numId="10" w16cid:durableId="1483617552">
    <w:abstractNumId w:val="1"/>
  </w:num>
  <w:num w:numId="11" w16cid:durableId="359431404">
    <w:abstractNumId w:val="5"/>
  </w:num>
  <w:num w:numId="12" w16cid:durableId="347634727">
    <w:abstractNumId w:val="7"/>
  </w:num>
  <w:num w:numId="13" w16cid:durableId="1174301667">
    <w:abstractNumId w:val="11"/>
  </w:num>
  <w:num w:numId="14" w16cid:durableId="279266953">
    <w:abstractNumId w:val="4"/>
  </w:num>
  <w:num w:numId="15" w16cid:durableId="1105607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F20"/>
    <w:rsid w:val="0000766C"/>
    <w:rsid w:val="00010B03"/>
    <w:rsid w:val="00013527"/>
    <w:rsid w:val="000212BF"/>
    <w:rsid w:val="00022C6C"/>
    <w:rsid w:val="000235F0"/>
    <w:rsid w:val="00026D5D"/>
    <w:rsid w:val="000273FD"/>
    <w:rsid w:val="00031F9B"/>
    <w:rsid w:val="000360B3"/>
    <w:rsid w:val="0003704C"/>
    <w:rsid w:val="00037B15"/>
    <w:rsid w:val="000414C4"/>
    <w:rsid w:val="00050180"/>
    <w:rsid w:val="00051128"/>
    <w:rsid w:val="00057E06"/>
    <w:rsid w:val="00060E9D"/>
    <w:rsid w:val="00062399"/>
    <w:rsid w:val="00063693"/>
    <w:rsid w:val="00071425"/>
    <w:rsid w:val="00072972"/>
    <w:rsid w:val="00072C68"/>
    <w:rsid w:val="00075649"/>
    <w:rsid w:val="0007677D"/>
    <w:rsid w:val="00076DCA"/>
    <w:rsid w:val="000871A1"/>
    <w:rsid w:val="00093406"/>
    <w:rsid w:val="000956C1"/>
    <w:rsid w:val="0009617B"/>
    <w:rsid w:val="000978C7"/>
    <w:rsid w:val="000A1687"/>
    <w:rsid w:val="000B3975"/>
    <w:rsid w:val="000C1C45"/>
    <w:rsid w:val="000C4448"/>
    <w:rsid w:val="000D2887"/>
    <w:rsid w:val="000D76D5"/>
    <w:rsid w:val="000D7C22"/>
    <w:rsid w:val="000E412E"/>
    <w:rsid w:val="000F35EA"/>
    <w:rsid w:val="001016FE"/>
    <w:rsid w:val="00102790"/>
    <w:rsid w:val="00105745"/>
    <w:rsid w:val="00105F06"/>
    <w:rsid w:val="00110E4E"/>
    <w:rsid w:val="001123D1"/>
    <w:rsid w:val="00117AAF"/>
    <w:rsid w:val="001214C0"/>
    <w:rsid w:val="00121558"/>
    <w:rsid w:val="00121EFF"/>
    <w:rsid w:val="001251A7"/>
    <w:rsid w:val="00130432"/>
    <w:rsid w:val="00136B62"/>
    <w:rsid w:val="00141259"/>
    <w:rsid w:val="00143C32"/>
    <w:rsid w:val="00147097"/>
    <w:rsid w:val="00150D68"/>
    <w:rsid w:val="001513B5"/>
    <w:rsid w:val="00161EB6"/>
    <w:rsid w:val="00162761"/>
    <w:rsid w:val="00183839"/>
    <w:rsid w:val="001846F1"/>
    <w:rsid w:val="00186B71"/>
    <w:rsid w:val="001A1B02"/>
    <w:rsid w:val="001A5521"/>
    <w:rsid w:val="001B4A27"/>
    <w:rsid w:val="001C3693"/>
    <w:rsid w:val="001C44F5"/>
    <w:rsid w:val="001C5329"/>
    <w:rsid w:val="001D0650"/>
    <w:rsid w:val="001D5ACC"/>
    <w:rsid w:val="001D5CD6"/>
    <w:rsid w:val="001E3508"/>
    <w:rsid w:val="001F532D"/>
    <w:rsid w:val="001F53EE"/>
    <w:rsid w:val="001F5C96"/>
    <w:rsid w:val="00207A5F"/>
    <w:rsid w:val="0021066A"/>
    <w:rsid w:val="002113D4"/>
    <w:rsid w:val="00212331"/>
    <w:rsid w:val="002171AA"/>
    <w:rsid w:val="00222A5C"/>
    <w:rsid w:val="002231BE"/>
    <w:rsid w:val="002340E3"/>
    <w:rsid w:val="002355E9"/>
    <w:rsid w:val="00236F20"/>
    <w:rsid w:val="0025546E"/>
    <w:rsid w:val="00255F34"/>
    <w:rsid w:val="00257B41"/>
    <w:rsid w:val="00257BC5"/>
    <w:rsid w:val="00260C57"/>
    <w:rsid w:val="00261177"/>
    <w:rsid w:val="002730D6"/>
    <w:rsid w:val="0027359F"/>
    <w:rsid w:val="00274A43"/>
    <w:rsid w:val="002769AB"/>
    <w:rsid w:val="00283DE1"/>
    <w:rsid w:val="002916FF"/>
    <w:rsid w:val="00291EFA"/>
    <w:rsid w:val="002941AD"/>
    <w:rsid w:val="00295621"/>
    <w:rsid w:val="002C0E26"/>
    <w:rsid w:val="002C153D"/>
    <w:rsid w:val="002C2D9C"/>
    <w:rsid w:val="002F1F29"/>
    <w:rsid w:val="002F2DA5"/>
    <w:rsid w:val="002F3934"/>
    <w:rsid w:val="00307540"/>
    <w:rsid w:val="00311CFD"/>
    <w:rsid w:val="00320685"/>
    <w:rsid w:val="00322E99"/>
    <w:rsid w:val="00323104"/>
    <w:rsid w:val="003253A6"/>
    <w:rsid w:val="00325C68"/>
    <w:rsid w:val="00327536"/>
    <w:rsid w:val="0033263C"/>
    <w:rsid w:val="003336AF"/>
    <w:rsid w:val="0033669F"/>
    <w:rsid w:val="003450F7"/>
    <w:rsid w:val="0034644B"/>
    <w:rsid w:val="00360314"/>
    <w:rsid w:val="003627F3"/>
    <w:rsid w:val="0036467D"/>
    <w:rsid w:val="0039473D"/>
    <w:rsid w:val="003A2DA0"/>
    <w:rsid w:val="003B1367"/>
    <w:rsid w:val="003B6B9A"/>
    <w:rsid w:val="003B6E49"/>
    <w:rsid w:val="003C30AA"/>
    <w:rsid w:val="003C5CF9"/>
    <w:rsid w:val="003D5FC5"/>
    <w:rsid w:val="003D7AF6"/>
    <w:rsid w:val="003E1DD6"/>
    <w:rsid w:val="004000BC"/>
    <w:rsid w:val="00405644"/>
    <w:rsid w:val="004139FF"/>
    <w:rsid w:val="00417F96"/>
    <w:rsid w:val="004224A9"/>
    <w:rsid w:val="00426D3B"/>
    <w:rsid w:val="004314B9"/>
    <w:rsid w:val="00443BE0"/>
    <w:rsid w:val="00450A7A"/>
    <w:rsid w:val="004555CE"/>
    <w:rsid w:val="004571F3"/>
    <w:rsid w:val="00457890"/>
    <w:rsid w:val="00461B1C"/>
    <w:rsid w:val="004812E3"/>
    <w:rsid w:val="004817FE"/>
    <w:rsid w:val="00482DB7"/>
    <w:rsid w:val="00484D35"/>
    <w:rsid w:val="00487F1D"/>
    <w:rsid w:val="00490916"/>
    <w:rsid w:val="0049798A"/>
    <w:rsid w:val="004A00C8"/>
    <w:rsid w:val="004A3659"/>
    <w:rsid w:val="004A36A0"/>
    <w:rsid w:val="004A441D"/>
    <w:rsid w:val="004A5006"/>
    <w:rsid w:val="004A5B30"/>
    <w:rsid w:val="004B416C"/>
    <w:rsid w:val="004C03BB"/>
    <w:rsid w:val="004C26CA"/>
    <w:rsid w:val="004C3A8B"/>
    <w:rsid w:val="004C610D"/>
    <w:rsid w:val="004D1F27"/>
    <w:rsid w:val="004D6ED0"/>
    <w:rsid w:val="004E07B9"/>
    <w:rsid w:val="004E0A90"/>
    <w:rsid w:val="004E74DE"/>
    <w:rsid w:val="004F516A"/>
    <w:rsid w:val="004F5C2E"/>
    <w:rsid w:val="004F78DD"/>
    <w:rsid w:val="00500750"/>
    <w:rsid w:val="00501D6F"/>
    <w:rsid w:val="0050202F"/>
    <w:rsid w:val="00504DCF"/>
    <w:rsid w:val="00505F6F"/>
    <w:rsid w:val="00510B47"/>
    <w:rsid w:val="005159A2"/>
    <w:rsid w:val="0051667B"/>
    <w:rsid w:val="00517E71"/>
    <w:rsid w:val="00520566"/>
    <w:rsid w:val="00520697"/>
    <w:rsid w:val="00525429"/>
    <w:rsid w:val="00526180"/>
    <w:rsid w:val="00542D8E"/>
    <w:rsid w:val="00546EFB"/>
    <w:rsid w:val="00551684"/>
    <w:rsid w:val="00551769"/>
    <w:rsid w:val="005525A1"/>
    <w:rsid w:val="00557D7B"/>
    <w:rsid w:val="00560D3D"/>
    <w:rsid w:val="0056293F"/>
    <w:rsid w:val="005655C9"/>
    <w:rsid w:val="005705D6"/>
    <w:rsid w:val="00571CCE"/>
    <w:rsid w:val="00582172"/>
    <w:rsid w:val="0058559C"/>
    <w:rsid w:val="00586B12"/>
    <w:rsid w:val="00595329"/>
    <w:rsid w:val="005A4D14"/>
    <w:rsid w:val="005A7898"/>
    <w:rsid w:val="005B35DE"/>
    <w:rsid w:val="005B602F"/>
    <w:rsid w:val="005C0A75"/>
    <w:rsid w:val="005C0B6B"/>
    <w:rsid w:val="005C3CA0"/>
    <w:rsid w:val="005D2ECD"/>
    <w:rsid w:val="005E04FB"/>
    <w:rsid w:val="005E25D1"/>
    <w:rsid w:val="005E484A"/>
    <w:rsid w:val="005E52E4"/>
    <w:rsid w:val="005F0303"/>
    <w:rsid w:val="005F16D3"/>
    <w:rsid w:val="005F243E"/>
    <w:rsid w:val="005F2992"/>
    <w:rsid w:val="00604ED1"/>
    <w:rsid w:val="00605D07"/>
    <w:rsid w:val="006062E4"/>
    <w:rsid w:val="00612784"/>
    <w:rsid w:val="00613EB3"/>
    <w:rsid w:val="006233AF"/>
    <w:rsid w:val="00625E8B"/>
    <w:rsid w:val="00626757"/>
    <w:rsid w:val="00635448"/>
    <w:rsid w:val="00636230"/>
    <w:rsid w:val="006366F3"/>
    <w:rsid w:val="006409A3"/>
    <w:rsid w:val="00643514"/>
    <w:rsid w:val="00643B11"/>
    <w:rsid w:val="00644E1A"/>
    <w:rsid w:val="00651672"/>
    <w:rsid w:val="00653BE3"/>
    <w:rsid w:val="006612C4"/>
    <w:rsid w:val="006715BA"/>
    <w:rsid w:val="00671DEB"/>
    <w:rsid w:val="00673F12"/>
    <w:rsid w:val="0069314A"/>
    <w:rsid w:val="006A0306"/>
    <w:rsid w:val="006A4BAC"/>
    <w:rsid w:val="006A76D9"/>
    <w:rsid w:val="006A79C6"/>
    <w:rsid w:val="006A7FAD"/>
    <w:rsid w:val="006C09A5"/>
    <w:rsid w:val="006D6A07"/>
    <w:rsid w:val="006D7066"/>
    <w:rsid w:val="006D7340"/>
    <w:rsid w:val="006E0A66"/>
    <w:rsid w:val="006E2291"/>
    <w:rsid w:val="006F2208"/>
    <w:rsid w:val="006F5E51"/>
    <w:rsid w:val="00702F92"/>
    <w:rsid w:val="00703265"/>
    <w:rsid w:val="00704B62"/>
    <w:rsid w:val="00705FD9"/>
    <w:rsid w:val="007065AE"/>
    <w:rsid w:val="00711BA3"/>
    <w:rsid w:val="007212FF"/>
    <w:rsid w:val="00726898"/>
    <w:rsid w:val="00727838"/>
    <w:rsid w:val="00736B8B"/>
    <w:rsid w:val="0073721B"/>
    <w:rsid w:val="0075093E"/>
    <w:rsid w:val="00750B23"/>
    <w:rsid w:val="00751904"/>
    <w:rsid w:val="007522EC"/>
    <w:rsid w:val="00755806"/>
    <w:rsid w:val="00764A9F"/>
    <w:rsid w:val="007730CC"/>
    <w:rsid w:val="007A5A9D"/>
    <w:rsid w:val="007A5AAF"/>
    <w:rsid w:val="007B1507"/>
    <w:rsid w:val="007B5955"/>
    <w:rsid w:val="007B77BA"/>
    <w:rsid w:val="007B78E1"/>
    <w:rsid w:val="007C0316"/>
    <w:rsid w:val="007C0513"/>
    <w:rsid w:val="007C183D"/>
    <w:rsid w:val="007C4830"/>
    <w:rsid w:val="007C7346"/>
    <w:rsid w:val="007D3122"/>
    <w:rsid w:val="007D7B5D"/>
    <w:rsid w:val="007E626E"/>
    <w:rsid w:val="00800984"/>
    <w:rsid w:val="00806E8A"/>
    <w:rsid w:val="00817660"/>
    <w:rsid w:val="008212FF"/>
    <w:rsid w:val="008238D9"/>
    <w:rsid w:val="00827500"/>
    <w:rsid w:val="008330AB"/>
    <w:rsid w:val="00833994"/>
    <w:rsid w:val="00840F59"/>
    <w:rsid w:val="00857B38"/>
    <w:rsid w:val="00857DDB"/>
    <w:rsid w:val="008671A8"/>
    <w:rsid w:val="00867594"/>
    <w:rsid w:val="008676DA"/>
    <w:rsid w:val="0087054C"/>
    <w:rsid w:val="0087414F"/>
    <w:rsid w:val="00874874"/>
    <w:rsid w:val="00875DFF"/>
    <w:rsid w:val="0087645A"/>
    <w:rsid w:val="0088386C"/>
    <w:rsid w:val="008838A7"/>
    <w:rsid w:val="00885CF9"/>
    <w:rsid w:val="00896F81"/>
    <w:rsid w:val="008A0D8F"/>
    <w:rsid w:val="008A2323"/>
    <w:rsid w:val="008C0C5D"/>
    <w:rsid w:val="008C3F6F"/>
    <w:rsid w:val="008C483D"/>
    <w:rsid w:val="008D17F0"/>
    <w:rsid w:val="008D3091"/>
    <w:rsid w:val="008D392D"/>
    <w:rsid w:val="008D5013"/>
    <w:rsid w:val="008D7A83"/>
    <w:rsid w:val="008E09D3"/>
    <w:rsid w:val="008E1A62"/>
    <w:rsid w:val="008E25BF"/>
    <w:rsid w:val="008E5131"/>
    <w:rsid w:val="008F320B"/>
    <w:rsid w:val="008F46A6"/>
    <w:rsid w:val="008F76F9"/>
    <w:rsid w:val="0090048A"/>
    <w:rsid w:val="00912356"/>
    <w:rsid w:val="00913639"/>
    <w:rsid w:val="00922D95"/>
    <w:rsid w:val="00924173"/>
    <w:rsid w:val="00934136"/>
    <w:rsid w:val="00941DBA"/>
    <w:rsid w:val="00942672"/>
    <w:rsid w:val="009505C1"/>
    <w:rsid w:val="00951530"/>
    <w:rsid w:val="0095190B"/>
    <w:rsid w:val="00952C63"/>
    <w:rsid w:val="009565C1"/>
    <w:rsid w:val="00957867"/>
    <w:rsid w:val="00960189"/>
    <w:rsid w:val="00960C03"/>
    <w:rsid w:val="009617B1"/>
    <w:rsid w:val="009617C0"/>
    <w:rsid w:val="00973140"/>
    <w:rsid w:val="009860CC"/>
    <w:rsid w:val="009861A4"/>
    <w:rsid w:val="00987913"/>
    <w:rsid w:val="0099050B"/>
    <w:rsid w:val="00997D78"/>
    <w:rsid w:val="009A1609"/>
    <w:rsid w:val="009A321D"/>
    <w:rsid w:val="009A3F43"/>
    <w:rsid w:val="009A416F"/>
    <w:rsid w:val="009A5C48"/>
    <w:rsid w:val="009A63CC"/>
    <w:rsid w:val="009A7A21"/>
    <w:rsid w:val="009A7F94"/>
    <w:rsid w:val="009B217C"/>
    <w:rsid w:val="009B5AA3"/>
    <w:rsid w:val="009C33B6"/>
    <w:rsid w:val="009C341B"/>
    <w:rsid w:val="009D69CA"/>
    <w:rsid w:val="009E55FF"/>
    <w:rsid w:val="009E77FC"/>
    <w:rsid w:val="009F66D9"/>
    <w:rsid w:val="00A02340"/>
    <w:rsid w:val="00A0510D"/>
    <w:rsid w:val="00A0513C"/>
    <w:rsid w:val="00A0686F"/>
    <w:rsid w:val="00A1052F"/>
    <w:rsid w:val="00A10C15"/>
    <w:rsid w:val="00A10EA2"/>
    <w:rsid w:val="00A14A3E"/>
    <w:rsid w:val="00A15ED8"/>
    <w:rsid w:val="00A171B4"/>
    <w:rsid w:val="00A17C9C"/>
    <w:rsid w:val="00A23ACA"/>
    <w:rsid w:val="00A23FDE"/>
    <w:rsid w:val="00A2552A"/>
    <w:rsid w:val="00A26B45"/>
    <w:rsid w:val="00A32361"/>
    <w:rsid w:val="00A34102"/>
    <w:rsid w:val="00A341DF"/>
    <w:rsid w:val="00A35811"/>
    <w:rsid w:val="00A367DF"/>
    <w:rsid w:val="00A40D68"/>
    <w:rsid w:val="00A43E01"/>
    <w:rsid w:val="00A4603E"/>
    <w:rsid w:val="00A520B6"/>
    <w:rsid w:val="00A55294"/>
    <w:rsid w:val="00A5605C"/>
    <w:rsid w:val="00A609A4"/>
    <w:rsid w:val="00A63268"/>
    <w:rsid w:val="00A7471C"/>
    <w:rsid w:val="00A80161"/>
    <w:rsid w:val="00A82C11"/>
    <w:rsid w:val="00A90CE8"/>
    <w:rsid w:val="00A91762"/>
    <w:rsid w:val="00A9264C"/>
    <w:rsid w:val="00AA008D"/>
    <w:rsid w:val="00AA1788"/>
    <w:rsid w:val="00AA3F9B"/>
    <w:rsid w:val="00AA4BDF"/>
    <w:rsid w:val="00AB13E7"/>
    <w:rsid w:val="00AB1870"/>
    <w:rsid w:val="00AB40D3"/>
    <w:rsid w:val="00AC2B1D"/>
    <w:rsid w:val="00AC5BB7"/>
    <w:rsid w:val="00AC677A"/>
    <w:rsid w:val="00AD185E"/>
    <w:rsid w:val="00AF14A6"/>
    <w:rsid w:val="00AF339B"/>
    <w:rsid w:val="00B01F39"/>
    <w:rsid w:val="00B054AF"/>
    <w:rsid w:val="00B0734F"/>
    <w:rsid w:val="00B15B7F"/>
    <w:rsid w:val="00B15C81"/>
    <w:rsid w:val="00B16F02"/>
    <w:rsid w:val="00B22276"/>
    <w:rsid w:val="00B23941"/>
    <w:rsid w:val="00B30B82"/>
    <w:rsid w:val="00B30E4F"/>
    <w:rsid w:val="00B41BAA"/>
    <w:rsid w:val="00B502AB"/>
    <w:rsid w:val="00B5433D"/>
    <w:rsid w:val="00B54E45"/>
    <w:rsid w:val="00B62046"/>
    <w:rsid w:val="00B678CB"/>
    <w:rsid w:val="00B84679"/>
    <w:rsid w:val="00B86408"/>
    <w:rsid w:val="00B94254"/>
    <w:rsid w:val="00BA0BB4"/>
    <w:rsid w:val="00BA3981"/>
    <w:rsid w:val="00BA74D7"/>
    <w:rsid w:val="00BB598F"/>
    <w:rsid w:val="00BB637C"/>
    <w:rsid w:val="00BB7C87"/>
    <w:rsid w:val="00BC04B3"/>
    <w:rsid w:val="00BC16D6"/>
    <w:rsid w:val="00BC698B"/>
    <w:rsid w:val="00BD2265"/>
    <w:rsid w:val="00BD54FB"/>
    <w:rsid w:val="00BE1227"/>
    <w:rsid w:val="00BE454F"/>
    <w:rsid w:val="00BE5A57"/>
    <w:rsid w:val="00BE6A80"/>
    <w:rsid w:val="00BE740E"/>
    <w:rsid w:val="00BF2C41"/>
    <w:rsid w:val="00BF33B6"/>
    <w:rsid w:val="00BF4CB1"/>
    <w:rsid w:val="00BF5818"/>
    <w:rsid w:val="00BF71A5"/>
    <w:rsid w:val="00C00B98"/>
    <w:rsid w:val="00C04767"/>
    <w:rsid w:val="00C05849"/>
    <w:rsid w:val="00C1301F"/>
    <w:rsid w:val="00C1488F"/>
    <w:rsid w:val="00C206D6"/>
    <w:rsid w:val="00C21BFE"/>
    <w:rsid w:val="00C220BF"/>
    <w:rsid w:val="00C22F45"/>
    <w:rsid w:val="00C23001"/>
    <w:rsid w:val="00C239D4"/>
    <w:rsid w:val="00C33D89"/>
    <w:rsid w:val="00C42A79"/>
    <w:rsid w:val="00C45631"/>
    <w:rsid w:val="00C45F96"/>
    <w:rsid w:val="00C46324"/>
    <w:rsid w:val="00C6229B"/>
    <w:rsid w:val="00C62A8D"/>
    <w:rsid w:val="00C65D78"/>
    <w:rsid w:val="00C70E01"/>
    <w:rsid w:val="00C724B9"/>
    <w:rsid w:val="00C73285"/>
    <w:rsid w:val="00C74E3D"/>
    <w:rsid w:val="00C778F3"/>
    <w:rsid w:val="00C803AA"/>
    <w:rsid w:val="00C875C8"/>
    <w:rsid w:val="00C87A6C"/>
    <w:rsid w:val="00C94BAA"/>
    <w:rsid w:val="00C95428"/>
    <w:rsid w:val="00C978B3"/>
    <w:rsid w:val="00CA40C0"/>
    <w:rsid w:val="00CB14C1"/>
    <w:rsid w:val="00CB295B"/>
    <w:rsid w:val="00CB2D46"/>
    <w:rsid w:val="00CB4A05"/>
    <w:rsid w:val="00CB5565"/>
    <w:rsid w:val="00CB6820"/>
    <w:rsid w:val="00CC0D54"/>
    <w:rsid w:val="00CC6FD4"/>
    <w:rsid w:val="00CD083E"/>
    <w:rsid w:val="00CD35AF"/>
    <w:rsid w:val="00CE177D"/>
    <w:rsid w:val="00CE67DD"/>
    <w:rsid w:val="00CE77FA"/>
    <w:rsid w:val="00CE78CE"/>
    <w:rsid w:val="00CF2C1A"/>
    <w:rsid w:val="00CF7134"/>
    <w:rsid w:val="00CF78E8"/>
    <w:rsid w:val="00D00B7B"/>
    <w:rsid w:val="00D04DA5"/>
    <w:rsid w:val="00D05860"/>
    <w:rsid w:val="00D0586B"/>
    <w:rsid w:val="00D10AF0"/>
    <w:rsid w:val="00D11272"/>
    <w:rsid w:val="00D12784"/>
    <w:rsid w:val="00D13E17"/>
    <w:rsid w:val="00D201BD"/>
    <w:rsid w:val="00D20446"/>
    <w:rsid w:val="00D220D0"/>
    <w:rsid w:val="00D22498"/>
    <w:rsid w:val="00D25A95"/>
    <w:rsid w:val="00D2769E"/>
    <w:rsid w:val="00D303E2"/>
    <w:rsid w:val="00D33DCA"/>
    <w:rsid w:val="00D3733F"/>
    <w:rsid w:val="00D4191A"/>
    <w:rsid w:val="00D424B0"/>
    <w:rsid w:val="00D436E4"/>
    <w:rsid w:val="00D43745"/>
    <w:rsid w:val="00D44616"/>
    <w:rsid w:val="00D450FB"/>
    <w:rsid w:val="00D46EBA"/>
    <w:rsid w:val="00D502B7"/>
    <w:rsid w:val="00D507F3"/>
    <w:rsid w:val="00D509EC"/>
    <w:rsid w:val="00D56121"/>
    <w:rsid w:val="00D5635B"/>
    <w:rsid w:val="00D56A87"/>
    <w:rsid w:val="00D61E04"/>
    <w:rsid w:val="00D62E48"/>
    <w:rsid w:val="00D6488F"/>
    <w:rsid w:val="00D77B77"/>
    <w:rsid w:val="00D80F69"/>
    <w:rsid w:val="00D80FD3"/>
    <w:rsid w:val="00D84F0B"/>
    <w:rsid w:val="00D8565F"/>
    <w:rsid w:val="00D861E6"/>
    <w:rsid w:val="00D917BB"/>
    <w:rsid w:val="00D925BF"/>
    <w:rsid w:val="00D940F4"/>
    <w:rsid w:val="00D95B95"/>
    <w:rsid w:val="00D96E22"/>
    <w:rsid w:val="00D9767F"/>
    <w:rsid w:val="00DA037D"/>
    <w:rsid w:val="00DA10F3"/>
    <w:rsid w:val="00DA3BFC"/>
    <w:rsid w:val="00DA3C9C"/>
    <w:rsid w:val="00DA4495"/>
    <w:rsid w:val="00DB7510"/>
    <w:rsid w:val="00DB767B"/>
    <w:rsid w:val="00DC41DA"/>
    <w:rsid w:val="00DC7EA2"/>
    <w:rsid w:val="00DD3D11"/>
    <w:rsid w:val="00DE104F"/>
    <w:rsid w:val="00DE372E"/>
    <w:rsid w:val="00DE4208"/>
    <w:rsid w:val="00DE5518"/>
    <w:rsid w:val="00DF0026"/>
    <w:rsid w:val="00DF0718"/>
    <w:rsid w:val="00DF1A11"/>
    <w:rsid w:val="00DF63D5"/>
    <w:rsid w:val="00E025B2"/>
    <w:rsid w:val="00E10DAE"/>
    <w:rsid w:val="00E125F6"/>
    <w:rsid w:val="00E23BE5"/>
    <w:rsid w:val="00E23FAE"/>
    <w:rsid w:val="00E2538E"/>
    <w:rsid w:val="00E30B2E"/>
    <w:rsid w:val="00E32759"/>
    <w:rsid w:val="00E342B8"/>
    <w:rsid w:val="00E36FE2"/>
    <w:rsid w:val="00E40E26"/>
    <w:rsid w:val="00E47296"/>
    <w:rsid w:val="00E507C2"/>
    <w:rsid w:val="00E5317E"/>
    <w:rsid w:val="00E5745E"/>
    <w:rsid w:val="00E6010E"/>
    <w:rsid w:val="00E665E0"/>
    <w:rsid w:val="00E67616"/>
    <w:rsid w:val="00E745DC"/>
    <w:rsid w:val="00E76DE3"/>
    <w:rsid w:val="00E775BE"/>
    <w:rsid w:val="00E842FA"/>
    <w:rsid w:val="00E865BB"/>
    <w:rsid w:val="00E9227D"/>
    <w:rsid w:val="00E95025"/>
    <w:rsid w:val="00E97B1D"/>
    <w:rsid w:val="00EA0364"/>
    <w:rsid w:val="00EA383A"/>
    <w:rsid w:val="00EA4BB4"/>
    <w:rsid w:val="00EB1DD5"/>
    <w:rsid w:val="00EB46C9"/>
    <w:rsid w:val="00EB64CD"/>
    <w:rsid w:val="00ED177B"/>
    <w:rsid w:val="00ED2D61"/>
    <w:rsid w:val="00ED77FD"/>
    <w:rsid w:val="00EE26D9"/>
    <w:rsid w:val="00EE7DC6"/>
    <w:rsid w:val="00F00341"/>
    <w:rsid w:val="00F0426F"/>
    <w:rsid w:val="00F1552A"/>
    <w:rsid w:val="00F25BE5"/>
    <w:rsid w:val="00F27170"/>
    <w:rsid w:val="00F314E7"/>
    <w:rsid w:val="00F31FEC"/>
    <w:rsid w:val="00F330CD"/>
    <w:rsid w:val="00F358A3"/>
    <w:rsid w:val="00F35DD7"/>
    <w:rsid w:val="00F36ED0"/>
    <w:rsid w:val="00F37EC6"/>
    <w:rsid w:val="00F413F0"/>
    <w:rsid w:val="00F441AA"/>
    <w:rsid w:val="00F442DF"/>
    <w:rsid w:val="00F45177"/>
    <w:rsid w:val="00F604FA"/>
    <w:rsid w:val="00F60D81"/>
    <w:rsid w:val="00F65689"/>
    <w:rsid w:val="00F70CBE"/>
    <w:rsid w:val="00F72C1B"/>
    <w:rsid w:val="00F72EAA"/>
    <w:rsid w:val="00F80F4B"/>
    <w:rsid w:val="00F850B8"/>
    <w:rsid w:val="00F95EE8"/>
    <w:rsid w:val="00FA1396"/>
    <w:rsid w:val="00FA5619"/>
    <w:rsid w:val="00FA6D8B"/>
    <w:rsid w:val="00FB3A74"/>
    <w:rsid w:val="00FB7F54"/>
    <w:rsid w:val="00FC6DD3"/>
    <w:rsid w:val="00FC6EED"/>
    <w:rsid w:val="00FD0312"/>
    <w:rsid w:val="00FD556B"/>
    <w:rsid w:val="00FE15E1"/>
    <w:rsid w:val="00FF3031"/>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E3F51"/>
  <w15:docId w15:val="{C02146C2-08D6-4271-B2EF-EC70426D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6EFD"/>
    <w:pPr>
      <w:spacing w:after="160" w:line="259" w:lineRule="auto"/>
    </w:pPr>
    <w:rPr>
      <w:rFonts w:ascii="Arial" w:hAnsi="Arial" w:cs="Arial"/>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875197"/>
    <w:rPr>
      <w:rFonts w:ascii="Arial" w:hAnsi="Arial" w:cs="Arial"/>
      <w:sz w:val="24"/>
    </w:rPr>
  </w:style>
  <w:style w:type="character" w:customStyle="1" w:styleId="FuzeileZchn">
    <w:name w:val="Fußzeile Zchn"/>
    <w:basedOn w:val="Absatz-Standardschriftart"/>
    <w:link w:val="Fuzeile"/>
    <w:uiPriority w:val="99"/>
    <w:qFormat/>
    <w:rsid w:val="00875197"/>
    <w:rPr>
      <w:rFonts w:ascii="Arial" w:hAnsi="Arial" w:cs="Arial"/>
      <w:sz w:val="24"/>
    </w:rPr>
  </w:style>
  <w:style w:type="character" w:styleId="Hyperlink">
    <w:name w:val="Hyperlink"/>
    <w:basedOn w:val="Absatz-Standardschriftart"/>
    <w:uiPriority w:val="99"/>
    <w:unhideWhenUsed/>
    <w:rsid w:val="00B45F57"/>
    <w:rPr>
      <w:color w:val="0563C1" w:themeColor="hyperlink"/>
      <w:u w:val="single"/>
    </w:rPr>
  </w:style>
  <w:style w:type="character" w:customStyle="1" w:styleId="TitelZchn">
    <w:name w:val="Titel Zchn"/>
    <w:basedOn w:val="Absatz-Standardschriftart"/>
    <w:link w:val="Titel"/>
    <w:uiPriority w:val="10"/>
    <w:qFormat/>
    <w:rsid w:val="00F91458"/>
    <w:rPr>
      <w:rFonts w:asciiTheme="majorHAnsi" w:eastAsiaTheme="majorEastAsia" w:hAnsiTheme="majorHAnsi" w:cstheme="majorBidi"/>
      <w:spacing w:val="-10"/>
      <w:kern w:val="2"/>
      <w:sz w:val="56"/>
      <w:szCs w:val="56"/>
    </w:rPr>
  </w:style>
  <w:style w:type="character" w:customStyle="1" w:styleId="SprechblasentextZchn">
    <w:name w:val="Sprechblasentext Zchn"/>
    <w:basedOn w:val="Absatz-Standardschriftart"/>
    <w:link w:val="Sprechblasentext"/>
    <w:uiPriority w:val="99"/>
    <w:semiHidden/>
    <w:qFormat/>
    <w:rsid w:val="00110EE2"/>
    <w:rPr>
      <w:rFonts w:ascii="Segoe UI" w:hAnsi="Segoe UI" w:cs="Segoe UI"/>
      <w:sz w:val="18"/>
      <w:szCs w:val="18"/>
    </w:rPr>
  </w:style>
  <w:style w:type="character" w:styleId="NichtaufgelsteErwhnung">
    <w:name w:val="Unresolved Mention"/>
    <w:basedOn w:val="Absatz-Standardschriftart"/>
    <w:uiPriority w:val="99"/>
    <w:semiHidden/>
    <w:unhideWhenUsed/>
    <w:qFormat/>
    <w:rsid w:val="006A19DE"/>
    <w:rPr>
      <w:color w:val="605E5C"/>
      <w:shd w:val="clear" w:color="auto" w:fill="E1DFDD"/>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Cs w:val="24"/>
    </w:rPr>
  </w:style>
  <w:style w:type="paragraph" w:customStyle="1" w:styleId="Verzeichnis">
    <w:name w:val="Verzeichnis"/>
    <w:basedOn w:val="Standard"/>
    <w:qFormat/>
    <w:pPr>
      <w:suppressLineNumbers/>
    </w:pPr>
    <w:rPr>
      <w:rFonts w:cs="Lucida Sans"/>
    </w:rPr>
  </w:style>
  <w:style w:type="paragraph" w:customStyle="1" w:styleId="Kopf-Fuzeile">
    <w:name w:val="Kopf-/Fußzeile"/>
    <w:basedOn w:val="Standard"/>
    <w:qFormat/>
  </w:style>
  <w:style w:type="paragraph" w:styleId="Kopfzeile">
    <w:name w:val="header"/>
    <w:basedOn w:val="Standard"/>
    <w:link w:val="KopfzeileZchn"/>
    <w:uiPriority w:val="99"/>
    <w:unhideWhenUsed/>
    <w:rsid w:val="00875197"/>
    <w:pPr>
      <w:tabs>
        <w:tab w:val="center" w:pos="4536"/>
        <w:tab w:val="right" w:pos="9072"/>
      </w:tabs>
      <w:spacing w:after="0" w:line="240" w:lineRule="auto"/>
    </w:pPr>
  </w:style>
  <w:style w:type="paragraph" w:styleId="Fuzeile">
    <w:name w:val="footer"/>
    <w:basedOn w:val="Standard"/>
    <w:link w:val="FuzeileZchn"/>
    <w:uiPriority w:val="99"/>
    <w:unhideWhenUsed/>
    <w:rsid w:val="00875197"/>
    <w:pPr>
      <w:tabs>
        <w:tab w:val="center" w:pos="4536"/>
        <w:tab w:val="right" w:pos="9072"/>
      </w:tabs>
      <w:spacing w:after="0" w:line="240" w:lineRule="auto"/>
    </w:pPr>
  </w:style>
  <w:style w:type="paragraph" w:styleId="Titel">
    <w:name w:val="Title"/>
    <w:basedOn w:val="Standard"/>
    <w:next w:val="Standard"/>
    <w:link w:val="TitelZchn"/>
    <w:uiPriority w:val="10"/>
    <w:qFormat/>
    <w:rsid w:val="00F91458"/>
    <w:pPr>
      <w:spacing w:after="0" w:line="240" w:lineRule="auto"/>
      <w:contextualSpacing/>
    </w:pPr>
    <w:rPr>
      <w:rFonts w:asciiTheme="majorHAnsi" w:eastAsiaTheme="majorEastAsia" w:hAnsiTheme="majorHAnsi" w:cstheme="majorBidi"/>
      <w:spacing w:val="-10"/>
      <w:kern w:val="2"/>
      <w:sz w:val="56"/>
      <w:szCs w:val="56"/>
    </w:rPr>
  </w:style>
  <w:style w:type="paragraph" w:styleId="Sprechblasentext">
    <w:name w:val="Balloon Text"/>
    <w:basedOn w:val="Standard"/>
    <w:link w:val="SprechblasentextZchn"/>
    <w:uiPriority w:val="99"/>
    <w:semiHidden/>
    <w:unhideWhenUsed/>
    <w:qFormat/>
    <w:rsid w:val="00110EE2"/>
    <w:pPr>
      <w:spacing w:after="0" w:line="240" w:lineRule="auto"/>
    </w:pPr>
    <w:rPr>
      <w:rFonts w:ascii="Segoe UI" w:hAnsi="Segoe UI" w:cs="Segoe UI"/>
      <w:sz w:val="18"/>
      <w:szCs w:val="18"/>
    </w:rPr>
  </w:style>
  <w:style w:type="paragraph" w:styleId="StandardWeb">
    <w:name w:val="Normal (Web)"/>
    <w:basedOn w:val="Standard"/>
    <w:uiPriority w:val="99"/>
    <w:semiHidden/>
    <w:unhideWhenUsed/>
    <w:qFormat/>
    <w:rsid w:val="006A19DE"/>
    <w:rPr>
      <w:rFonts w:ascii="Times New Roman" w:hAnsi="Times New Roman" w:cs="Times New Roman"/>
      <w:szCs w:val="24"/>
    </w:rPr>
  </w:style>
  <w:style w:type="paragraph" w:styleId="Listenabsatz">
    <w:name w:val="List Paragraph"/>
    <w:basedOn w:val="Standard"/>
    <w:uiPriority w:val="34"/>
    <w:qFormat/>
    <w:rsid w:val="002C1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4125">
      <w:bodyDiv w:val="1"/>
      <w:marLeft w:val="0"/>
      <w:marRight w:val="0"/>
      <w:marTop w:val="0"/>
      <w:marBottom w:val="0"/>
      <w:divBdr>
        <w:top w:val="none" w:sz="0" w:space="0" w:color="auto"/>
        <w:left w:val="none" w:sz="0" w:space="0" w:color="auto"/>
        <w:bottom w:val="none" w:sz="0" w:space="0" w:color="auto"/>
        <w:right w:val="none" w:sz="0" w:space="0" w:color="auto"/>
      </w:divBdr>
      <w:divsChild>
        <w:div w:id="1690326470">
          <w:marLeft w:val="0"/>
          <w:marRight w:val="0"/>
          <w:marTop w:val="0"/>
          <w:marBottom w:val="0"/>
          <w:divBdr>
            <w:top w:val="none" w:sz="0" w:space="0" w:color="auto"/>
            <w:left w:val="none" w:sz="0" w:space="0" w:color="auto"/>
            <w:bottom w:val="none" w:sz="0" w:space="0" w:color="auto"/>
            <w:right w:val="none" w:sz="0" w:space="0" w:color="auto"/>
          </w:divBdr>
          <w:divsChild>
            <w:div w:id="1774088942">
              <w:marLeft w:val="0"/>
              <w:marRight w:val="0"/>
              <w:marTop w:val="0"/>
              <w:marBottom w:val="0"/>
              <w:divBdr>
                <w:top w:val="none" w:sz="0" w:space="0" w:color="auto"/>
                <w:left w:val="none" w:sz="0" w:space="0" w:color="auto"/>
                <w:bottom w:val="none" w:sz="0" w:space="0" w:color="auto"/>
                <w:right w:val="none" w:sz="0" w:space="0" w:color="auto"/>
              </w:divBdr>
              <w:divsChild>
                <w:div w:id="632566897">
                  <w:marLeft w:val="0"/>
                  <w:marRight w:val="0"/>
                  <w:marTop w:val="0"/>
                  <w:marBottom w:val="0"/>
                  <w:divBdr>
                    <w:top w:val="none" w:sz="0" w:space="0" w:color="auto"/>
                    <w:left w:val="none" w:sz="0" w:space="0" w:color="auto"/>
                    <w:bottom w:val="none" w:sz="0" w:space="0" w:color="auto"/>
                    <w:right w:val="none" w:sz="0" w:space="0" w:color="auto"/>
                  </w:divBdr>
                </w:div>
              </w:divsChild>
            </w:div>
            <w:div w:id="408818458">
              <w:marLeft w:val="0"/>
              <w:marRight w:val="0"/>
              <w:marTop w:val="0"/>
              <w:marBottom w:val="0"/>
              <w:divBdr>
                <w:top w:val="none" w:sz="0" w:space="0" w:color="auto"/>
                <w:left w:val="none" w:sz="0" w:space="0" w:color="auto"/>
                <w:bottom w:val="none" w:sz="0" w:space="0" w:color="auto"/>
                <w:right w:val="none" w:sz="0" w:space="0" w:color="auto"/>
              </w:divBdr>
              <w:divsChild>
                <w:div w:id="413552242">
                  <w:marLeft w:val="0"/>
                  <w:marRight w:val="0"/>
                  <w:marTop w:val="0"/>
                  <w:marBottom w:val="0"/>
                  <w:divBdr>
                    <w:top w:val="none" w:sz="0" w:space="0" w:color="auto"/>
                    <w:left w:val="none" w:sz="0" w:space="0" w:color="auto"/>
                    <w:bottom w:val="none" w:sz="0" w:space="0" w:color="auto"/>
                    <w:right w:val="none" w:sz="0" w:space="0" w:color="auto"/>
                  </w:divBdr>
                  <w:divsChild>
                    <w:div w:id="27075303">
                      <w:marLeft w:val="0"/>
                      <w:marRight w:val="0"/>
                      <w:marTop w:val="0"/>
                      <w:marBottom w:val="0"/>
                      <w:divBdr>
                        <w:top w:val="none" w:sz="0" w:space="0" w:color="auto"/>
                        <w:left w:val="none" w:sz="0" w:space="0" w:color="auto"/>
                        <w:bottom w:val="none" w:sz="0" w:space="0" w:color="auto"/>
                        <w:right w:val="none" w:sz="0" w:space="0" w:color="auto"/>
                      </w:divBdr>
                      <w:divsChild>
                        <w:div w:id="936408943">
                          <w:marLeft w:val="0"/>
                          <w:marRight w:val="0"/>
                          <w:marTop w:val="0"/>
                          <w:marBottom w:val="0"/>
                          <w:divBdr>
                            <w:top w:val="none" w:sz="0" w:space="0" w:color="auto"/>
                            <w:left w:val="none" w:sz="0" w:space="0" w:color="auto"/>
                            <w:bottom w:val="none" w:sz="0" w:space="0" w:color="auto"/>
                            <w:right w:val="none" w:sz="0" w:space="0" w:color="auto"/>
                          </w:divBdr>
                          <w:divsChild>
                            <w:div w:id="939070018">
                              <w:marLeft w:val="-120"/>
                              <w:marRight w:val="0"/>
                              <w:marTop w:val="0"/>
                              <w:marBottom w:val="0"/>
                              <w:divBdr>
                                <w:top w:val="none" w:sz="0" w:space="0" w:color="auto"/>
                                <w:left w:val="none" w:sz="0" w:space="0" w:color="auto"/>
                                <w:bottom w:val="single" w:sz="6" w:space="0" w:color="D3E3FD"/>
                                <w:right w:val="none" w:sz="0" w:space="0" w:color="auto"/>
                              </w:divBdr>
                            </w:div>
                            <w:div w:id="79958284">
                              <w:marLeft w:val="-120"/>
                              <w:marRight w:val="0"/>
                              <w:marTop w:val="0"/>
                              <w:marBottom w:val="0"/>
                              <w:divBdr>
                                <w:top w:val="none" w:sz="0" w:space="0" w:color="auto"/>
                                <w:left w:val="none" w:sz="0" w:space="0" w:color="auto"/>
                                <w:bottom w:val="single" w:sz="6" w:space="0" w:color="D3E3FD"/>
                                <w:right w:val="none" w:sz="0" w:space="0" w:color="auto"/>
                              </w:divBdr>
                            </w:div>
                            <w:div w:id="33175697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368410354">
          <w:marLeft w:val="0"/>
          <w:marRight w:val="0"/>
          <w:marTop w:val="0"/>
          <w:marBottom w:val="0"/>
          <w:divBdr>
            <w:top w:val="none" w:sz="0" w:space="0" w:color="auto"/>
            <w:left w:val="none" w:sz="0" w:space="0" w:color="auto"/>
            <w:bottom w:val="none" w:sz="0" w:space="0" w:color="auto"/>
            <w:right w:val="none" w:sz="0" w:space="0" w:color="auto"/>
          </w:divBdr>
          <w:divsChild>
            <w:div w:id="504367220">
              <w:marLeft w:val="0"/>
              <w:marRight w:val="0"/>
              <w:marTop w:val="0"/>
              <w:marBottom w:val="0"/>
              <w:divBdr>
                <w:top w:val="none" w:sz="0" w:space="0" w:color="auto"/>
                <w:left w:val="none" w:sz="0" w:space="0" w:color="auto"/>
                <w:bottom w:val="none" w:sz="0" w:space="0" w:color="auto"/>
                <w:right w:val="none" w:sz="0" w:space="0" w:color="auto"/>
              </w:divBdr>
              <w:divsChild>
                <w:div w:id="1185824710">
                  <w:marLeft w:val="0"/>
                  <w:marRight w:val="0"/>
                  <w:marTop w:val="0"/>
                  <w:marBottom w:val="0"/>
                  <w:divBdr>
                    <w:top w:val="none" w:sz="0" w:space="0" w:color="auto"/>
                    <w:left w:val="none" w:sz="0" w:space="0" w:color="auto"/>
                    <w:bottom w:val="none" w:sz="0" w:space="0" w:color="auto"/>
                    <w:right w:val="none" w:sz="0" w:space="0" w:color="auto"/>
                  </w:divBdr>
                  <w:divsChild>
                    <w:div w:id="912743612">
                      <w:marLeft w:val="0"/>
                      <w:marRight w:val="0"/>
                      <w:marTop w:val="0"/>
                      <w:marBottom w:val="0"/>
                      <w:divBdr>
                        <w:top w:val="none" w:sz="0" w:space="0" w:color="auto"/>
                        <w:left w:val="none" w:sz="0" w:space="0" w:color="auto"/>
                        <w:bottom w:val="none" w:sz="0" w:space="0" w:color="auto"/>
                        <w:right w:val="none" w:sz="0" w:space="0" w:color="auto"/>
                      </w:divBdr>
                      <w:divsChild>
                        <w:div w:id="1018190278">
                          <w:marLeft w:val="0"/>
                          <w:marRight w:val="0"/>
                          <w:marTop w:val="0"/>
                          <w:marBottom w:val="0"/>
                          <w:divBdr>
                            <w:top w:val="none" w:sz="0" w:space="0" w:color="auto"/>
                            <w:left w:val="none" w:sz="0" w:space="0" w:color="auto"/>
                            <w:bottom w:val="none" w:sz="0" w:space="0" w:color="auto"/>
                            <w:right w:val="none" w:sz="0" w:space="0" w:color="auto"/>
                          </w:divBdr>
                          <w:divsChild>
                            <w:div w:id="405345873">
                              <w:marLeft w:val="0"/>
                              <w:marRight w:val="0"/>
                              <w:marTop w:val="0"/>
                              <w:marBottom w:val="0"/>
                              <w:divBdr>
                                <w:top w:val="none" w:sz="0" w:space="0" w:color="auto"/>
                                <w:left w:val="none" w:sz="0" w:space="0" w:color="auto"/>
                                <w:bottom w:val="none" w:sz="0" w:space="0" w:color="auto"/>
                                <w:right w:val="none" w:sz="0" w:space="0" w:color="auto"/>
                              </w:divBdr>
                              <w:divsChild>
                                <w:div w:id="1771390388">
                                  <w:marLeft w:val="0"/>
                                  <w:marRight w:val="0"/>
                                  <w:marTop w:val="0"/>
                                  <w:marBottom w:val="0"/>
                                  <w:divBdr>
                                    <w:top w:val="none" w:sz="0" w:space="0" w:color="auto"/>
                                    <w:left w:val="none" w:sz="0" w:space="0" w:color="auto"/>
                                    <w:bottom w:val="none" w:sz="0" w:space="0" w:color="auto"/>
                                    <w:right w:val="none" w:sz="0" w:space="0" w:color="auto"/>
                                  </w:divBdr>
                                  <w:divsChild>
                                    <w:div w:id="1004016657">
                                      <w:marLeft w:val="0"/>
                                      <w:marRight w:val="0"/>
                                      <w:marTop w:val="0"/>
                                      <w:marBottom w:val="0"/>
                                      <w:divBdr>
                                        <w:top w:val="none" w:sz="0" w:space="0" w:color="auto"/>
                                        <w:left w:val="none" w:sz="0" w:space="0" w:color="auto"/>
                                        <w:bottom w:val="none" w:sz="0" w:space="0" w:color="auto"/>
                                        <w:right w:val="none" w:sz="0" w:space="0" w:color="auto"/>
                                      </w:divBdr>
                                      <w:divsChild>
                                        <w:div w:id="591624285">
                                          <w:marLeft w:val="0"/>
                                          <w:marRight w:val="0"/>
                                          <w:marTop w:val="0"/>
                                          <w:marBottom w:val="0"/>
                                          <w:divBdr>
                                            <w:top w:val="none" w:sz="0" w:space="0" w:color="auto"/>
                                            <w:left w:val="none" w:sz="0" w:space="0" w:color="auto"/>
                                            <w:bottom w:val="none" w:sz="0" w:space="0" w:color="auto"/>
                                            <w:right w:val="none" w:sz="0" w:space="0" w:color="auto"/>
                                          </w:divBdr>
                                          <w:divsChild>
                                            <w:div w:id="997685104">
                                              <w:marLeft w:val="0"/>
                                              <w:marRight w:val="0"/>
                                              <w:marTop w:val="0"/>
                                              <w:marBottom w:val="0"/>
                                              <w:divBdr>
                                                <w:top w:val="none" w:sz="0" w:space="0" w:color="auto"/>
                                                <w:left w:val="none" w:sz="0" w:space="0" w:color="auto"/>
                                                <w:bottom w:val="none" w:sz="0" w:space="0" w:color="auto"/>
                                                <w:right w:val="none" w:sz="0" w:space="0" w:color="auto"/>
                                              </w:divBdr>
                                              <w:divsChild>
                                                <w:div w:id="123279410">
                                                  <w:marLeft w:val="0"/>
                                                  <w:marRight w:val="0"/>
                                                  <w:marTop w:val="0"/>
                                                  <w:marBottom w:val="0"/>
                                                  <w:divBdr>
                                                    <w:top w:val="none" w:sz="0" w:space="0" w:color="auto"/>
                                                    <w:left w:val="none" w:sz="0" w:space="0" w:color="auto"/>
                                                    <w:bottom w:val="none" w:sz="0" w:space="0" w:color="auto"/>
                                                    <w:right w:val="none" w:sz="0" w:space="0" w:color="auto"/>
                                                  </w:divBdr>
                                                  <w:divsChild>
                                                    <w:div w:id="1420104352">
                                                      <w:marLeft w:val="0"/>
                                                      <w:marRight w:val="0"/>
                                                      <w:marTop w:val="0"/>
                                                      <w:marBottom w:val="0"/>
                                                      <w:divBdr>
                                                        <w:top w:val="none" w:sz="0" w:space="0" w:color="auto"/>
                                                        <w:left w:val="none" w:sz="0" w:space="0" w:color="auto"/>
                                                        <w:bottom w:val="none" w:sz="0" w:space="0" w:color="auto"/>
                                                        <w:right w:val="none" w:sz="0" w:space="0" w:color="auto"/>
                                                      </w:divBdr>
                                                      <w:divsChild>
                                                        <w:div w:id="1580094358">
                                                          <w:marLeft w:val="0"/>
                                                          <w:marRight w:val="0"/>
                                                          <w:marTop w:val="0"/>
                                                          <w:marBottom w:val="0"/>
                                                          <w:divBdr>
                                                            <w:top w:val="none" w:sz="0" w:space="0" w:color="auto"/>
                                                            <w:left w:val="none" w:sz="0" w:space="0" w:color="auto"/>
                                                            <w:bottom w:val="none" w:sz="0" w:space="0" w:color="auto"/>
                                                            <w:right w:val="none" w:sz="0" w:space="0" w:color="auto"/>
                                                          </w:divBdr>
                                                          <w:divsChild>
                                                            <w:div w:id="511647802">
                                                              <w:marLeft w:val="0"/>
                                                              <w:marRight w:val="0"/>
                                                              <w:marTop w:val="0"/>
                                                              <w:marBottom w:val="0"/>
                                                              <w:divBdr>
                                                                <w:top w:val="none" w:sz="0" w:space="0" w:color="auto"/>
                                                                <w:left w:val="none" w:sz="0" w:space="0" w:color="auto"/>
                                                                <w:bottom w:val="none" w:sz="0" w:space="0" w:color="auto"/>
                                                                <w:right w:val="none" w:sz="0" w:space="0" w:color="auto"/>
                                                              </w:divBdr>
                                                              <w:divsChild>
                                                                <w:div w:id="539437263">
                                                                  <w:marLeft w:val="0"/>
                                                                  <w:marRight w:val="0"/>
                                                                  <w:marTop w:val="0"/>
                                                                  <w:marBottom w:val="0"/>
                                                                  <w:divBdr>
                                                                    <w:top w:val="none" w:sz="0" w:space="0" w:color="auto"/>
                                                                    <w:left w:val="none" w:sz="0" w:space="0" w:color="auto"/>
                                                                    <w:bottom w:val="none" w:sz="0" w:space="0" w:color="auto"/>
                                                                    <w:right w:val="none" w:sz="0" w:space="0" w:color="auto"/>
                                                                  </w:divBdr>
                                                                  <w:divsChild>
                                                                    <w:div w:id="750008885">
                                                                      <w:marLeft w:val="0"/>
                                                                      <w:marRight w:val="0"/>
                                                                      <w:marTop w:val="0"/>
                                                                      <w:marBottom w:val="0"/>
                                                                      <w:divBdr>
                                                                        <w:top w:val="none" w:sz="0" w:space="0" w:color="auto"/>
                                                                        <w:left w:val="none" w:sz="0" w:space="0" w:color="auto"/>
                                                                        <w:bottom w:val="none" w:sz="0" w:space="0" w:color="auto"/>
                                                                        <w:right w:val="none" w:sz="0" w:space="0" w:color="auto"/>
                                                                      </w:divBdr>
                                                                      <w:divsChild>
                                                                        <w:div w:id="1238442217">
                                                                          <w:marLeft w:val="0"/>
                                                                          <w:marRight w:val="0"/>
                                                                          <w:marTop w:val="0"/>
                                                                          <w:marBottom w:val="0"/>
                                                                          <w:divBdr>
                                                                            <w:top w:val="none" w:sz="0" w:space="0" w:color="auto"/>
                                                                            <w:left w:val="none" w:sz="0" w:space="0" w:color="auto"/>
                                                                            <w:bottom w:val="none" w:sz="0" w:space="0" w:color="auto"/>
                                                                            <w:right w:val="none" w:sz="0" w:space="0" w:color="auto"/>
                                                                          </w:divBdr>
                                                                          <w:divsChild>
                                                                            <w:div w:id="666788336">
                                                                              <w:marLeft w:val="0"/>
                                                                              <w:marRight w:val="0"/>
                                                                              <w:marTop w:val="0"/>
                                                                              <w:marBottom w:val="0"/>
                                                                              <w:divBdr>
                                                                                <w:top w:val="none" w:sz="0" w:space="0" w:color="auto"/>
                                                                                <w:left w:val="none" w:sz="0" w:space="0" w:color="auto"/>
                                                                                <w:bottom w:val="none" w:sz="0" w:space="0" w:color="auto"/>
                                                                                <w:right w:val="none" w:sz="0" w:space="0" w:color="auto"/>
                                                                              </w:divBdr>
                                                                              <w:divsChild>
                                                                                <w:div w:id="369837635">
                                                                                  <w:marLeft w:val="0"/>
                                                                                  <w:marRight w:val="0"/>
                                                                                  <w:marTop w:val="0"/>
                                                                                  <w:marBottom w:val="0"/>
                                                                                  <w:divBdr>
                                                                                    <w:top w:val="none" w:sz="0" w:space="0" w:color="auto"/>
                                                                                    <w:left w:val="none" w:sz="0" w:space="0" w:color="auto"/>
                                                                                    <w:bottom w:val="none" w:sz="0" w:space="0" w:color="auto"/>
                                                                                    <w:right w:val="none" w:sz="0" w:space="0" w:color="auto"/>
                                                                                  </w:divBdr>
                                                                                  <w:divsChild>
                                                                                    <w:div w:id="9951126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909639">
      <w:bodyDiv w:val="1"/>
      <w:marLeft w:val="0"/>
      <w:marRight w:val="0"/>
      <w:marTop w:val="0"/>
      <w:marBottom w:val="0"/>
      <w:divBdr>
        <w:top w:val="none" w:sz="0" w:space="0" w:color="auto"/>
        <w:left w:val="none" w:sz="0" w:space="0" w:color="auto"/>
        <w:bottom w:val="none" w:sz="0" w:space="0" w:color="auto"/>
        <w:right w:val="none" w:sz="0" w:space="0" w:color="auto"/>
      </w:divBdr>
    </w:div>
    <w:div w:id="41176639">
      <w:bodyDiv w:val="1"/>
      <w:marLeft w:val="0"/>
      <w:marRight w:val="0"/>
      <w:marTop w:val="0"/>
      <w:marBottom w:val="0"/>
      <w:divBdr>
        <w:top w:val="none" w:sz="0" w:space="0" w:color="auto"/>
        <w:left w:val="none" w:sz="0" w:space="0" w:color="auto"/>
        <w:bottom w:val="none" w:sz="0" w:space="0" w:color="auto"/>
        <w:right w:val="none" w:sz="0" w:space="0" w:color="auto"/>
      </w:divBdr>
    </w:div>
    <w:div w:id="42139739">
      <w:bodyDiv w:val="1"/>
      <w:marLeft w:val="0"/>
      <w:marRight w:val="0"/>
      <w:marTop w:val="0"/>
      <w:marBottom w:val="0"/>
      <w:divBdr>
        <w:top w:val="none" w:sz="0" w:space="0" w:color="auto"/>
        <w:left w:val="none" w:sz="0" w:space="0" w:color="auto"/>
        <w:bottom w:val="none" w:sz="0" w:space="0" w:color="auto"/>
        <w:right w:val="none" w:sz="0" w:space="0" w:color="auto"/>
      </w:divBdr>
    </w:div>
    <w:div w:id="44915081">
      <w:bodyDiv w:val="1"/>
      <w:marLeft w:val="0"/>
      <w:marRight w:val="0"/>
      <w:marTop w:val="0"/>
      <w:marBottom w:val="0"/>
      <w:divBdr>
        <w:top w:val="none" w:sz="0" w:space="0" w:color="auto"/>
        <w:left w:val="none" w:sz="0" w:space="0" w:color="auto"/>
        <w:bottom w:val="none" w:sz="0" w:space="0" w:color="auto"/>
        <w:right w:val="none" w:sz="0" w:space="0" w:color="auto"/>
      </w:divBdr>
    </w:div>
    <w:div w:id="48723635">
      <w:bodyDiv w:val="1"/>
      <w:marLeft w:val="0"/>
      <w:marRight w:val="0"/>
      <w:marTop w:val="0"/>
      <w:marBottom w:val="0"/>
      <w:divBdr>
        <w:top w:val="none" w:sz="0" w:space="0" w:color="auto"/>
        <w:left w:val="none" w:sz="0" w:space="0" w:color="auto"/>
        <w:bottom w:val="none" w:sz="0" w:space="0" w:color="auto"/>
        <w:right w:val="none" w:sz="0" w:space="0" w:color="auto"/>
      </w:divBdr>
      <w:divsChild>
        <w:div w:id="391974401">
          <w:marLeft w:val="0"/>
          <w:marRight w:val="0"/>
          <w:marTop w:val="0"/>
          <w:marBottom w:val="240"/>
          <w:divBdr>
            <w:top w:val="none" w:sz="0" w:space="0" w:color="auto"/>
            <w:left w:val="none" w:sz="0" w:space="0" w:color="auto"/>
            <w:bottom w:val="none" w:sz="0" w:space="0" w:color="auto"/>
            <w:right w:val="none" w:sz="0" w:space="0" w:color="auto"/>
          </w:divBdr>
        </w:div>
        <w:div w:id="1089234787">
          <w:marLeft w:val="0"/>
          <w:marRight w:val="0"/>
          <w:marTop w:val="360"/>
          <w:marBottom w:val="180"/>
          <w:divBdr>
            <w:top w:val="none" w:sz="0" w:space="0" w:color="auto"/>
            <w:left w:val="none" w:sz="0" w:space="0" w:color="auto"/>
            <w:bottom w:val="none" w:sz="0" w:space="0" w:color="auto"/>
            <w:right w:val="none" w:sz="0" w:space="0" w:color="auto"/>
          </w:divBdr>
        </w:div>
        <w:div w:id="1539664067">
          <w:marLeft w:val="0"/>
          <w:marRight w:val="0"/>
          <w:marTop w:val="0"/>
          <w:marBottom w:val="0"/>
          <w:divBdr>
            <w:top w:val="none" w:sz="0" w:space="0" w:color="auto"/>
            <w:left w:val="none" w:sz="0" w:space="0" w:color="auto"/>
            <w:bottom w:val="none" w:sz="0" w:space="0" w:color="auto"/>
            <w:right w:val="none" w:sz="0" w:space="0" w:color="auto"/>
          </w:divBdr>
        </w:div>
        <w:div w:id="828449680">
          <w:marLeft w:val="0"/>
          <w:marRight w:val="0"/>
          <w:marTop w:val="0"/>
          <w:marBottom w:val="0"/>
          <w:divBdr>
            <w:top w:val="none" w:sz="0" w:space="0" w:color="auto"/>
            <w:left w:val="none" w:sz="0" w:space="0" w:color="auto"/>
            <w:bottom w:val="none" w:sz="0" w:space="0" w:color="auto"/>
            <w:right w:val="none" w:sz="0" w:space="0" w:color="auto"/>
          </w:divBdr>
        </w:div>
        <w:div w:id="1412192376">
          <w:marLeft w:val="0"/>
          <w:marRight w:val="0"/>
          <w:marTop w:val="0"/>
          <w:marBottom w:val="0"/>
          <w:divBdr>
            <w:top w:val="none" w:sz="0" w:space="0" w:color="auto"/>
            <w:left w:val="none" w:sz="0" w:space="0" w:color="auto"/>
            <w:bottom w:val="none" w:sz="0" w:space="0" w:color="auto"/>
            <w:right w:val="none" w:sz="0" w:space="0" w:color="auto"/>
          </w:divBdr>
        </w:div>
      </w:divsChild>
    </w:div>
    <w:div w:id="50930415">
      <w:bodyDiv w:val="1"/>
      <w:marLeft w:val="0"/>
      <w:marRight w:val="0"/>
      <w:marTop w:val="0"/>
      <w:marBottom w:val="0"/>
      <w:divBdr>
        <w:top w:val="none" w:sz="0" w:space="0" w:color="auto"/>
        <w:left w:val="none" w:sz="0" w:space="0" w:color="auto"/>
        <w:bottom w:val="none" w:sz="0" w:space="0" w:color="auto"/>
        <w:right w:val="none" w:sz="0" w:space="0" w:color="auto"/>
      </w:divBdr>
    </w:div>
    <w:div w:id="59136544">
      <w:bodyDiv w:val="1"/>
      <w:marLeft w:val="0"/>
      <w:marRight w:val="0"/>
      <w:marTop w:val="0"/>
      <w:marBottom w:val="0"/>
      <w:divBdr>
        <w:top w:val="none" w:sz="0" w:space="0" w:color="auto"/>
        <w:left w:val="none" w:sz="0" w:space="0" w:color="auto"/>
        <w:bottom w:val="none" w:sz="0" w:space="0" w:color="auto"/>
        <w:right w:val="none" w:sz="0" w:space="0" w:color="auto"/>
      </w:divBdr>
    </w:div>
    <w:div w:id="69735941">
      <w:bodyDiv w:val="1"/>
      <w:marLeft w:val="0"/>
      <w:marRight w:val="0"/>
      <w:marTop w:val="0"/>
      <w:marBottom w:val="0"/>
      <w:divBdr>
        <w:top w:val="none" w:sz="0" w:space="0" w:color="auto"/>
        <w:left w:val="none" w:sz="0" w:space="0" w:color="auto"/>
        <w:bottom w:val="none" w:sz="0" w:space="0" w:color="auto"/>
        <w:right w:val="none" w:sz="0" w:space="0" w:color="auto"/>
      </w:divBdr>
    </w:div>
    <w:div w:id="85420840">
      <w:bodyDiv w:val="1"/>
      <w:marLeft w:val="0"/>
      <w:marRight w:val="0"/>
      <w:marTop w:val="0"/>
      <w:marBottom w:val="0"/>
      <w:divBdr>
        <w:top w:val="none" w:sz="0" w:space="0" w:color="auto"/>
        <w:left w:val="none" w:sz="0" w:space="0" w:color="auto"/>
        <w:bottom w:val="none" w:sz="0" w:space="0" w:color="auto"/>
        <w:right w:val="none" w:sz="0" w:space="0" w:color="auto"/>
      </w:divBdr>
    </w:div>
    <w:div w:id="108204223">
      <w:bodyDiv w:val="1"/>
      <w:marLeft w:val="0"/>
      <w:marRight w:val="0"/>
      <w:marTop w:val="0"/>
      <w:marBottom w:val="0"/>
      <w:divBdr>
        <w:top w:val="none" w:sz="0" w:space="0" w:color="auto"/>
        <w:left w:val="none" w:sz="0" w:space="0" w:color="auto"/>
        <w:bottom w:val="none" w:sz="0" w:space="0" w:color="auto"/>
        <w:right w:val="none" w:sz="0" w:space="0" w:color="auto"/>
      </w:divBdr>
      <w:divsChild>
        <w:div w:id="811285737">
          <w:marLeft w:val="0"/>
          <w:marRight w:val="0"/>
          <w:marTop w:val="0"/>
          <w:marBottom w:val="240"/>
          <w:divBdr>
            <w:top w:val="none" w:sz="0" w:space="0" w:color="auto"/>
            <w:left w:val="none" w:sz="0" w:space="0" w:color="auto"/>
            <w:bottom w:val="none" w:sz="0" w:space="0" w:color="auto"/>
            <w:right w:val="none" w:sz="0" w:space="0" w:color="auto"/>
          </w:divBdr>
        </w:div>
        <w:div w:id="1152216293">
          <w:marLeft w:val="0"/>
          <w:marRight w:val="0"/>
          <w:marTop w:val="360"/>
          <w:marBottom w:val="180"/>
          <w:divBdr>
            <w:top w:val="none" w:sz="0" w:space="0" w:color="auto"/>
            <w:left w:val="none" w:sz="0" w:space="0" w:color="auto"/>
            <w:bottom w:val="none" w:sz="0" w:space="0" w:color="auto"/>
            <w:right w:val="none" w:sz="0" w:space="0" w:color="auto"/>
          </w:divBdr>
        </w:div>
        <w:div w:id="1900439026">
          <w:marLeft w:val="0"/>
          <w:marRight w:val="0"/>
          <w:marTop w:val="0"/>
          <w:marBottom w:val="0"/>
          <w:divBdr>
            <w:top w:val="none" w:sz="0" w:space="0" w:color="auto"/>
            <w:left w:val="none" w:sz="0" w:space="0" w:color="auto"/>
            <w:bottom w:val="none" w:sz="0" w:space="0" w:color="auto"/>
            <w:right w:val="none" w:sz="0" w:space="0" w:color="auto"/>
          </w:divBdr>
        </w:div>
        <w:div w:id="712967321">
          <w:marLeft w:val="0"/>
          <w:marRight w:val="0"/>
          <w:marTop w:val="0"/>
          <w:marBottom w:val="0"/>
          <w:divBdr>
            <w:top w:val="none" w:sz="0" w:space="0" w:color="auto"/>
            <w:left w:val="none" w:sz="0" w:space="0" w:color="auto"/>
            <w:bottom w:val="none" w:sz="0" w:space="0" w:color="auto"/>
            <w:right w:val="none" w:sz="0" w:space="0" w:color="auto"/>
          </w:divBdr>
        </w:div>
        <w:div w:id="1601596530">
          <w:marLeft w:val="0"/>
          <w:marRight w:val="0"/>
          <w:marTop w:val="0"/>
          <w:marBottom w:val="0"/>
          <w:divBdr>
            <w:top w:val="none" w:sz="0" w:space="0" w:color="auto"/>
            <w:left w:val="none" w:sz="0" w:space="0" w:color="auto"/>
            <w:bottom w:val="none" w:sz="0" w:space="0" w:color="auto"/>
            <w:right w:val="none" w:sz="0" w:space="0" w:color="auto"/>
          </w:divBdr>
        </w:div>
      </w:divsChild>
    </w:div>
    <w:div w:id="111562799">
      <w:bodyDiv w:val="1"/>
      <w:marLeft w:val="0"/>
      <w:marRight w:val="0"/>
      <w:marTop w:val="0"/>
      <w:marBottom w:val="0"/>
      <w:divBdr>
        <w:top w:val="none" w:sz="0" w:space="0" w:color="auto"/>
        <w:left w:val="none" w:sz="0" w:space="0" w:color="auto"/>
        <w:bottom w:val="none" w:sz="0" w:space="0" w:color="auto"/>
        <w:right w:val="none" w:sz="0" w:space="0" w:color="auto"/>
      </w:divBdr>
    </w:div>
    <w:div w:id="113212223">
      <w:bodyDiv w:val="1"/>
      <w:marLeft w:val="0"/>
      <w:marRight w:val="0"/>
      <w:marTop w:val="0"/>
      <w:marBottom w:val="0"/>
      <w:divBdr>
        <w:top w:val="none" w:sz="0" w:space="0" w:color="auto"/>
        <w:left w:val="none" w:sz="0" w:space="0" w:color="auto"/>
        <w:bottom w:val="none" w:sz="0" w:space="0" w:color="auto"/>
        <w:right w:val="none" w:sz="0" w:space="0" w:color="auto"/>
      </w:divBdr>
    </w:div>
    <w:div w:id="117116387">
      <w:bodyDiv w:val="1"/>
      <w:marLeft w:val="0"/>
      <w:marRight w:val="0"/>
      <w:marTop w:val="0"/>
      <w:marBottom w:val="0"/>
      <w:divBdr>
        <w:top w:val="none" w:sz="0" w:space="0" w:color="auto"/>
        <w:left w:val="none" w:sz="0" w:space="0" w:color="auto"/>
        <w:bottom w:val="none" w:sz="0" w:space="0" w:color="auto"/>
        <w:right w:val="none" w:sz="0" w:space="0" w:color="auto"/>
      </w:divBdr>
    </w:div>
    <w:div w:id="133908417">
      <w:bodyDiv w:val="1"/>
      <w:marLeft w:val="0"/>
      <w:marRight w:val="0"/>
      <w:marTop w:val="0"/>
      <w:marBottom w:val="0"/>
      <w:divBdr>
        <w:top w:val="none" w:sz="0" w:space="0" w:color="auto"/>
        <w:left w:val="none" w:sz="0" w:space="0" w:color="auto"/>
        <w:bottom w:val="none" w:sz="0" w:space="0" w:color="auto"/>
        <w:right w:val="none" w:sz="0" w:space="0" w:color="auto"/>
      </w:divBdr>
    </w:div>
    <w:div w:id="143592068">
      <w:bodyDiv w:val="1"/>
      <w:marLeft w:val="0"/>
      <w:marRight w:val="0"/>
      <w:marTop w:val="0"/>
      <w:marBottom w:val="0"/>
      <w:divBdr>
        <w:top w:val="none" w:sz="0" w:space="0" w:color="auto"/>
        <w:left w:val="none" w:sz="0" w:space="0" w:color="auto"/>
        <w:bottom w:val="none" w:sz="0" w:space="0" w:color="auto"/>
        <w:right w:val="none" w:sz="0" w:space="0" w:color="auto"/>
      </w:divBdr>
    </w:div>
    <w:div w:id="147552064">
      <w:bodyDiv w:val="1"/>
      <w:marLeft w:val="0"/>
      <w:marRight w:val="0"/>
      <w:marTop w:val="0"/>
      <w:marBottom w:val="0"/>
      <w:divBdr>
        <w:top w:val="none" w:sz="0" w:space="0" w:color="auto"/>
        <w:left w:val="none" w:sz="0" w:space="0" w:color="auto"/>
        <w:bottom w:val="none" w:sz="0" w:space="0" w:color="auto"/>
        <w:right w:val="none" w:sz="0" w:space="0" w:color="auto"/>
      </w:divBdr>
    </w:div>
    <w:div w:id="159933271">
      <w:bodyDiv w:val="1"/>
      <w:marLeft w:val="0"/>
      <w:marRight w:val="0"/>
      <w:marTop w:val="0"/>
      <w:marBottom w:val="0"/>
      <w:divBdr>
        <w:top w:val="none" w:sz="0" w:space="0" w:color="auto"/>
        <w:left w:val="none" w:sz="0" w:space="0" w:color="auto"/>
        <w:bottom w:val="none" w:sz="0" w:space="0" w:color="auto"/>
        <w:right w:val="none" w:sz="0" w:space="0" w:color="auto"/>
      </w:divBdr>
    </w:div>
    <w:div w:id="175582226">
      <w:bodyDiv w:val="1"/>
      <w:marLeft w:val="0"/>
      <w:marRight w:val="0"/>
      <w:marTop w:val="0"/>
      <w:marBottom w:val="0"/>
      <w:divBdr>
        <w:top w:val="none" w:sz="0" w:space="0" w:color="auto"/>
        <w:left w:val="none" w:sz="0" w:space="0" w:color="auto"/>
        <w:bottom w:val="none" w:sz="0" w:space="0" w:color="auto"/>
        <w:right w:val="none" w:sz="0" w:space="0" w:color="auto"/>
      </w:divBdr>
    </w:div>
    <w:div w:id="183328492">
      <w:bodyDiv w:val="1"/>
      <w:marLeft w:val="0"/>
      <w:marRight w:val="0"/>
      <w:marTop w:val="0"/>
      <w:marBottom w:val="0"/>
      <w:divBdr>
        <w:top w:val="none" w:sz="0" w:space="0" w:color="auto"/>
        <w:left w:val="none" w:sz="0" w:space="0" w:color="auto"/>
        <w:bottom w:val="none" w:sz="0" w:space="0" w:color="auto"/>
        <w:right w:val="none" w:sz="0" w:space="0" w:color="auto"/>
      </w:divBdr>
    </w:div>
    <w:div w:id="217935372">
      <w:bodyDiv w:val="1"/>
      <w:marLeft w:val="0"/>
      <w:marRight w:val="0"/>
      <w:marTop w:val="0"/>
      <w:marBottom w:val="0"/>
      <w:divBdr>
        <w:top w:val="none" w:sz="0" w:space="0" w:color="auto"/>
        <w:left w:val="none" w:sz="0" w:space="0" w:color="auto"/>
        <w:bottom w:val="none" w:sz="0" w:space="0" w:color="auto"/>
        <w:right w:val="none" w:sz="0" w:space="0" w:color="auto"/>
      </w:divBdr>
    </w:div>
    <w:div w:id="218908965">
      <w:bodyDiv w:val="1"/>
      <w:marLeft w:val="0"/>
      <w:marRight w:val="0"/>
      <w:marTop w:val="0"/>
      <w:marBottom w:val="0"/>
      <w:divBdr>
        <w:top w:val="none" w:sz="0" w:space="0" w:color="auto"/>
        <w:left w:val="none" w:sz="0" w:space="0" w:color="auto"/>
        <w:bottom w:val="none" w:sz="0" w:space="0" w:color="auto"/>
        <w:right w:val="none" w:sz="0" w:space="0" w:color="auto"/>
      </w:divBdr>
    </w:div>
    <w:div w:id="219709313">
      <w:bodyDiv w:val="1"/>
      <w:marLeft w:val="0"/>
      <w:marRight w:val="0"/>
      <w:marTop w:val="0"/>
      <w:marBottom w:val="0"/>
      <w:divBdr>
        <w:top w:val="none" w:sz="0" w:space="0" w:color="auto"/>
        <w:left w:val="none" w:sz="0" w:space="0" w:color="auto"/>
        <w:bottom w:val="none" w:sz="0" w:space="0" w:color="auto"/>
        <w:right w:val="none" w:sz="0" w:space="0" w:color="auto"/>
      </w:divBdr>
      <w:divsChild>
        <w:div w:id="513572595">
          <w:marLeft w:val="0"/>
          <w:marRight w:val="0"/>
          <w:marTop w:val="0"/>
          <w:marBottom w:val="0"/>
          <w:divBdr>
            <w:top w:val="none" w:sz="0" w:space="0" w:color="auto"/>
            <w:left w:val="none" w:sz="0" w:space="0" w:color="auto"/>
            <w:bottom w:val="none" w:sz="0" w:space="0" w:color="auto"/>
            <w:right w:val="none" w:sz="0" w:space="0" w:color="auto"/>
          </w:divBdr>
          <w:divsChild>
            <w:div w:id="485516611">
              <w:marLeft w:val="0"/>
              <w:marRight w:val="0"/>
              <w:marTop w:val="0"/>
              <w:marBottom w:val="0"/>
              <w:divBdr>
                <w:top w:val="none" w:sz="0" w:space="0" w:color="auto"/>
                <w:left w:val="none" w:sz="0" w:space="0" w:color="auto"/>
                <w:bottom w:val="none" w:sz="0" w:space="0" w:color="auto"/>
                <w:right w:val="none" w:sz="0" w:space="0" w:color="auto"/>
              </w:divBdr>
              <w:divsChild>
                <w:div w:id="1226339417">
                  <w:marLeft w:val="0"/>
                  <w:marRight w:val="0"/>
                  <w:marTop w:val="0"/>
                  <w:marBottom w:val="0"/>
                  <w:divBdr>
                    <w:top w:val="none" w:sz="0" w:space="0" w:color="auto"/>
                    <w:left w:val="none" w:sz="0" w:space="0" w:color="auto"/>
                    <w:bottom w:val="none" w:sz="0" w:space="0" w:color="auto"/>
                    <w:right w:val="none" w:sz="0" w:space="0" w:color="auto"/>
                  </w:divBdr>
                </w:div>
              </w:divsChild>
            </w:div>
            <w:div w:id="1437100247">
              <w:marLeft w:val="0"/>
              <w:marRight w:val="0"/>
              <w:marTop w:val="0"/>
              <w:marBottom w:val="0"/>
              <w:divBdr>
                <w:top w:val="none" w:sz="0" w:space="0" w:color="auto"/>
                <w:left w:val="none" w:sz="0" w:space="0" w:color="auto"/>
                <w:bottom w:val="none" w:sz="0" w:space="0" w:color="auto"/>
                <w:right w:val="none" w:sz="0" w:space="0" w:color="auto"/>
              </w:divBdr>
              <w:divsChild>
                <w:div w:id="1044335193">
                  <w:marLeft w:val="0"/>
                  <w:marRight w:val="0"/>
                  <w:marTop w:val="0"/>
                  <w:marBottom w:val="0"/>
                  <w:divBdr>
                    <w:top w:val="none" w:sz="0" w:space="0" w:color="auto"/>
                    <w:left w:val="none" w:sz="0" w:space="0" w:color="auto"/>
                    <w:bottom w:val="none" w:sz="0" w:space="0" w:color="auto"/>
                    <w:right w:val="none" w:sz="0" w:space="0" w:color="auto"/>
                  </w:divBdr>
                  <w:divsChild>
                    <w:div w:id="1749767155">
                      <w:marLeft w:val="0"/>
                      <w:marRight w:val="0"/>
                      <w:marTop w:val="0"/>
                      <w:marBottom w:val="0"/>
                      <w:divBdr>
                        <w:top w:val="none" w:sz="0" w:space="0" w:color="auto"/>
                        <w:left w:val="none" w:sz="0" w:space="0" w:color="auto"/>
                        <w:bottom w:val="none" w:sz="0" w:space="0" w:color="auto"/>
                        <w:right w:val="none" w:sz="0" w:space="0" w:color="auto"/>
                      </w:divBdr>
                      <w:divsChild>
                        <w:div w:id="66416737">
                          <w:marLeft w:val="0"/>
                          <w:marRight w:val="0"/>
                          <w:marTop w:val="0"/>
                          <w:marBottom w:val="0"/>
                          <w:divBdr>
                            <w:top w:val="none" w:sz="0" w:space="0" w:color="auto"/>
                            <w:left w:val="none" w:sz="0" w:space="0" w:color="auto"/>
                            <w:bottom w:val="none" w:sz="0" w:space="0" w:color="auto"/>
                            <w:right w:val="none" w:sz="0" w:space="0" w:color="auto"/>
                          </w:divBdr>
                          <w:divsChild>
                            <w:div w:id="1792047255">
                              <w:marLeft w:val="-120"/>
                              <w:marRight w:val="0"/>
                              <w:marTop w:val="0"/>
                              <w:marBottom w:val="0"/>
                              <w:divBdr>
                                <w:top w:val="none" w:sz="0" w:space="0" w:color="auto"/>
                                <w:left w:val="none" w:sz="0" w:space="0" w:color="auto"/>
                                <w:bottom w:val="single" w:sz="6" w:space="0" w:color="D3E3FD"/>
                                <w:right w:val="none" w:sz="0" w:space="0" w:color="auto"/>
                              </w:divBdr>
                            </w:div>
                            <w:div w:id="1939098081">
                              <w:marLeft w:val="-120"/>
                              <w:marRight w:val="0"/>
                              <w:marTop w:val="0"/>
                              <w:marBottom w:val="0"/>
                              <w:divBdr>
                                <w:top w:val="none" w:sz="0" w:space="0" w:color="auto"/>
                                <w:left w:val="none" w:sz="0" w:space="0" w:color="auto"/>
                                <w:bottom w:val="single" w:sz="6" w:space="0" w:color="D3E3FD"/>
                                <w:right w:val="none" w:sz="0" w:space="0" w:color="auto"/>
                              </w:divBdr>
                            </w:div>
                            <w:div w:id="155700931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23042334">
          <w:marLeft w:val="0"/>
          <w:marRight w:val="0"/>
          <w:marTop w:val="0"/>
          <w:marBottom w:val="0"/>
          <w:divBdr>
            <w:top w:val="none" w:sz="0" w:space="0" w:color="auto"/>
            <w:left w:val="none" w:sz="0" w:space="0" w:color="auto"/>
            <w:bottom w:val="none" w:sz="0" w:space="0" w:color="auto"/>
            <w:right w:val="none" w:sz="0" w:space="0" w:color="auto"/>
          </w:divBdr>
          <w:divsChild>
            <w:div w:id="1278220573">
              <w:marLeft w:val="0"/>
              <w:marRight w:val="0"/>
              <w:marTop w:val="0"/>
              <w:marBottom w:val="0"/>
              <w:divBdr>
                <w:top w:val="none" w:sz="0" w:space="0" w:color="auto"/>
                <w:left w:val="none" w:sz="0" w:space="0" w:color="auto"/>
                <w:bottom w:val="none" w:sz="0" w:space="0" w:color="auto"/>
                <w:right w:val="none" w:sz="0" w:space="0" w:color="auto"/>
              </w:divBdr>
              <w:divsChild>
                <w:div w:id="550725955">
                  <w:marLeft w:val="0"/>
                  <w:marRight w:val="0"/>
                  <w:marTop w:val="0"/>
                  <w:marBottom w:val="0"/>
                  <w:divBdr>
                    <w:top w:val="none" w:sz="0" w:space="0" w:color="auto"/>
                    <w:left w:val="none" w:sz="0" w:space="0" w:color="auto"/>
                    <w:bottom w:val="none" w:sz="0" w:space="0" w:color="auto"/>
                    <w:right w:val="none" w:sz="0" w:space="0" w:color="auto"/>
                  </w:divBdr>
                  <w:divsChild>
                    <w:div w:id="1419982482">
                      <w:marLeft w:val="0"/>
                      <w:marRight w:val="0"/>
                      <w:marTop w:val="0"/>
                      <w:marBottom w:val="0"/>
                      <w:divBdr>
                        <w:top w:val="none" w:sz="0" w:space="0" w:color="auto"/>
                        <w:left w:val="none" w:sz="0" w:space="0" w:color="auto"/>
                        <w:bottom w:val="none" w:sz="0" w:space="0" w:color="auto"/>
                        <w:right w:val="none" w:sz="0" w:space="0" w:color="auto"/>
                      </w:divBdr>
                      <w:divsChild>
                        <w:div w:id="1863668354">
                          <w:marLeft w:val="0"/>
                          <w:marRight w:val="0"/>
                          <w:marTop w:val="0"/>
                          <w:marBottom w:val="0"/>
                          <w:divBdr>
                            <w:top w:val="none" w:sz="0" w:space="0" w:color="auto"/>
                            <w:left w:val="none" w:sz="0" w:space="0" w:color="auto"/>
                            <w:bottom w:val="none" w:sz="0" w:space="0" w:color="auto"/>
                            <w:right w:val="none" w:sz="0" w:space="0" w:color="auto"/>
                          </w:divBdr>
                          <w:divsChild>
                            <w:div w:id="11155139">
                              <w:marLeft w:val="0"/>
                              <w:marRight w:val="0"/>
                              <w:marTop w:val="0"/>
                              <w:marBottom w:val="0"/>
                              <w:divBdr>
                                <w:top w:val="none" w:sz="0" w:space="0" w:color="auto"/>
                                <w:left w:val="none" w:sz="0" w:space="0" w:color="auto"/>
                                <w:bottom w:val="none" w:sz="0" w:space="0" w:color="auto"/>
                                <w:right w:val="none" w:sz="0" w:space="0" w:color="auto"/>
                              </w:divBdr>
                              <w:divsChild>
                                <w:div w:id="997079911">
                                  <w:marLeft w:val="0"/>
                                  <w:marRight w:val="0"/>
                                  <w:marTop w:val="0"/>
                                  <w:marBottom w:val="0"/>
                                  <w:divBdr>
                                    <w:top w:val="none" w:sz="0" w:space="0" w:color="auto"/>
                                    <w:left w:val="none" w:sz="0" w:space="0" w:color="auto"/>
                                    <w:bottom w:val="none" w:sz="0" w:space="0" w:color="auto"/>
                                    <w:right w:val="none" w:sz="0" w:space="0" w:color="auto"/>
                                  </w:divBdr>
                                  <w:divsChild>
                                    <w:div w:id="1813476448">
                                      <w:marLeft w:val="0"/>
                                      <w:marRight w:val="0"/>
                                      <w:marTop w:val="0"/>
                                      <w:marBottom w:val="0"/>
                                      <w:divBdr>
                                        <w:top w:val="none" w:sz="0" w:space="0" w:color="auto"/>
                                        <w:left w:val="none" w:sz="0" w:space="0" w:color="auto"/>
                                        <w:bottom w:val="none" w:sz="0" w:space="0" w:color="auto"/>
                                        <w:right w:val="none" w:sz="0" w:space="0" w:color="auto"/>
                                      </w:divBdr>
                                      <w:divsChild>
                                        <w:div w:id="2020542984">
                                          <w:marLeft w:val="0"/>
                                          <w:marRight w:val="0"/>
                                          <w:marTop w:val="0"/>
                                          <w:marBottom w:val="0"/>
                                          <w:divBdr>
                                            <w:top w:val="none" w:sz="0" w:space="0" w:color="auto"/>
                                            <w:left w:val="none" w:sz="0" w:space="0" w:color="auto"/>
                                            <w:bottom w:val="none" w:sz="0" w:space="0" w:color="auto"/>
                                            <w:right w:val="none" w:sz="0" w:space="0" w:color="auto"/>
                                          </w:divBdr>
                                          <w:divsChild>
                                            <w:div w:id="517744129">
                                              <w:marLeft w:val="0"/>
                                              <w:marRight w:val="0"/>
                                              <w:marTop w:val="0"/>
                                              <w:marBottom w:val="0"/>
                                              <w:divBdr>
                                                <w:top w:val="none" w:sz="0" w:space="0" w:color="auto"/>
                                                <w:left w:val="none" w:sz="0" w:space="0" w:color="auto"/>
                                                <w:bottom w:val="none" w:sz="0" w:space="0" w:color="auto"/>
                                                <w:right w:val="none" w:sz="0" w:space="0" w:color="auto"/>
                                              </w:divBdr>
                                              <w:divsChild>
                                                <w:div w:id="1619945323">
                                                  <w:marLeft w:val="0"/>
                                                  <w:marRight w:val="0"/>
                                                  <w:marTop w:val="0"/>
                                                  <w:marBottom w:val="0"/>
                                                  <w:divBdr>
                                                    <w:top w:val="none" w:sz="0" w:space="0" w:color="auto"/>
                                                    <w:left w:val="none" w:sz="0" w:space="0" w:color="auto"/>
                                                    <w:bottom w:val="none" w:sz="0" w:space="0" w:color="auto"/>
                                                    <w:right w:val="none" w:sz="0" w:space="0" w:color="auto"/>
                                                  </w:divBdr>
                                                  <w:divsChild>
                                                    <w:div w:id="360397180">
                                                      <w:marLeft w:val="0"/>
                                                      <w:marRight w:val="0"/>
                                                      <w:marTop w:val="0"/>
                                                      <w:marBottom w:val="0"/>
                                                      <w:divBdr>
                                                        <w:top w:val="none" w:sz="0" w:space="0" w:color="auto"/>
                                                        <w:left w:val="none" w:sz="0" w:space="0" w:color="auto"/>
                                                        <w:bottom w:val="none" w:sz="0" w:space="0" w:color="auto"/>
                                                        <w:right w:val="none" w:sz="0" w:space="0" w:color="auto"/>
                                                      </w:divBdr>
                                                      <w:divsChild>
                                                        <w:div w:id="529103140">
                                                          <w:marLeft w:val="0"/>
                                                          <w:marRight w:val="0"/>
                                                          <w:marTop w:val="0"/>
                                                          <w:marBottom w:val="0"/>
                                                          <w:divBdr>
                                                            <w:top w:val="none" w:sz="0" w:space="0" w:color="auto"/>
                                                            <w:left w:val="none" w:sz="0" w:space="0" w:color="auto"/>
                                                            <w:bottom w:val="none" w:sz="0" w:space="0" w:color="auto"/>
                                                            <w:right w:val="none" w:sz="0" w:space="0" w:color="auto"/>
                                                          </w:divBdr>
                                                          <w:divsChild>
                                                            <w:div w:id="560404295">
                                                              <w:marLeft w:val="0"/>
                                                              <w:marRight w:val="0"/>
                                                              <w:marTop w:val="0"/>
                                                              <w:marBottom w:val="0"/>
                                                              <w:divBdr>
                                                                <w:top w:val="none" w:sz="0" w:space="0" w:color="auto"/>
                                                                <w:left w:val="none" w:sz="0" w:space="0" w:color="auto"/>
                                                                <w:bottom w:val="none" w:sz="0" w:space="0" w:color="auto"/>
                                                                <w:right w:val="none" w:sz="0" w:space="0" w:color="auto"/>
                                                              </w:divBdr>
                                                              <w:divsChild>
                                                                <w:div w:id="1379357703">
                                                                  <w:marLeft w:val="0"/>
                                                                  <w:marRight w:val="0"/>
                                                                  <w:marTop w:val="0"/>
                                                                  <w:marBottom w:val="0"/>
                                                                  <w:divBdr>
                                                                    <w:top w:val="none" w:sz="0" w:space="0" w:color="auto"/>
                                                                    <w:left w:val="none" w:sz="0" w:space="0" w:color="auto"/>
                                                                    <w:bottom w:val="none" w:sz="0" w:space="0" w:color="auto"/>
                                                                    <w:right w:val="none" w:sz="0" w:space="0" w:color="auto"/>
                                                                  </w:divBdr>
                                                                  <w:divsChild>
                                                                    <w:div w:id="1026907608">
                                                                      <w:marLeft w:val="0"/>
                                                                      <w:marRight w:val="0"/>
                                                                      <w:marTop w:val="0"/>
                                                                      <w:marBottom w:val="0"/>
                                                                      <w:divBdr>
                                                                        <w:top w:val="none" w:sz="0" w:space="0" w:color="auto"/>
                                                                        <w:left w:val="none" w:sz="0" w:space="0" w:color="auto"/>
                                                                        <w:bottom w:val="none" w:sz="0" w:space="0" w:color="auto"/>
                                                                        <w:right w:val="none" w:sz="0" w:space="0" w:color="auto"/>
                                                                      </w:divBdr>
                                                                      <w:divsChild>
                                                                        <w:div w:id="430665120">
                                                                          <w:marLeft w:val="0"/>
                                                                          <w:marRight w:val="0"/>
                                                                          <w:marTop w:val="0"/>
                                                                          <w:marBottom w:val="0"/>
                                                                          <w:divBdr>
                                                                            <w:top w:val="none" w:sz="0" w:space="0" w:color="auto"/>
                                                                            <w:left w:val="none" w:sz="0" w:space="0" w:color="auto"/>
                                                                            <w:bottom w:val="none" w:sz="0" w:space="0" w:color="auto"/>
                                                                            <w:right w:val="none" w:sz="0" w:space="0" w:color="auto"/>
                                                                          </w:divBdr>
                                                                          <w:divsChild>
                                                                            <w:div w:id="2016955651">
                                                                              <w:marLeft w:val="0"/>
                                                                              <w:marRight w:val="0"/>
                                                                              <w:marTop w:val="0"/>
                                                                              <w:marBottom w:val="0"/>
                                                                              <w:divBdr>
                                                                                <w:top w:val="none" w:sz="0" w:space="0" w:color="auto"/>
                                                                                <w:left w:val="none" w:sz="0" w:space="0" w:color="auto"/>
                                                                                <w:bottom w:val="none" w:sz="0" w:space="0" w:color="auto"/>
                                                                                <w:right w:val="none" w:sz="0" w:space="0" w:color="auto"/>
                                                                              </w:divBdr>
                                                                              <w:divsChild>
                                                                                <w:div w:id="1701587387">
                                                                                  <w:marLeft w:val="0"/>
                                                                                  <w:marRight w:val="0"/>
                                                                                  <w:marTop w:val="0"/>
                                                                                  <w:marBottom w:val="0"/>
                                                                                  <w:divBdr>
                                                                                    <w:top w:val="none" w:sz="0" w:space="0" w:color="auto"/>
                                                                                    <w:left w:val="none" w:sz="0" w:space="0" w:color="auto"/>
                                                                                    <w:bottom w:val="none" w:sz="0" w:space="0" w:color="auto"/>
                                                                                    <w:right w:val="none" w:sz="0" w:space="0" w:color="auto"/>
                                                                                  </w:divBdr>
                                                                                  <w:divsChild>
                                                                                    <w:div w:id="13558101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4949029">
      <w:bodyDiv w:val="1"/>
      <w:marLeft w:val="0"/>
      <w:marRight w:val="0"/>
      <w:marTop w:val="0"/>
      <w:marBottom w:val="0"/>
      <w:divBdr>
        <w:top w:val="none" w:sz="0" w:space="0" w:color="auto"/>
        <w:left w:val="none" w:sz="0" w:space="0" w:color="auto"/>
        <w:bottom w:val="none" w:sz="0" w:space="0" w:color="auto"/>
        <w:right w:val="none" w:sz="0" w:space="0" w:color="auto"/>
      </w:divBdr>
    </w:div>
    <w:div w:id="234827518">
      <w:bodyDiv w:val="1"/>
      <w:marLeft w:val="0"/>
      <w:marRight w:val="0"/>
      <w:marTop w:val="0"/>
      <w:marBottom w:val="0"/>
      <w:divBdr>
        <w:top w:val="none" w:sz="0" w:space="0" w:color="auto"/>
        <w:left w:val="none" w:sz="0" w:space="0" w:color="auto"/>
        <w:bottom w:val="none" w:sz="0" w:space="0" w:color="auto"/>
        <w:right w:val="none" w:sz="0" w:space="0" w:color="auto"/>
      </w:divBdr>
    </w:div>
    <w:div w:id="241334523">
      <w:bodyDiv w:val="1"/>
      <w:marLeft w:val="0"/>
      <w:marRight w:val="0"/>
      <w:marTop w:val="0"/>
      <w:marBottom w:val="0"/>
      <w:divBdr>
        <w:top w:val="none" w:sz="0" w:space="0" w:color="auto"/>
        <w:left w:val="none" w:sz="0" w:space="0" w:color="auto"/>
        <w:bottom w:val="none" w:sz="0" w:space="0" w:color="auto"/>
        <w:right w:val="none" w:sz="0" w:space="0" w:color="auto"/>
      </w:divBdr>
    </w:div>
    <w:div w:id="242105958">
      <w:bodyDiv w:val="1"/>
      <w:marLeft w:val="0"/>
      <w:marRight w:val="0"/>
      <w:marTop w:val="0"/>
      <w:marBottom w:val="0"/>
      <w:divBdr>
        <w:top w:val="none" w:sz="0" w:space="0" w:color="auto"/>
        <w:left w:val="none" w:sz="0" w:space="0" w:color="auto"/>
        <w:bottom w:val="none" w:sz="0" w:space="0" w:color="auto"/>
        <w:right w:val="none" w:sz="0" w:space="0" w:color="auto"/>
      </w:divBdr>
    </w:div>
    <w:div w:id="258606257">
      <w:bodyDiv w:val="1"/>
      <w:marLeft w:val="0"/>
      <w:marRight w:val="0"/>
      <w:marTop w:val="0"/>
      <w:marBottom w:val="0"/>
      <w:divBdr>
        <w:top w:val="none" w:sz="0" w:space="0" w:color="auto"/>
        <w:left w:val="none" w:sz="0" w:space="0" w:color="auto"/>
        <w:bottom w:val="none" w:sz="0" w:space="0" w:color="auto"/>
        <w:right w:val="none" w:sz="0" w:space="0" w:color="auto"/>
      </w:divBdr>
    </w:div>
    <w:div w:id="278029084">
      <w:bodyDiv w:val="1"/>
      <w:marLeft w:val="0"/>
      <w:marRight w:val="0"/>
      <w:marTop w:val="0"/>
      <w:marBottom w:val="0"/>
      <w:divBdr>
        <w:top w:val="none" w:sz="0" w:space="0" w:color="auto"/>
        <w:left w:val="none" w:sz="0" w:space="0" w:color="auto"/>
        <w:bottom w:val="none" w:sz="0" w:space="0" w:color="auto"/>
        <w:right w:val="none" w:sz="0" w:space="0" w:color="auto"/>
      </w:divBdr>
    </w:div>
    <w:div w:id="298272143">
      <w:bodyDiv w:val="1"/>
      <w:marLeft w:val="0"/>
      <w:marRight w:val="0"/>
      <w:marTop w:val="0"/>
      <w:marBottom w:val="0"/>
      <w:divBdr>
        <w:top w:val="none" w:sz="0" w:space="0" w:color="auto"/>
        <w:left w:val="none" w:sz="0" w:space="0" w:color="auto"/>
        <w:bottom w:val="none" w:sz="0" w:space="0" w:color="auto"/>
        <w:right w:val="none" w:sz="0" w:space="0" w:color="auto"/>
      </w:divBdr>
    </w:div>
    <w:div w:id="321083559">
      <w:bodyDiv w:val="1"/>
      <w:marLeft w:val="0"/>
      <w:marRight w:val="0"/>
      <w:marTop w:val="0"/>
      <w:marBottom w:val="0"/>
      <w:divBdr>
        <w:top w:val="none" w:sz="0" w:space="0" w:color="auto"/>
        <w:left w:val="none" w:sz="0" w:space="0" w:color="auto"/>
        <w:bottom w:val="none" w:sz="0" w:space="0" w:color="auto"/>
        <w:right w:val="none" w:sz="0" w:space="0" w:color="auto"/>
      </w:divBdr>
    </w:div>
    <w:div w:id="321545048">
      <w:bodyDiv w:val="1"/>
      <w:marLeft w:val="0"/>
      <w:marRight w:val="0"/>
      <w:marTop w:val="0"/>
      <w:marBottom w:val="0"/>
      <w:divBdr>
        <w:top w:val="none" w:sz="0" w:space="0" w:color="auto"/>
        <w:left w:val="none" w:sz="0" w:space="0" w:color="auto"/>
        <w:bottom w:val="none" w:sz="0" w:space="0" w:color="auto"/>
        <w:right w:val="none" w:sz="0" w:space="0" w:color="auto"/>
      </w:divBdr>
    </w:div>
    <w:div w:id="326401186">
      <w:bodyDiv w:val="1"/>
      <w:marLeft w:val="0"/>
      <w:marRight w:val="0"/>
      <w:marTop w:val="0"/>
      <w:marBottom w:val="0"/>
      <w:divBdr>
        <w:top w:val="none" w:sz="0" w:space="0" w:color="auto"/>
        <w:left w:val="none" w:sz="0" w:space="0" w:color="auto"/>
        <w:bottom w:val="none" w:sz="0" w:space="0" w:color="auto"/>
        <w:right w:val="none" w:sz="0" w:space="0" w:color="auto"/>
      </w:divBdr>
    </w:div>
    <w:div w:id="337579537">
      <w:bodyDiv w:val="1"/>
      <w:marLeft w:val="0"/>
      <w:marRight w:val="0"/>
      <w:marTop w:val="0"/>
      <w:marBottom w:val="0"/>
      <w:divBdr>
        <w:top w:val="none" w:sz="0" w:space="0" w:color="auto"/>
        <w:left w:val="none" w:sz="0" w:space="0" w:color="auto"/>
        <w:bottom w:val="none" w:sz="0" w:space="0" w:color="auto"/>
        <w:right w:val="none" w:sz="0" w:space="0" w:color="auto"/>
      </w:divBdr>
    </w:div>
    <w:div w:id="343633495">
      <w:bodyDiv w:val="1"/>
      <w:marLeft w:val="0"/>
      <w:marRight w:val="0"/>
      <w:marTop w:val="0"/>
      <w:marBottom w:val="0"/>
      <w:divBdr>
        <w:top w:val="none" w:sz="0" w:space="0" w:color="auto"/>
        <w:left w:val="none" w:sz="0" w:space="0" w:color="auto"/>
        <w:bottom w:val="none" w:sz="0" w:space="0" w:color="auto"/>
        <w:right w:val="none" w:sz="0" w:space="0" w:color="auto"/>
      </w:divBdr>
    </w:div>
    <w:div w:id="351031105">
      <w:bodyDiv w:val="1"/>
      <w:marLeft w:val="0"/>
      <w:marRight w:val="0"/>
      <w:marTop w:val="0"/>
      <w:marBottom w:val="0"/>
      <w:divBdr>
        <w:top w:val="none" w:sz="0" w:space="0" w:color="auto"/>
        <w:left w:val="none" w:sz="0" w:space="0" w:color="auto"/>
        <w:bottom w:val="none" w:sz="0" w:space="0" w:color="auto"/>
        <w:right w:val="none" w:sz="0" w:space="0" w:color="auto"/>
      </w:divBdr>
    </w:div>
    <w:div w:id="351609346">
      <w:bodyDiv w:val="1"/>
      <w:marLeft w:val="0"/>
      <w:marRight w:val="0"/>
      <w:marTop w:val="0"/>
      <w:marBottom w:val="0"/>
      <w:divBdr>
        <w:top w:val="none" w:sz="0" w:space="0" w:color="auto"/>
        <w:left w:val="none" w:sz="0" w:space="0" w:color="auto"/>
        <w:bottom w:val="none" w:sz="0" w:space="0" w:color="auto"/>
        <w:right w:val="none" w:sz="0" w:space="0" w:color="auto"/>
      </w:divBdr>
    </w:div>
    <w:div w:id="351883699">
      <w:bodyDiv w:val="1"/>
      <w:marLeft w:val="0"/>
      <w:marRight w:val="0"/>
      <w:marTop w:val="0"/>
      <w:marBottom w:val="0"/>
      <w:divBdr>
        <w:top w:val="none" w:sz="0" w:space="0" w:color="auto"/>
        <w:left w:val="none" w:sz="0" w:space="0" w:color="auto"/>
        <w:bottom w:val="none" w:sz="0" w:space="0" w:color="auto"/>
        <w:right w:val="none" w:sz="0" w:space="0" w:color="auto"/>
      </w:divBdr>
    </w:div>
    <w:div w:id="354310036">
      <w:bodyDiv w:val="1"/>
      <w:marLeft w:val="0"/>
      <w:marRight w:val="0"/>
      <w:marTop w:val="0"/>
      <w:marBottom w:val="0"/>
      <w:divBdr>
        <w:top w:val="none" w:sz="0" w:space="0" w:color="auto"/>
        <w:left w:val="none" w:sz="0" w:space="0" w:color="auto"/>
        <w:bottom w:val="none" w:sz="0" w:space="0" w:color="auto"/>
        <w:right w:val="none" w:sz="0" w:space="0" w:color="auto"/>
      </w:divBdr>
    </w:div>
    <w:div w:id="357856965">
      <w:bodyDiv w:val="1"/>
      <w:marLeft w:val="0"/>
      <w:marRight w:val="0"/>
      <w:marTop w:val="0"/>
      <w:marBottom w:val="0"/>
      <w:divBdr>
        <w:top w:val="none" w:sz="0" w:space="0" w:color="auto"/>
        <w:left w:val="none" w:sz="0" w:space="0" w:color="auto"/>
        <w:bottom w:val="none" w:sz="0" w:space="0" w:color="auto"/>
        <w:right w:val="none" w:sz="0" w:space="0" w:color="auto"/>
      </w:divBdr>
    </w:div>
    <w:div w:id="375011061">
      <w:bodyDiv w:val="1"/>
      <w:marLeft w:val="0"/>
      <w:marRight w:val="0"/>
      <w:marTop w:val="0"/>
      <w:marBottom w:val="0"/>
      <w:divBdr>
        <w:top w:val="none" w:sz="0" w:space="0" w:color="auto"/>
        <w:left w:val="none" w:sz="0" w:space="0" w:color="auto"/>
        <w:bottom w:val="none" w:sz="0" w:space="0" w:color="auto"/>
        <w:right w:val="none" w:sz="0" w:space="0" w:color="auto"/>
      </w:divBdr>
    </w:div>
    <w:div w:id="376975686">
      <w:bodyDiv w:val="1"/>
      <w:marLeft w:val="0"/>
      <w:marRight w:val="0"/>
      <w:marTop w:val="0"/>
      <w:marBottom w:val="0"/>
      <w:divBdr>
        <w:top w:val="none" w:sz="0" w:space="0" w:color="auto"/>
        <w:left w:val="none" w:sz="0" w:space="0" w:color="auto"/>
        <w:bottom w:val="none" w:sz="0" w:space="0" w:color="auto"/>
        <w:right w:val="none" w:sz="0" w:space="0" w:color="auto"/>
      </w:divBdr>
    </w:div>
    <w:div w:id="392119843">
      <w:bodyDiv w:val="1"/>
      <w:marLeft w:val="0"/>
      <w:marRight w:val="0"/>
      <w:marTop w:val="0"/>
      <w:marBottom w:val="0"/>
      <w:divBdr>
        <w:top w:val="none" w:sz="0" w:space="0" w:color="auto"/>
        <w:left w:val="none" w:sz="0" w:space="0" w:color="auto"/>
        <w:bottom w:val="none" w:sz="0" w:space="0" w:color="auto"/>
        <w:right w:val="none" w:sz="0" w:space="0" w:color="auto"/>
      </w:divBdr>
    </w:div>
    <w:div w:id="399249350">
      <w:bodyDiv w:val="1"/>
      <w:marLeft w:val="0"/>
      <w:marRight w:val="0"/>
      <w:marTop w:val="0"/>
      <w:marBottom w:val="0"/>
      <w:divBdr>
        <w:top w:val="none" w:sz="0" w:space="0" w:color="auto"/>
        <w:left w:val="none" w:sz="0" w:space="0" w:color="auto"/>
        <w:bottom w:val="none" w:sz="0" w:space="0" w:color="auto"/>
        <w:right w:val="none" w:sz="0" w:space="0" w:color="auto"/>
      </w:divBdr>
    </w:div>
    <w:div w:id="429736727">
      <w:bodyDiv w:val="1"/>
      <w:marLeft w:val="0"/>
      <w:marRight w:val="0"/>
      <w:marTop w:val="0"/>
      <w:marBottom w:val="0"/>
      <w:divBdr>
        <w:top w:val="none" w:sz="0" w:space="0" w:color="auto"/>
        <w:left w:val="none" w:sz="0" w:space="0" w:color="auto"/>
        <w:bottom w:val="none" w:sz="0" w:space="0" w:color="auto"/>
        <w:right w:val="none" w:sz="0" w:space="0" w:color="auto"/>
      </w:divBdr>
    </w:div>
    <w:div w:id="429737209">
      <w:bodyDiv w:val="1"/>
      <w:marLeft w:val="0"/>
      <w:marRight w:val="0"/>
      <w:marTop w:val="0"/>
      <w:marBottom w:val="0"/>
      <w:divBdr>
        <w:top w:val="none" w:sz="0" w:space="0" w:color="auto"/>
        <w:left w:val="none" w:sz="0" w:space="0" w:color="auto"/>
        <w:bottom w:val="none" w:sz="0" w:space="0" w:color="auto"/>
        <w:right w:val="none" w:sz="0" w:space="0" w:color="auto"/>
      </w:divBdr>
    </w:div>
    <w:div w:id="437022175">
      <w:bodyDiv w:val="1"/>
      <w:marLeft w:val="0"/>
      <w:marRight w:val="0"/>
      <w:marTop w:val="0"/>
      <w:marBottom w:val="0"/>
      <w:divBdr>
        <w:top w:val="none" w:sz="0" w:space="0" w:color="auto"/>
        <w:left w:val="none" w:sz="0" w:space="0" w:color="auto"/>
        <w:bottom w:val="none" w:sz="0" w:space="0" w:color="auto"/>
        <w:right w:val="none" w:sz="0" w:space="0" w:color="auto"/>
      </w:divBdr>
    </w:div>
    <w:div w:id="437994304">
      <w:bodyDiv w:val="1"/>
      <w:marLeft w:val="0"/>
      <w:marRight w:val="0"/>
      <w:marTop w:val="0"/>
      <w:marBottom w:val="0"/>
      <w:divBdr>
        <w:top w:val="none" w:sz="0" w:space="0" w:color="auto"/>
        <w:left w:val="none" w:sz="0" w:space="0" w:color="auto"/>
        <w:bottom w:val="none" w:sz="0" w:space="0" w:color="auto"/>
        <w:right w:val="none" w:sz="0" w:space="0" w:color="auto"/>
      </w:divBdr>
    </w:div>
    <w:div w:id="440536102">
      <w:bodyDiv w:val="1"/>
      <w:marLeft w:val="0"/>
      <w:marRight w:val="0"/>
      <w:marTop w:val="0"/>
      <w:marBottom w:val="0"/>
      <w:divBdr>
        <w:top w:val="none" w:sz="0" w:space="0" w:color="auto"/>
        <w:left w:val="none" w:sz="0" w:space="0" w:color="auto"/>
        <w:bottom w:val="none" w:sz="0" w:space="0" w:color="auto"/>
        <w:right w:val="none" w:sz="0" w:space="0" w:color="auto"/>
      </w:divBdr>
    </w:div>
    <w:div w:id="451679618">
      <w:bodyDiv w:val="1"/>
      <w:marLeft w:val="0"/>
      <w:marRight w:val="0"/>
      <w:marTop w:val="0"/>
      <w:marBottom w:val="0"/>
      <w:divBdr>
        <w:top w:val="none" w:sz="0" w:space="0" w:color="auto"/>
        <w:left w:val="none" w:sz="0" w:space="0" w:color="auto"/>
        <w:bottom w:val="none" w:sz="0" w:space="0" w:color="auto"/>
        <w:right w:val="none" w:sz="0" w:space="0" w:color="auto"/>
      </w:divBdr>
    </w:div>
    <w:div w:id="456460203">
      <w:bodyDiv w:val="1"/>
      <w:marLeft w:val="0"/>
      <w:marRight w:val="0"/>
      <w:marTop w:val="0"/>
      <w:marBottom w:val="0"/>
      <w:divBdr>
        <w:top w:val="none" w:sz="0" w:space="0" w:color="auto"/>
        <w:left w:val="none" w:sz="0" w:space="0" w:color="auto"/>
        <w:bottom w:val="none" w:sz="0" w:space="0" w:color="auto"/>
        <w:right w:val="none" w:sz="0" w:space="0" w:color="auto"/>
      </w:divBdr>
    </w:div>
    <w:div w:id="479616673">
      <w:bodyDiv w:val="1"/>
      <w:marLeft w:val="0"/>
      <w:marRight w:val="0"/>
      <w:marTop w:val="0"/>
      <w:marBottom w:val="0"/>
      <w:divBdr>
        <w:top w:val="none" w:sz="0" w:space="0" w:color="auto"/>
        <w:left w:val="none" w:sz="0" w:space="0" w:color="auto"/>
        <w:bottom w:val="none" w:sz="0" w:space="0" w:color="auto"/>
        <w:right w:val="none" w:sz="0" w:space="0" w:color="auto"/>
      </w:divBdr>
    </w:div>
    <w:div w:id="487281868">
      <w:bodyDiv w:val="1"/>
      <w:marLeft w:val="0"/>
      <w:marRight w:val="0"/>
      <w:marTop w:val="0"/>
      <w:marBottom w:val="0"/>
      <w:divBdr>
        <w:top w:val="none" w:sz="0" w:space="0" w:color="auto"/>
        <w:left w:val="none" w:sz="0" w:space="0" w:color="auto"/>
        <w:bottom w:val="none" w:sz="0" w:space="0" w:color="auto"/>
        <w:right w:val="none" w:sz="0" w:space="0" w:color="auto"/>
      </w:divBdr>
    </w:div>
    <w:div w:id="501161056">
      <w:bodyDiv w:val="1"/>
      <w:marLeft w:val="0"/>
      <w:marRight w:val="0"/>
      <w:marTop w:val="0"/>
      <w:marBottom w:val="0"/>
      <w:divBdr>
        <w:top w:val="none" w:sz="0" w:space="0" w:color="auto"/>
        <w:left w:val="none" w:sz="0" w:space="0" w:color="auto"/>
        <w:bottom w:val="none" w:sz="0" w:space="0" w:color="auto"/>
        <w:right w:val="none" w:sz="0" w:space="0" w:color="auto"/>
      </w:divBdr>
    </w:div>
    <w:div w:id="502857760">
      <w:bodyDiv w:val="1"/>
      <w:marLeft w:val="0"/>
      <w:marRight w:val="0"/>
      <w:marTop w:val="0"/>
      <w:marBottom w:val="0"/>
      <w:divBdr>
        <w:top w:val="none" w:sz="0" w:space="0" w:color="auto"/>
        <w:left w:val="none" w:sz="0" w:space="0" w:color="auto"/>
        <w:bottom w:val="none" w:sz="0" w:space="0" w:color="auto"/>
        <w:right w:val="none" w:sz="0" w:space="0" w:color="auto"/>
      </w:divBdr>
    </w:div>
    <w:div w:id="516191866">
      <w:bodyDiv w:val="1"/>
      <w:marLeft w:val="0"/>
      <w:marRight w:val="0"/>
      <w:marTop w:val="0"/>
      <w:marBottom w:val="0"/>
      <w:divBdr>
        <w:top w:val="none" w:sz="0" w:space="0" w:color="auto"/>
        <w:left w:val="none" w:sz="0" w:space="0" w:color="auto"/>
        <w:bottom w:val="none" w:sz="0" w:space="0" w:color="auto"/>
        <w:right w:val="none" w:sz="0" w:space="0" w:color="auto"/>
      </w:divBdr>
    </w:div>
    <w:div w:id="532310241">
      <w:bodyDiv w:val="1"/>
      <w:marLeft w:val="0"/>
      <w:marRight w:val="0"/>
      <w:marTop w:val="0"/>
      <w:marBottom w:val="0"/>
      <w:divBdr>
        <w:top w:val="none" w:sz="0" w:space="0" w:color="auto"/>
        <w:left w:val="none" w:sz="0" w:space="0" w:color="auto"/>
        <w:bottom w:val="none" w:sz="0" w:space="0" w:color="auto"/>
        <w:right w:val="none" w:sz="0" w:space="0" w:color="auto"/>
      </w:divBdr>
    </w:div>
    <w:div w:id="532379174">
      <w:bodyDiv w:val="1"/>
      <w:marLeft w:val="0"/>
      <w:marRight w:val="0"/>
      <w:marTop w:val="0"/>
      <w:marBottom w:val="0"/>
      <w:divBdr>
        <w:top w:val="none" w:sz="0" w:space="0" w:color="auto"/>
        <w:left w:val="none" w:sz="0" w:space="0" w:color="auto"/>
        <w:bottom w:val="none" w:sz="0" w:space="0" w:color="auto"/>
        <w:right w:val="none" w:sz="0" w:space="0" w:color="auto"/>
      </w:divBdr>
    </w:div>
    <w:div w:id="536509675">
      <w:bodyDiv w:val="1"/>
      <w:marLeft w:val="0"/>
      <w:marRight w:val="0"/>
      <w:marTop w:val="0"/>
      <w:marBottom w:val="0"/>
      <w:divBdr>
        <w:top w:val="none" w:sz="0" w:space="0" w:color="auto"/>
        <w:left w:val="none" w:sz="0" w:space="0" w:color="auto"/>
        <w:bottom w:val="none" w:sz="0" w:space="0" w:color="auto"/>
        <w:right w:val="none" w:sz="0" w:space="0" w:color="auto"/>
      </w:divBdr>
    </w:div>
    <w:div w:id="543637868">
      <w:bodyDiv w:val="1"/>
      <w:marLeft w:val="0"/>
      <w:marRight w:val="0"/>
      <w:marTop w:val="0"/>
      <w:marBottom w:val="0"/>
      <w:divBdr>
        <w:top w:val="none" w:sz="0" w:space="0" w:color="auto"/>
        <w:left w:val="none" w:sz="0" w:space="0" w:color="auto"/>
        <w:bottom w:val="none" w:sz="0" w:space="0" w:color="auto"/>
        <w:right w:val="none" w:sz="0" w:space="0" w:color="auto"/>
      </w:divBdr>
    </w:div>
    <w:div w:id="545530643">
      <w:bodyDiv w:val="1"/>
      <w:marLeft w:val="0"/>
      <w:marRight w:val="0"/>
      <w:marTop w:val="0"/>
      <w:marBottom w:val="0"/>
      <w:divBdr>
        <w:top w:val="none" w:sz="0" w:space="0" w:color="auto"/>
        <w:left w:val="none" w:sz="0" w:space="0" w:color="auto"/>
        <w:bottom w:val="none" w:sz="0" w:space="0" w:color="auto"/>
        <w:right w:val="none" w:sz="0" w:space="0" w:color="auto"/>
      </w:divBdr>
    </w:div>
    <w:div w:id="551310239">
      <w:bodyDiv w:val="1"/>
      <w:marLeft w:val="0"/>
      <w:marRight w:val="0"/>
      <w:marTop w:val="0"/>
      <w:marBottom w:val="0"/>
      <w:divBdr>
        <w:top w:val="none" w:sz="0" w:space="0" w:color="auto"/>
        <w:left w:val="none" w:sz="0" w:space="0" w:color="auto"/>
        <w:bottom w:val="none" w:sz="0" w:space="0" w:color="auto"/>
        <w:right w:val="none" w:sz="0" w:space="0" w:color="auto"/>
      </w:divBdr>
    </w:div>
    <w:div w:id="563950535">
      <w:bodyDiv w:val="1"/>
      <w:marLeft w:val="0"/>
      <w:marRight w:val="0"/>
      <w:marTop w:val="0"/>
      <w:marBottom w:val="0"/>
      <w:divBdr>
        <w:top w:val="none" w:sz="0" w:space="0" w:color="auto"/>
        <w:left w:val="none" w:sz="0" w:space="0" w:color="auto"/>
        <w:bottom w:val="none" w:sz="0" w:space="0" w:color="auto"/>
        <w:right w:val="none" w:sz="0" w:space="0" w:color="auto"/>
      </w:divBdr>
    </w:div>
    <w:div w:id="566501132">
      <w:bodyDiv w:val="1"/>
      <w:marLeft w:val="0"/>
      <w:marRight w:val="0"/>
      <w:marTop w:val="0"/>
      <w:marBottom w:val="0"/>
      <w:divBdr>
        <w:top w:val="none" w:sz="0" w:space="0" w:color="auto"/>
        <w:left w:val="none" w:sz="0" w:space="0" w:color="auto"/>
        <w:bottom w:val="none" w:sz="0" w:space="0" w:color="auto"/>
        <w:right w:val="none" w:sz="0" w:space="0" w:color="auto"/>
      </w:divBdr>
    </w:div>
    <w:div w:id="571504249">
      <w:bodyDiv w:val="1"/>
      <w:marLeft w:val="0"/>
      <w:marRight w:val="0"/>
      <w:marTop w:val="0"/>
      <w:marBottom w:val="0"/>
      <w:divBdr>
        <w:top w:val="none" w:sz="0" w:space="0" w:color="auto"/>
        <w:left w:val="none" w:sz="0" w:space="0" w:color="auto"/>
        <w:bottom w:val="none" w:sz="0" w:space="0" w:color="auto"/>
        <w:right w:val="none" w:sz="0" w:space="0" w:color="auto"/>
      </w:divBdr>
    </w:div>
    <w:div w:id="572085216">
      <w:bodyDiv w:val="1"/>
      <w:marLeft w:val="0"/>
      <w:marRight w:val="0"/>
      <w:marTop w:val="0"/>
      <w:marBottom w:val="0"/>
      <w:divBdr>
        <w:top w:val="none" w:sz="0" w:space="0" w:color="auto"/>
        <w:left w:val="none" w:sz="0" w:space="0" w:color="auto"/>
        <w:bottom w:val="none" w:sz="0" w:space="0" w:color="auto"/>
        <w:right w:val="none" w:sz="0" w:space="0" w:color="auto"/>
      </w:divBdr>
    </w:div>
    <w:div w:id="579295919">
      <w:bodyDiv w:val="1"/>
      <w:marLeft w:val="0"/>
      <w:marRight w:val="0"/>
      <w:marTop w:val="0"/>
      <w:marBottom w:val="0"/>
      <w:divBdr>
        <w:top w:val="none" w:sz="0" w:space="0" w:color="auto"/>
        <w:left w:val="none" w:sz="0" w:space="0" w:color="auto"/>
        <w:bottom w:val="none" w:sz="0" w:space="0" w:color="auto"/>
        <w:right w:val="none" w:sz="0" w:space="0" w:color="auto"/>
      </w:divBdr>
    </w:div>
    <w:div w:id="599408902">
      <w:bodyDiv w:val="1"/>
      <w:marLeft w:val="0"/>
      <w:marRight w:val="0"/>
      <w:marTop w:val="0"/>
      <w:marBottom w:val="0"/>
      <w:divBdr>
        <w:top w:val="none" w:sz="0" w:space="0" w:color="auto"/>
        <w:left w:val="none" w:sz="0" w:space="0" w:color="auto"/>
        <w:bottom w:val="none" w:sz="0" w:space="0" w:color="auto"/>
        <w:right w:val="none" w:sz="0" w:space="0" w:color="auto"/>
      </w:divBdr>
    </w:div>
    <w:div w:id="603727672">
      <w:bodyDiv w:val="1"/>
      <w:marLeft w:val="0"/>
      <w:marRight w:val="0"/>
      <w:marTop w:val="0"/>
      <w:marBottom w:val="0"/>
      <w:divBdr>
        <w:top w:val="none" w:sz="0" w:space="0" w:color="auto"/>
        <w:left w:val="none" w:sz="0" w:space="0" w:color="auto"/>
        <w:bottom w:val="none" w:sz="0" w:space="0" w:color="auto"/>
        <w:right w:val="none" w:sz="0" w:space="0" w:color="auto"/>
      </w:divBdr>
    </w:div>
    <w:div w:id="613902556">
      <w:bodyDiv w:val="1"/>
      <w:marLeft w:val="0"/>
      <w:marRight w:val="0"/>
      <w:marTop w:val="0"/>
      <w:marBottom w:val="0"/>
      <w:divBdr>
        <w:top w:val="none" w:sz="0" w:space="0" w:color="auto"/>
        <w:left w:val="none" w:sz="0" w:space="0" w:color="auto"/>
        <w:bottom w:val="none" w:sz="0" w:space="0" w:color="auto"/>
        <w:right w:val="none" w:sz="0" w:space="0" w:color="auto"/>
      </w:divBdr>
    </w:div>
    <w:div w:id="619653968">
      <w:bodyDiv w:val="1"/>
      <w:marLeft w:val="0"/>
      <w:marRight w:val="0"/>
      <w:marTop w:val="0"/>
      <w:marBottom w:val="0"/>
      <w:divBdr>
        <w:top w:val="none" w:sz="0" w:space="0" w:color="auto"/>
        <w:left w:val="none" w:sz="0" w:space="0" w:color="auto"/>
        <w:bottom w:val="none" w:sz="0" w:space="0" w:color="auto"/>
        <w:right w:val="none" w:sz="0" w:space="0" w:color="auto"/>
      </w:divBdr>
    </w:div>
    <w:div w:id="625477363">
      <w:bodyDiv w:val="1"/>
      <w:marLeft w:val="0"/>
      <w:marRight w:val="0"/>
      <w:marTop w:val="0"/>
      <w:marBottom w:val="0"/>
      <w:divBdr>
        <w:top w:val="none" w:sz="0" w:space="0" w:color="auto"/>
        <w:left w:val="none" w:sz="0" w:space="0" w:color="auto"/>
        <w:bottom w:val="none" w:sz="0" w:space="0" w:color="auto"/>
        <w:right w:val="none" w:sz="0" w:space="0" w:color="auto"/>
      </w:divBdr>
    </w:div>
    <w:div w:id="627590791">
      <w:bodyDiv w:val="1"/>
      <w:marLeft w:val="0"/>
      <w:marRight w:val="0"/>
      <w:marTop w:val="0"/>
      <w:marBottom w:val="0"/>
      <w:divBdr>
        <w:top w:val="none" w:sz="0" w:space="0" w:color="auto"/>
        <w:left w:val="none" w:sz="0" w:space="0" w:color="auto"/>
        <w:bottom w:val="none" w:sz="0" w:space="0" w:color="auto"/>
        <w:right w:val="none" w:sz="0" w:space="0" w:color="auto"/>
      </w:divBdr>
    </w:div>
    <w:div w:id="632057227">
      <w:bodyDiv w:val="1"/>
      <w:marLeft w:val="0"/>
      <w:marRight w:val="0"/>
      <w:marTop w:val="0"/>
      <w:marBottom w:val="0"/>
      <w:divBdr>
        <w:top w:val="none" w:sz="0" w:space="0" w:color="auto"/>
        <w:left w:val="none" w:sz="0" w:space="0" w:color="auto"/>
        <w:bottom w:val="none" w:sz="0" w:space="0" w:color="auto"/>
        <w:right w:val="none" w:sz="0" w:space="0" w:color="auto"/>
      </w:divBdr>
    </w:div>
    <w:div w:id="634604704">
      <w:bodyDiv w:val="1"/>
      <w:marLeft w:val="0"/>
      <w:marRight w:val="0"/>
      <w:marTop w:val="0"/>
      <w:marBottom w:val="0"/>
      <w:divBdr>
        <w:top w:val="none" w:sz="0" w:space="0" w:color="auto"/>
        <w:left w:val="none" w:sz="0" w:space="0" w:color="auto"/>
        <w:bottom w:val="none" w:sz="0" w:space="0" w:color="auto"/>
        <w:right w:val="none" w:sz="0" w:space="0" w:color="auto"/>
      </w:divBdr>
      <w:divsChild>
        <w:div w:id="935677146">
          <w:marLeft w:val="0"/>
          <w:marRight w:val="0"/>
          <w:marTop w:val="0"/>
          <w:marBottom w:val="0"/>
          <w:divBdr>
            <w:top w:val="single" w:sz="2" w:space="0" w:color="auto"/>
            <w:left w:val="single" w:sz="2" w:space="0" w:color="auto"/>
            <w:bottom w:val="single" w:sz="2" w:space="0" w:color="auto"/>
            <w:right w:val="single" w:sz="2" w:space="0" w:color="auto"/>
          </w:divBdr>
          <w:divsChild>
            <w:div w:id="36204243">
              <w:marLeft w:val="0"/>
              <w:marRight w:val="0"/>
              <w:marTop w:val="0"/>
              <w:marBottom w:val="0"/>
              <w:divBdr>
                <w:top w:val="single" w:sz="2" w:space="0" w:color="auto"/>
                <w:left w:val="single" w:sz="2" w:space="0" w:color="auto"/>
                <w:bottom w:val="single" w:sz="2" w:space="0" w:color="auto"/>
                <w:right w:val="single" w:sz="2" w:space="0" w:color="auto"/>
              </w:divBdr>
            </w:div>
          </w:divsChild>
        </w:div>
        <w:div w:id="1746221761">
          <w:marLeft w:val="0"/>
          <w:marRight w:val="0"/>
          <w:marTop w:val="0"/>
          <w:marBottom w:val="0"/>
          <w:divBdr>
            <w:top w:val="single" w:sz="2" w:space="0" w:color="auto"/>
            <w:left w:val="single" w:sz="2" w:space="0" w:color="auto"/>
            <w:bottom w:val="single" w:sz="2" w:space="0" w:color="auto"/>
            <w:right w:val="single" w:sz="2" w:space="0" w:color="auto"/>
          </w:divBdr>
          <w:divsChild>
            <w:div w:id="20068610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51904815">
      <w:bodyDiv w:val="1"/>
      <w:marLeft w:val="0"/>
      <w:marRight w:val="0"/>
      <w:marTop w:val="0"/>
      <w:marBottom w:val="0"/>
      <w:divBdr>
        <w:top w:val="none" w:sz="0" w:space="0" w:color="auto"/>
        <w:left w:val="none" w:sz="0" w:space="0" w:color="auto"/>
        <w:bottom w:val="none" w:sz="0" w:space="0" w:color="auto"/>
        <w:right w:val="none" w:sz="0" w:space="0" w:color="auto"/>
      </w:divBdr>
    </w:div>
    <w:div w:id="659114003">
      <w:bodyDiv w:val="1"/>
      <w:marLeft w:val="0"/>
      <w:marRight w:val="0"/>
      <w:marTop w:val="0"/>
      <w:marBottom w:val="0"/>
      <w:divBdr>
        <w:top w:val="none" w:sz="0" w:space="0" w:color="auto"/>
        <w:left w:val="none" w:sz="0" w:space="0" w:color="auto"/>
        <w:bottom w:val="none" w:sz="0" w:space="0" w:color="auto"/>
        <w:right w:val="none" w:sz="0" w:space="0" w:color="auto"/>
      </w:divBdr>
    </w:div>
    <w:div w:id="664556120">
      <w:bodyDiv w:val="1"/>
      <w:marLeft w:val="0"/>
      <w:marRight w:val="0"/>
      <w:marTop w:val="0"/>
      <w:marBottom w:val="0"/>
      <w:divBdr>
        <w:top w:val="none" w:sz="0" w:space="0" w:color="auto"/>
        <w:left w:val="none" w:sz="0" w:space="0" w:color="auto"/>
        <w:bottom w:val="none" w:sz="0" w:space="0" w:color="auto"/>
        <w:right w:val="none" w:sz="0" w:space="0" w:color="auto"/>
      </w:divBdr>
    </w:div>
    <w:div w:id="676348418">
      <w:bodyDiv w:val="1"/>
      <w:marLeft w:val="0"/>
      <w:marRight w:val="0"/>
      <w:marTop w:val="0"/>
      <w:marBottom w:val="0"/>
      <w:divBdr>
        <w:top w:val="none" w:sz="0" w:space="0" w:color="auto"/>
        <w:left w:val="none" w:sz="0" w:space="0" w:color="auto"/>
        <w:bottom w:val="none" w:sz="0" w:space="0" w:color="auto"/>
        <w:right w:val="none" w:sz="0" w:space="0" w:color="auto"/>
      </w:divBdr>
    </w:div>
    <w:div w:id="681979779">
      <w:bodyDiv w:val="1"/>
      <w:marLeft w:val="0"/>
      <w:marRight w:val="0"/>
      <w:marTop w:val="0"/>
      <w:marBottom w:val="0"/>
      <w:divBdr>
        <w:top w:val="none" w:sz="0" w:space="0" w:color="auto"/>
        <w:left w:val="none" w:sz="0" w:space="0" w:color="auto"/>
        <w:bottom w:val="none" w:sz="0" w:space="0" w:color="auto"/>
        <w:right w:val="none" w:sz="0" w:space="0" w:color="auto"/>
      </w:divBdr>
    </w:div>
    <w:div w:id="691959575">
      <w:bodyDiv w:val="1"/>
      <w:marLeft w:val="0"/>
      <w:marRight w:val="0"/>
      <w:marTop w:val="0"/>
      <w:marBottom w:val="0"/>
      <w:divBdr>
        <w:top w:val="none" w:sz="0" w:space="0" w:color="auto"/>
        <w:left w:val="none" w:sz="0" w:space="0" w:color="auto"/>
        <w:bottom w:val="none" w:sz="0" w:space="0" w:color="auto"/>
        <w:right w:val="none" w:sz="0" w:space="0" w:color="auto"/>
      </w:divBdr>
    </w:div>
    <w:div w:id="693656903">
      <w:bodyDiv w:val="1"/>
      <w:marLeft w:val="0"/>
      <w:marRight w:val="0"/>
      <w:marTop w:val="0"/>
      <w:marBottom w:val="0"/>
      <w:divBdr>
        <w:top w:val="none" w:sz="0" w:space="0" w:color="auto"/>
        <w:left w:val="none" w:sz="0" w:space="0" w:color="auto"/>
        <w:bottom w:val="none" w:sz="0" w:space="0" w:color="auto"/>
        <w:right w:val="none" w:sz="0" w:space="0" w:color="auto"/>
      </w:divBdr>
    </w:div>
    <w:div w:id="701633909">
      <w:bodyDiv w:val="1"/>
      <w:marLeft w:val="0"/>
      <w:marRight w:val="0"/>
      <w:marTop w:val="0"/>
      <w:marBottom w:val="0"/>
      <w:divBdr>
        <w:top w:val="none" w:sz="0" w:space="0" w:color="auto"/>
        <w:left w:val="none" w:sz="0" w:space="0" w:color="auto"/>
        <w:bottom w:val="none" w:sz="0" w:space="0" w:color="auto"/>
        <w:right w:val="none" w:sz="0" w:space="0" w:color="auto"/>
      </w:divBdr>
    </w:div>
    <w:div w:id="706101745">
      <w:bodyDiv w:val="1"/>
      <w:marLeft w:val="0"/>
      <w:marRight w:val="0"/>
      <w:marTop w:val="0"/>
      <w:marBottom w:val="0"/>
      <w:divBdr>
        <w:top w:val="none" w:sz="0" w:space="0" w:color="auto"/>
        <w:left w:val="none" w:sz="0" w:space="0" w:color="auto"/>
        <w:bottom w:val="none" w:sz="0" w:space="0" w:color="auto"/>
        <w:right w:val="none" w:sz="0" w:space="0" w:color="auto"/>
      </w:divBdr>
    </w:div>
    <w:div w:id="706293176">
      <w:bodyDiv w:val="1"/>
      <w:marLeft w:val="0"/>
      <w:marRight w:val="0"/>
      <w:marTop w:val="0"/>
      <w:marBottom w:val="0"/>
      <w:divBdr>
        <w:top w:val="none" w:sz="0" w:space="0" w:color="auto"/>
        <w:left w:val="none" w:sz="0" w:space="0" w:color="auto"/>
        <w:bottom w:val="none" w:sz="0" w:space="0" w:color="auto"/>
        <w:right w:val="none" w:sz="0" w:space="0" w:color="auto"/>
      </w:divBdr>
    </w:div>
    <w:div w:id="708847443">
      <w:bodyDiv w:val="1"/>
      <w:marLeft w:val="0"/>
      <w:marRight w:val="0"/>
      <w:marTop w:val="0"/>
      <w:marBottom w:val="0"/>
      <w:divBdr>
        <w:top w:val="none" w:sz="0" w:space="0" w:color="auto"/>
        <w:left w:val="none" w:sz="0" w:space="0" w:color="auto"/>
        <w:bottom w:val="none" w:sz="0" w:space="0" w:color="auto"/>
        <w:right w:val="none" w:sz="0" w:space="0" w:color="auto"/>
      </w:divBdr>
    </w:div>
    <w:div w:id="730614693">
      <w:bodyDiv w:val="1"/>
      <w:marLeft w:val="0"/>
      <w:marRight w:val="0"/>
      <w:marTop w:val="0"/>
      <w:marBottom w:val="0"/>
      <w:divBdr>
        <w:top w:val="none" w:sz="0" w:space="0" w:color="auto"/>
        <w:left w:val="none" w:sz="0" w:space="0" w:color="auto"/>
        <w:bottom w:val="none" w:sz="0" w:space="0" w:color="auto"/>
        <w:right w:val="none" w:sz="0" w:space="0" w:color="auto"/>
      </w:divBdr>
    </w:div>
    <w:div w:id="736168258">
      <w:bodyDiv w:val="1"/>
      <w:marLeft w:val="0"/>
      <w:marRight w:val="0"/>
      <w:marTop w:val="0"/>
      <w:marBottom w:val="0"/>
      <w:divBdr>
        <w:top w:val="none" w:sz="0" w:space="0" w:color="auto"/>
        <w:left w:val="none" w:sz="0" w:space="0" w:color="auto"/>
        <w:bottom w:val="none" w:sz="0" w:space="0" w:color="auto"/>
        <w:right w:val="none" w:sz="0" w:space="0" w:color="auto"/>
      </w:divBdr>
    </w:div>
    <w:div w:id="739669491">
      <w:bodyDiv w:val="1"/>
      <w:marLeft w:val="0"/>
      <w:marRight w:val="0"/>
      <w:marTop w:val="0"/>
      <w:marBottom w:val="0"/>
      <w:divBdr>
        <w:top w:val="none" w:sz="0" w:space="0" w:color="auto"/>
        <w:left w:val="none" w:sz="0" w:space="0" w:color="auto"/>
        <w:bottom w:val="none" w:sz="0" w:space="0" w:color="auto"/>
        <w:right w:val="none" w:sz="0" w:space="0" w:color="auto"/>
      </w:divBdr>
    </w:div>
    <w:div w:id="755319276">
      <w:bodyDiv w:val="1"/>
      <w:marLeft w:val="0"/>
      <w:marRight w:val="0"/>
      <w:marTop w:val="0"/>
      <w:marBottom w:val="0"/>
      <w:divBdr>
        <w:top w:val="none" w:sz="0" w:space="0" w:color="auto"/>
        <w:left w:val="none" w:sz="0" w:space="0" w:color="auto"/>
        <w:bottom w:val="none" w:sz="0" w:space="0" w:color="auto"/>
        <w:right w:val="none" w:sz="0" w:space="0" w:color="auto"/>
      </w:divBdr>
    </w:div>
    <w:div w:id="762528565">
      <w:bodyDiv w:val="1"/>
      <w:marLeft w:val="0"/>
      <w:marRight w:val="0"/>
      <w:marTop w:val="0"/>
      <w:marBottom w:val="0"/>
      <w:divBdr>
        <w:top w:val="none" w:sz="0" w:space="0" w:color="auto"/>
        <w:left w:val="none" w:sz="0" w:space="0" w:color="auto"/>
        <w:bottom w:val="none" w:sz="0" w:space="0" w:color="auto"/>
        <w:right w:val="none" w:sz="0" w:space="0" w:color="auto"/>
      </w:divBdr>
    </w:div>
    <w:div w:id="771163936">
      <w:bodyDiv w:val="1"/>
      <w:marLeft w:val="0"/>
      <w:marRight w:val="0"/>
      <w:marTop w:val="0"/>
      <w:marBottom w:val="0"/>
      <w:divBdr>
        <w:top w:val="none" w:sz="0" w:space="0" w:color="auto"/>
        <w:left w:val="none" w:sz="0" w:space="0" w:color="auto"/>
        <w:bottom w:val="none" w:sz="0" w:space="0" w:color="auto"/>
        <w:right w:val="none" w:sz="0" w:space="0" w:color="auto"/>
      </w:divBdr>
    </w:div>
    <w:div w:id="781266440">
      <w:bodyDiv w:val="1"/>
      <w:marLeft w:val="0"/>
      <w:marRight w:val="0"/>
      <w:marTop w:val="0"/>
      <w:marBottom w:val="0"/>
      <w:divBdr>
        <w:top w:val="none" w:sz="0" w:space="0" w:color="auto"/>
        <w:left w:val="none" w:sz="0" w:space="0" w:color="auto"/>
        <w:bottom w:val="none" w:sz="0" w:space="0" w:color="auto"/>
        <w:right w:val="none" w:sz="0" w:space="0" w:color="auto"/>
      </w:divBdr>
      <w:divsChild>
        <w:div w:id="562451297">
          <w:marLeft w:val="0"/>
          <w:marRight w:val="0"/>
          <w:marTop w:val="0"/>
          <w:marBottom w:val="0"/>
          <w:divBdr>
            <w:top w:val="single" w:sz="2" w:space="0" w:color="auto"/>
            <w:left w:val="single" w:sz="2" w:space="0" w:color="auto"/>
            <w:bottom w:val="single" w:sz="2" w:space="0" w:color="auto"/>
            <w:right w:val="single" w:sz="2" w:space="0" w:color="auto"/>
          </w:divBdr>
          <w:divsChild>
            <w:div w:id="1728607318">
              <w:marLeft w:val="0"/>
              <w:marRight w:val="0"/>
              <w:marTop w:val="0"/>
              <w:marBottom w:val="0"/>
              <w:divBdr>
                <w:top w:val="single" w:sz="2" w:space="0" w:color="auto"/>
                <w:left w:val="single" w:sz="2" w:space="0" w:color="auto"/>
                <w:bottom w:val="single" w:sz="2" w:space="0" w:color="auto"/>
                <w:right w:val="single" w:sz="2" w:space="0" w:color="auto"/>
              </w:divBdr>
            </w:div>
          </w:divsChild>
        </w:div>
        <w:div w:id="1663921805">
          <w:marLeft w:val="0"/>
          <w:marRight w:val="0"/>
          <w:marTop w:val="0"/>
          <w:marBottom w:val="0"/>
          <w:divBdr>
            <w:top w:val="single" w:sz="2" w:space="0" w:color="auto"/>
            <w:left w:val="single" w:sz="2" w:space="0" w:color="auto"/>
            <w:bottom w:val="single" w:sz="2" w:space="0" w:color="auto"/>
            <w:right w:val="single" w:sz="2" w:space="0" w:color="auto"/>
          </w:divBdr>
          <w:divsChild>
            <w:div w:id="1115174775">
              <w:marLeft w:val="0"/>
              <w:marRight w:val="0"/>
              <w:marTop w:val="0"/>
              <w:marBottom w:val="0"/>
              <w:divBdr>
                <w:top w:val="single" w:sz="2" w:space="0" w:color="auto"/>
                <w:left w:val="single" w:sz="2" w:space="0" w:color="auto"/>
                <w:bottom w:val="single" w:sz="2" w:space="0" w:color="auto"/>
                <w:right w:val="single" w:sz="2" w:space="0" w:color="auto"/>
              </w:divBdr>
            </w:div>
          </w:divsChild>
        </w:div>
        <w:div w:id="147986425">
          <w:marLeft w:val="0"/>
          <w:marRight w:val="0"/>
          <w:marTop w:val="0"/>
          <w:marBottom w:val="0"/>
          <w:divBdr>
            <w:top w:val="single" w:sz="2" w:space="0" w:color="auto"/>
            <w:left w:val="single" w:sz="2" w:space="0" w:color="auto"/>
            <w:bottom w:val="single" w:sz="2" w:space="0" w:color="auto"/>
            <w:right w:val="single" w:sz="2" w:space="0" w:color="auto"/>
          </w:divBdr>
          <w:divsChild>
            <w:div w:id="889462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82651170">
      <w:bodyDiv w:val="1"/>
      <w:marLeft w:val="0"/>
      <w:marRight w:val="0"/>
      <w:marTop w:val="0"/>
      <w:marBottom w:val="0"/>
      <w:divBdr>
        <w:top w:val="none" w:sz="0" w:space="0" w:color="auto"/>
        <w:left w:val="none" w:sz="0" w:space="0" w:color="auto"/>
        <w:bottom w:val="none" w:sz="0" w:space="0" w:color="auto"/>
        <w:right w:val="none" w:sz="0" w:space="0" w:color="auto"/>
      </w:divBdr>
    </w:div>
    <w:div w:id="782962300">
      <w:bodyDiv w:val="1"/>
      <w:marLeft w:val="0"/>
      <w:marRight w:val="0"/>
      <w:marTop w:val="0"/>
      <w:marBottom w:val="0"/>
      <w:divBdr>
        <w:top w:val="none" w:sz="0" w:space="0" w:color="auto"/>
        <w:left w:val="none" w:sz="0" w:space="0" w:color="auto"/>
        <w:bottom w:val="none" w:sz="0" w:space="0" w:color="auto"/>
        <w:right w:val="none" w:sz="0" w:space="0" w:color="auto"/>
      </w:divBdr>
    </w:div>
    <w:div w:id="785007827">
      <w:bodyDiv w:val="1"/>
      <w:marLeft w:val="0"/>
      <w:marRight w:val="0"/>
      <w:marTop w:val="0"/>
      <w:marBottom w:val="0"/>
      <w:divBdr>
        <w:top w:val="none" w:sz="0" w:space="0" w:color="auto"/>
        <w:left w:val="none" w:sz="0" w:space="0" w:color="auto"/>
        <w:bottom w:val="none" w:sz="0" w:space="0" w:color="auto"/>
        <w:right w:val="none" w:sz="0" w:space="0" w:color="auto"/>
      </w:divBdr>
    </w:div>
    <w:div w:id="798232307">
      <w:bodyDiv w:val="1"/>
      <w:marLeft w:val="0"/>
      <w:marRight w:val="0"/>
      <w:marTop w:val="0"/>
      <w:marBottom w:val="0"/>
      <w:divBdr>
        <w:top w:val="none" w:sz="0" w:space="0" w:color="auto"/>
        <w:left w:val="none" w:sz="0" w:space="0" w:color="auto"/>
        <w:bottom w:val="none" w:sz="0" w:space="0" w:color="auto"/>
        <w:right w:val="none" w:sz="0" w:space="0" w:color="auto"/>
      </w:divBdr>
    </w:div>
    <w:div w:id="858856687">
      <w:bodyDiv w:val="1"/>
      <w:marLeft w:val="0"/>
      <w:marRight w:val="0"/>
      <w:marTop w:val="0"/>
      <w:marBottom w:val="0"/>
      <w:divBdr>
        <w:top w:val="none" w:sz="0" w:space="0" w:color="auto"/>
        <w:left w:val="none" w:sz="0" w:space="0" w:color="auto"/>
        <w:bottom w:val="none" w:sz="0" w:space="0" w:color="auto"/>
        <w:right w:val="none" w:sz="0" w:space="0" w:color="auto"/>
      </w:divBdr>
    </w:div>
    <w:div w:id="866455778">
      <w:bodyDiv w:val="1"/>
      <w:marLeft w:val="0"/>
      <w:marRight w:val="0"/>
      <w:marTop w:val="0"/>
      <w:marBottom w:val="0"/>
      <w:divBdr>
        <w:top w:val="none" w:sz="0" w:space="0" w:color="auto"/>
        <w:left w:val="none" w:sz="0" w:space="0" w:color="auto"/>
        <w:bottom w:val="none" w:sz="0" w:space="0" w:color="auto"/>
        <w:right w:val="none" w:sz="0" w:space="0" w:color="auto"/>
      </w:divBdr>
    </w:div>
    <w:div w:id="878324718">
      <w:bodyDiv w:val="1"/>
      <w:marLeft w:val="0"/>
      <w:marRight w:val="0"/>
      <w:marTop w:val="0"/>
      <w:marBottom w:val="0"/>
      <w:divBdr>
        <w:top w:val="none" w:sz="0" w:space="0" w:color="auto"/>
        <w:left w:val="none" w:sz="0" w:space="0" w:color="auto"/>
        <w:bottom w:val="none" w:sz="0" w:space="0" w:color="auto"/>
        <w:right w:val="none" w:sz="0" w:space="0" w:color="auto"/>
      </w:divBdr>
    </w:div>
    <w:div w:id="900142360">
      <w:bodyDiv w:val="1"/>
      <w:marLeft w:val="0"/>
      <w:marRight w:val="0"/>
      <w:marTop w:val="0"/>
      <w:marBottom w:val="0"/>
      <w:divBdr>
        <w:top w:val="none" w:sz="0" w:space="0" w:color="auto"/>
        <w:left w:val="none" w:sz="0" w:space="0" w:color="auto"/>
        <w:bottom w:val="none" w:sz="0" w:space="0" w:color="auto"/>
        <w:right w:val="none" w:sz="0" w:space="0" w:color="auto"/>
      </w:divBdr>
    </w:div>
    <w:div w:id="903299376">
      <w:bodyDiv w:val="1"/>
      <w:marLeft w:val="0"/>
      <w:marRight w:val="0"/>
      <w:marTop w:val="0"/>
      <w:marBottom w:val="0"/>
      <w:divBdr>
        <w:top w:val="none" w:sz="0" w:space="0" w:color="auto"/>
        <w:left w:val="none" w:sz="0" w:space="0" w:color="auto"/>
        <w:bottom w:val="none" w:sz="0" w:space="0" w:color="auto"/>
        <w:right w:val="none" w:sz="0" w:space="0" w:color="auto"/>
      </w:divBdr>
    </w:div>
    <w:div w:id="904148335">
      <w:bodyDiv w:val="1"/>
      <w:marLeft w:val="0"/>
      <w:marRight w:val="0"/>
      <w:marTop w:val="0"/>
      <w:marBottom w:val="0"/>
      <w:divBdr>
        <w:top w:val="none" w:sz="0" w:space="0" w:color="auto"/>
        <w:left w:val="none" w:sz="0" w:space="0" w:color="auto"/>
        <w:bottom w:val="none" w:sz="0" w:space="0" w:color="auto"/>
        <w:right w:val="none" w:sz="0" w:space="0" w:color="auto"/>
      </w:divBdr>
    </w:div>
    <w:div w:id="909466932">
      <w:bodyDiv w:val="1"/>
      <w:marLeft w:val="0"/>
      <w:marRight w:val="0"/>
      <w:marTop w:val="0"/>
      <w:marBottom w:val="0"/>
      <w:divBdr>
        <w:top w:val="none" w:sz="0" w:space="0" w:color="auto"/>
        <w:left w:val="none" w:sz="0" w:space="0" w:color="auto"/>
        <w:bottom w:val="none" w:sz="0" w:space="0" w:color="auto"/>
        <w:right w:val="none" w:sz="0" w:space="0" w:color="auto"/>
      </w:divBdr>
    </w:div>
    <w:div w:id="911046968">
      <w:bodyDiv w:val="1"/>
      <w:marLeft w:val="0"/>
      <w:marRight w:val="0"/>
      <w:marTop w:val="0"/>
      <w:marBottom w:val="0"/>
      <w:divBdr>
        <w:top w:val="none" w:sz="0" w:space="0" w:color="auto"/>
        <w:left w:val="none" w:sz="0" w:space="0" w:color="auto"/>
        <w:bottom w:val="none" w:sz="0" w:space="0" w:color="auto"/>
        <w:right w:val="none" w:sz="0" w:space="0" w:color="auto"/>
      </w:divBdr>
    </w:div>
    <w:div w:id="915018869">
      <w:bodyDiv w:val="1"/>
      <w:marLeft w:val="0"/>
      <w:marRight w:val="0"/>
      <w:marTop w:val="0"/>
      <w:marBottom w:val="0"/>
      <w:divBdr>
        <w:top w:val="none" w:sz="0" w:space="0" w:color="auto"/>
        <w:left w:val="none" w:sz="0" w:space="0" w:color="auto"/>
        <w:bottom w:val="none" w:sz="0" w:space="0" w:color="auto"/>
        <w:right w:val="none" w:sz="0" w:space="0" w:color="auto"/>
      </w:divBdr>
    </w:div>
    <w:div w:id="918363861">
      <w:bodyDiv w:val="1"/>
      <w:marLeft w:val="0"/>
      <w:marRight w:val="0"/>
      <w:marTop w:val="0"/>
      <w:marBottom w:val="0"/>
      <w:divBdr>
        <w:top w:val="none" w:sz="0" w:space="0" w:color="auto"/>
        <w:left w:val="none" w:sz="0" w:space="0" w:color="auto"/>
        <w:bottom w:val="none" w:sz="0" w:space="0" w:color="auto"/>
        <w:right w:val="none" w:sz="0" w:space="0" w:color="auto"/>
      </w:divBdr>
    </w:div>
    <w:div w:id="930940339">
      <w:bodyDiv w:val="1"/>
      <w:marLeft w:val="0"/>
      <w:marRight w:val="0"/>
      <w:marTop w:val="0"/>
      <w:marBottom w:val="0"/>
      <w:divBdr>
        <w:top w:val="none" w:sz="0" w:space="0" w:color="auto"/>
        <w:left w:val="none" w:sz="0" w:space="0" w:color="auto"/>
        <w:bottom w:val="none" w:sz="0" w:space="0" w:color="auto"/>
        <w:right w:val="none" w:sz="0" w:space="0" w:color="auto"/>
      </w:divBdr>
      <w:divsChild>
        <w:div w:id="1931700633">
          <w:marLeft w:val="994"/>
          <w:marRight w:val="0"/>
          <w:marTop w:val="0"/>
          <w:marBottom w:val="0"/>
          <w:divBdr>
            <w:top w:val="none" w:sz="0" w:space="0" w:color="auto"/>
            <w:left w:val="none" w:sz="0" w:space="0" w:color="auto"/>
            <w:bottom w:val="none" w:sz="0" w:space="0" w:color="auto"/>
            <w:right w:val="none" w:sz="0" w:space="0" w:color="auto"/>
          </w:divBdr>
        </w:div>
      </w:divsChild>
    </w:div>
    <w:div w:id="938636649">
      <w:bodyDiv w:val="1"/>
      <w:marLeft w:val="0"/>
      <w:marRight w:val="0"/>
      <w:marTop w:val="0"/>
      <w:marBottom w:val="0"/>
      <w:divBdr>
        <w:top w:val="none" w:sz="0" w:space="0" w:color="auto"/>
        <w:left w:val="none" w:sz="0" w:space="0" w:color="auto"/>
        <w:bottom w:val="none" w:sz="0" w:space="0" w:color="auto"/>
        <w:right w:val="none" w:sz="0" w:space="0" w:color="auto"/>
      </w:divBdr>
    </w:div>
    <w:div w:id="954946792">
      <w:bodyDiv w:val="1"/>
      <w:marLeft w:val="0"/>
      <w:marRight w:val="0"/>
      <w:marTop w:val="0"/>
      <w:marBottom w:val="0"/>
      <w:divBdr>
        <w:top w:val="none" w:sz="0" w:space="0" w:color="auto"/>
        <w:left w:val="none" w:sz="0" w:space="0" w:color="auto"/>
        <w:bottom w:val="none" w:sz="0" w:space="0" w:color="auto"/>
        <w:right w:val="none" w:sz="0" w:space="0" w:color="auto"/>
      </w:divBdr>
    </w:div>
    <w:div w:id="972100223">
      <w:bodyDiv w:val="1"/>
      <w:marLeft w:val="0"/>
      <w:marRight w:val="0"/>
      <w:marTop w:val="0"/>
      <w:marBottom w:val="0"/>
      <w:divBdr>
        <w:top w:val="none" w:sz="0" w:space="0" w:color="auto"/>
        <w:left w:val="none" w:sz="0" w:space="0" w:color="auto"/>
        <w:bottom w:val="none" w:sz="0" w:space="0" w:color="auto"/>
        <w:right w:val="none" w:sz="0" w:space="0" w:color="auto"/>
      </w:divBdr>
    </w:div>
    <w:div w:id="976033857">
      <w:bodyDiv w:val="1"/>
      <w:marLeft w:val="0"/>
      <w:marRight w:val="0"/>
      <w:marTop w:val="0"/>
      <w:marBottom w:val="0"/>
      <w:divBdr>
        <w:top w:val="none" w:sz="0" w:space="0" w:color="auto"/>
        <w:left w:val="none" w:sz="0" w:space="0" w:color="auto"/>
        <w:bottom w:val="none" w:sz="0" w:space="0" w:color="auto"/>
        <w:right w:val="none" w:sz="0" w:space="0" w:color="auto"/>
      </w:divBdr>
    </w:div>
    <w:div w:id="979504242">
      <w:bodyDiv w:val="1"/>
      <w:marLeft w:val="0"/>
      <w:marRight w:val="0"/>
      <w:marTop w:val="0"/>
      <w:marBottom w:val="0"/>
      <w:divBdr>
        <w:top w:val="none" w:sz="0" w:space="0" w:color="auto"/>
        <w:left w:val="none" w:sz="0" w:space="0" w:color="auto"/>
        <w:bottom w:val="none" w:sz="0" w:space="0" w:color="auto"/>
        <w:right w:val="none" w:sz="0" w:space="0" w:color="auto"/>
      </w:divBdr>
    </w:div>
    <w:div w:id="1000084888">
      <w:bodyDiv w:val="1"/>
      <w:marLeft w:val="0"/>
      <w:marRight w:val="0"/>
      <w:marTop w:val="0"/>
      <w:marBottom w:val="0"/>
      <w:divBdr>
        <w:top w:val="none" w:sz="0" w:space="0" w:color="auto"/>
        <w:left w:val="none" w:sz="0" w:space="0" w:color="auto"/>
        <w:bottom w:val="none" w:sz="0" w:space="0" w:color="auto"/>
        <w:right w:val="none" w:sz="0" w:space="0" w:color="auto"/>
      </w:divBdr>
    </w:div>
    <w:div w:id="1001616371">
      <w:bodyDiv w:val="1"/>
      <w:marLeft w:val="0"/>
      <w:marRight w:val="0"/>
      <w:marTop w:val="0"/>
      <w:marBottom w:val="0"/>
      <w:divBdr>
        <w:top w:val="none" w:sz="0" w:space="0" w:color="auto"/>
        <w:left w:val="none" w:sz="0" w:space="0" w:color="auto"/>
        <w:bottom w:val="none" w:sz="0" w:space="0" w:color="auto"/>
        <w:right w:val="none" w:sz="0" w:space="0" w:color="auto"/>
      </w:divBdr>
    </w:div>
    <w:div w:id="1021206404">
      <w:bodyDiv w:val="1"/>
      <w:marLeft w:val="0"/>
      <w:marRight w:val="0"/>
      <w:marTop w:val="0"/>
      <w:marBottom w:val="0"/>
      <w:divBdr>
        <w:top w:val="none" w:sz="0" w:space="0" w:color="auto"/>
        <w:left w:val="none" w:sz="0" w:space="0" w:color="auto"/>
        <w:bottom w:val="none" w:sz="0" w:space="0" w:color="auto"/>
        <w:right w:val="none" w:sz="0" w:space="0" w:color="auto"/>
      </w:divBdr>
    </w:div>
    <w:div w:id="1026714106">
      <w:bodyDiv w:val="1"/>
      <w:marLeft w:val="0"/>
      <w:marRight w:val="0"/>
      <w:marTop w:val="0"/>
      <w:marBottom w:val="0"/>
      <w:divBdr>
        <w:top w:val="none" w:sz="0" w:space="0" w:color="auto"/>
        <w:left w:val="none" w:sz="0" w:space="0" w:color="auto"/>
        <w:bottom w:val="none" w:sz="0" w:space="0" w:color="auto"/>
        <w:right w:val="none" w:sz="0" w:space="0" w:color="auto"/>
      </w:divBdr>
      <w:divsChild>
        <w:div w:id="1775200425">
          <w:marLeft w:val="0"/>
          <w:marRight w:val="0"/>
          <w:marTop w:val="75"/>
          <w:marBottom w:val="0"/>
          <w:divBdr>
            <w:top w:val="none" w:sz="0" w:space="0" w:color="auto"/>
            <w:left w:val="none" w:sz="0" w:space="0" w:color="auto"/>
            <w:bottom w:val="none" w:sz="0" w:space="0" w:color="auto"/>
            <w:right w:val="none" w:sz="0" w:space="0" w:color="auto"/>
          </w:divBdr>
        </w:div>
      </w:divsChild>
    </w:div>
    <w:div w:id="1031733605">
      <w:bodyDiv w:val="1"/>
      <w:marLeft w:val="0"/>
      <w:marRight w:val="0"/>
      <w:marTop w:val="0"/>
      <w:marBottom w:val="0"/>
      <w:divBdr>
        <w:top w:val="none" w:sz="0" w:space="0" w:color="auto"/>
        <w:left w:val="none" w:sz="0" w:space="0" w:color="auto"/>
        <w:bottom w:val="none" w:sz="0" w:space="0" w:color="auto"/>
        <w:right w:val="none" w:sz="0" w:space="0" w:color="auto"/>
      </w:divBdr>
    </w:div>
    <w:div w:id="1033459529">
      <w:bodyDiv w:val="1"/>
      <w:marLeft w:val="0"/>
      <w:marRight w:val="0"/>
      <w:marTop w:val="0"/>
      <w:marBottom w:val="0"/>
      <w:divBdr>
        <w:top w:val="none" w:sz="0" w:space="0" w:color="auto"/>
        <w:left w:val="none" w:sz="0" w:space="0" w:color="auto"/>
        <w:bottom w:val="none" w:sz="0" w:space="0" w:color="auto"/>
        <w:right w:val="none" w:sz="0" w:space="0" w:color="auto"/>
      </w:divBdr>
      <w:divsChild>
        <w:div w:id="434983208">
          <w:marLeft w:val="0"/>
          <w:marRight w:val="0"/>
          <w:marTop w:val="0"/>
          <w:marBottom w:val="0"/>
          <w:divBdr>
            <w:top w:val="none" w:sz="0" w:space="0" w:color="auto"/>
            <w:left w:val="none" w:sz="0" w:space="0" w:color="auto"/>
            <w:bottom w:val="none" w:sz="0" w:space="0" w:color="auto"/>
            <w:right w:val="none" w:sz="0" w:space="0" w:color="auto"/>
          </w:divBdr>
        </w:div>
        <w:div w:id="186795824">
          <w:marLeft w:val="0"/>
          <w:marRight w:val="0"/>
          <w:marTop w:val="0"/>
          <w:marBottom w:val="0"/>
          <w:divBdr>
            <w:top w:val="none" w:sz="0" w:space="0" w:color="auto"/>
            <w:left w:val="none" w:sz="0" w:space="0" w:color="auto"/>
            <w:bottom w:val="none" w:sz="0" w:space="0" w:color="auto"/>
            <w:right w:val="none" w:sz="0" w:space="0" w:color="auto"/>
          </w:divBdr>
        </w:div>
        <w:div w:id="647056271">
          <w:marLeft w:val="0"/>
          <w:marRight w:val="0"/>
          <w:marTop w:val="0"/>
          <w:marBottom w:val="0"/>
          <w:divBdr>
            <w:top w:val="none" w:sz="0" w:space="0" w:color="auto"/>
            <w:left w:val="none" w:sz="0" w:space="0" w:color="auto"/>
            <w:bottom w:val="none" w:sz="0" w:space="0" w:color="auto"/>
            <w:right w:val="none" w:sz="0" w:space="0" w:color="auto"/>
          </w:divBdr>
        </w:div>
      </w:divsChild>
    </w:div>
    <w:div w:id="1041397093">
      <w:bodyDiv w:val="1"/>
      <w:marLeft w:val="0"/>
      <w:marRight w:val="0"/>
      <w:marTop w:val="0"/>
      <w:marBottom w:val="0"/>
      <w:divBdr>
        <w:top w:val="none" w:sz="0" w:space="0" w:color="auto"/>
        <w:left w:val="none" w:sz="0" w:space="0" w:color="auto"/>
        <w:bottom w:val="none" w:sz="0" w:space="0" w:color="auto"/>
        <w:right w:val="none" w:sz="0" w:space="0" w:color="auto"/>
      </w:divBdr>
    </w:div>
    <w:div w:id="1047873661">
      <w:bodyDiv w:val="1"/>
      <w:marLeft w:val="0"/>
      <w:marRight w:val="0"/>
      <w:marTop w:val="0"/>
      <w:marBottom w:val="0"/>
      <w:divBdr>
        <w:top w:val="none" w:sz="0" w:space="0" w:color="auto"/>
        <w:left w:val="none" w:sz="0" w:space="0" w:color="auto"/>
        <w:bottom w:val="none" w:sz="0" w:space="0" w:color="auto"/>
        <w:right w:val="none" w:sz="0" w:space="0" w:color="auto"/>
      </w:divBdr>
    </w:div>
    <w:div w:id="1049299401">
      <w:bodyDiv w:val="1"/>
      <w:marLeft w:val="0"/>
      <w:marRight w:val="0"/>
      <w:marTop w:val="0"/>
      <w:marBottom w:val="0"/>
      <w:divBdr>
        <w:top w:val="none" w:sz="0" w:space="0" w:color="auto"/>
        <w:left w:val="none" w:sz="0" w:space="0" w:color="auto"/>
        <w:bottom w:val="none" w:sz="0" w:space="0" w:color="auto"/>
        <w:right w:val="none" w:sz="0" w:space="0" w:color="auto"/>
      </w:divBdr>
    </w:div>
    <w:div w:id="1058237123">
      <w:bodyDiv w:val="1"/>
      <w:marLeft w:val="0"/>
      <w:marRight w:val="0"/>
      <w:marTop w:val="0"/>
      <w:marBottom w:val="0"/>
      <w:divBdr>
        <w:top w:val="none" w:sz="0" w:space="0" w:color="auto"/>
        <w:left w:val="none" w:sz="0" w:space="0" w:color="auto"/>
        <w:bottom w:val="none" w:sz="0" w:space="0" w:color="auto"/>
        <w:right w:val="none" w:sz="0" w:space="0" w:color="auto"/>
      </w:divBdr>
    </w:div>
    <w:div w:id="1084493018">
      <w:bodyDiv w:val="1"/>
      <w:marLeft w:val="0"/>
      <w:marRight w:val="0"/>
      <w:marTop w:val="0"/>
      <w:marBottom w:val="0"/>
      <w:divBdr>
        <w:top w:val="none" w:sz="0" w:space="0" w:color="auto"/>
        <w:left w:val="none" w:sz="0" w:space="0" w:color="auto"/>
        <w:bottom w:val="none" w:sz="0" w:space="0" w:color="auto"/>
        <w:right w:val="none" w:sz="0" w:space="0" w:color="auto"/>
      </w:divBdr>
    </w:div>
    <w:div w:id="1086880838">
      <w:bodyDiv w:val="1"/>
      <w:marLeft w:val="0"/>
      <w:marRight w:val="0"/>
      <w:marTop w:val="0"/>
      <w:marBottom w:val="0"/>
      <w:divBdr>
        <w:top w:val="none" w:sz="0" w:space="0" w:color="auto"/>
        <w:left w:val="none" w:sz="0" w:space="0" w:color="auto"/>
        <w:bottom w:val="none" w:sz="0" w:space="0" w:color="auto"/>
        <w:right w:val="none" w:sz="0" w:space="0" w:color="auto"/>
      </w:divBdr>
    </w:div>
    <w:div w:id="1090271257">
      <w:bodyDiv w:val="1"/>
      <w:marLeft w:val="0"/>
      <w:marRight w:val="0"/>
      <w:marTop w:val="0"/>
      <w:marBottom w:val="0"/>
      <w:divBdr>
        <w:top w:val="none" w:sz="0" w:space="0" w:color="auto"/>
        <w:left w:val="none" w:sz="0" w:space="0" w:color="auto"/>
        <w:bottom w:val="none" w:sz="0" w:space="0" w:color="auto"/>
        <w:right w:val="none" w:sz="0" w:space="0" w:color="auto"/>
      </w:divBdr>
    </w:div>
    <w:div w:id="1098140415">
      <w:bodyDiv w:val="1"/>
      <w:marLeft w:val="0"/>
      <w:marRight w:val="0"/>
      <w:marTop w:val="0"/>
      <w:marBottom w:val="0"/>
      <w:divBdr>
        <w:top w:val="none" w:sz="0" w:space="0" w:color="auto"/>
        <w:left w:val="none" w:sz="0" w:space="0" w:color="auto"/>
        <w:bottom w:val="none" w:sz="0" w:space="0" w:color="auto"/>
        <w:right w:val="none" w:sz="0" w:space="0" w:color="auto"/>
      </w:divBdr>
    </w:div>
    <w:div w:id="1103384710">
      <w:bodyDiv w:val="1"/>
      <w:marLeft w:val="0"/>
      <w:marRight w:val="0"/>
      <w:marTop w:val="0"/>
      <w:marBottom w:val="0"/>
      <w:divBdr>
        <w:top w:val="none" w:sz="0" w:space="0" w:color="auto"/>
        <w:left w:val="none" w:sz="0" w:space="0" w:color="auto"/>
        <w:bottom w:val="none" w:sz="0" w:space="0" w:color="auto"/>
        <w:right w:val="none" w:sz="0" w:space="0" w:color="auto"/>
      </w:divBdr>
    </w:div>
    <w:div w:id="1108886391">
      <w:bodyDiv w:val="1"/>
      <w:marLeft w:val="0"/>
      <w:marRight w:val="0"/>
      <w:marTop w:val="0"/>
      <w:marBottom w:val="0"/>
      <w:divBdr>
        <w:top w:val="none" w:sz="0" w:space="0" w:color="auto"/>
        <w:left w:val="none" w:sz="0" w:space="0" w:color="auto"/>
        <w:bottom w:val="none" w:sz="0" w:space="0" w:color="auto"/>
        <w:right w:val="none" w:sz="0" w:space="0" w:color="auto"/>
      </w:divBdr>
    </w:div>
    <w:div w:id="1124278117">
      <w:bodyDiv w:val="1"/>
      <w:marLeft w:val="0"/>
      <w:marRight w:val="0"/>
      <w:marTop w:val="0"/>
      <w:marBottom w:val="0"/>
      <w:divBdr>
        <w:top w:val="none" w:sz="0" w:space="0" w:color="auto"/>
        <w:left w:val="none" w:sz="0" w:space="0" w:color="auto"/>
        <w:bottom w:val="none" w:sz="0" w:space="0" w:color="auto"/>
        <w:right w:val="none" w:sz="0" w:space="0" w:color="auto"/>
      </w:divBdr>
    </w:div>
    <w:div w:id="1133400298">
      <w:bodyDiv w:val="1"/>
      <w:marLeft w:val="0"/>
      <w:marRight w:val="0"/>
      <w:marTop w:val="0"/>
      <w:marBottom w:val="0"/>
      <w:divBdr>
        <w:top w:val="none" w:sz="0" w:space="0" w:color="auto"/>
        <w:left w:val="none" w:sz="0" w:space="0" w:color="auto"/>
        <w:bottom w:val="none" w:sz="0" w:space="0" w:color="auto"/>
        <w:right w:val="none" w:sz="0" w:space="0" w:color="auto"/>
      </w:divBdr>
    </w:div>
    <w:div w:id="1135370674">
      <w:bodyDiv w:val="1"/>
      <w:marLeft w:val="0"/>
      <w:marRight w:val="0"/>
      <w:marTop w:val="0"/>
      <w:marBottom w:val="0"/>
      <w:divBdr>
        <w:top w:val="none" w:sz="0" w:space="0" w:color="auto"/>
        <w:left w:val="none" w:sz="0" w:space="0" w:color="auto"/>
        <w:bottom w:val="none" w:sz="0" w:space="0" w:color="auto"/>
        <w:right w:val="none" w:sz="0" w:space="0" w:color="auto"/>
      </w:divBdr>
    </w:div>
    <w:div w:id="1146118819">
      <w:bodyDiv w:val="1"/>
      <w:marLeft w:val="0"/>
      <w:marRight w:val="0"/>
      <w:marTop w:val="0"/>
      <w:marBottom w:val="0"/>
      <w:divBdr>
        <w:top w:val="none" w:sz="0" w:space="0" w:color="auto"/>
        <w:left w:val="none" w:sz="0" w:space="0" w:color="auto"/>
        <w:bottom w:val="none" w:sz="0" w:space="0" w:color="auto"/>
        <w:right w:val="none" w:sz="0" w:space="0" w:color="auto"/>
      </w:divBdr>
    </w:div>
    <w:div w:id="1153914428">
      <w:bodyDiv w:val="1"/>
      <w:marLeft w:val="0"/>
      <w:marRight w:val="0"/>
      <w:marTop w:val="0"/>
      <w:marBottom w:val="0"/>
      <w:divBdr>
        <w:top w:val="none" w:sz="0" w:space="0" w:color="auto"/>
        <w:left w:val="none" w:sz="0" w:space="0" w:color="auto"/>
        <w:bottom w:val="none" w:sz="0" w:space="0" w:color="auto"/>
        <w:right w:val="none" w:sz="0" w:space="0" w:color="auto"/>
      </w:divBdr>
    </w:div>
    <w:div w:id="1155100619">
      <w:bodyDiv w:val="1"/>
      <w:marLeft w:val="0"/>
      <w:marRight w:val="0"/>
      <w:marTop w:val="0"/>
      <w:marBottom w:val="0"/>
      <w:divBdr>
        <w:top w:val="none" w:sz="0" w:space="0" w:color="auto"/>
        <w:left w:val="none" w:sz="0" w:space="0" w:color="auto"/>
        <w:bottom w:val="none" w:sz="0" w:space="0" w:color="auto"/>
        <w:right w:val="none" w:sz="0" w:space="0" w:color="auto"/>
      </w:divBdr>
    </w:div>
    <w:div w:id="1155951982">
      <w:bodyDiv w:val="1"/>
      <w:marLeft w:val="0"/>
      <w:marRight w:val="0"/>
      <w:marTop w:val="0"/>
      <w:marBottom w:val="0"/>
      <w:divBdr>
        <w:top w:val="none" w:sz="0" w:space="0" w:color="auto"/>
        <w:left w:val="none" w:sz="0" w:space="0" w:color="auto"/>
        <w:bottom w:val="none" w:sz="0" w:space="0" w:color="auto"/>
        <w:right w:val="none" w:sz="0" w:space="0" w:color="auto"/>
      </w:divBdr>
    </w:div>
    <w:div w:id="1160001584">
      <w:bodyDiv w:val="1"/>
      <w:marLeft w:val="0"/>
      <w:marRight w:val="0"/>
      <w:marTop w:val="0"/>
      <w:marBottom w:val="0"/>
      <w:divBdr>
        <w:top w:val="none" w:sz="0" w:space="0" w:color="auto"/>
        <w:left w:val="none" w:sz="0" w:space="0" w:color="auto"/>
        <w:bottom w:val="none" w:sz="0" w:space="0" w:color="auto"/>
        <w:right w:val="none" w:sz="0" w:space="0" w:color="auto"/>
      </w:divBdr>
    </w:div>
    <w:div w:id="1166020500">
      <w:bodyDiv w:val="1"/>
      <w:marLeft w:val="0"/>
      <w:marRight w:val="0"/>
      <w:marTop w:val="0"/>
      <w:marBottom w:val="0"/>
      <w:divBdr>
        <w:top w:val="none" w:sz="0" w:space="0" w:color="auto"/>
        <w:left w:val="none" w:sz="0" w:space="0" w:color="auto"/>
        <w:bottom w:val="none" w:sz="0" w:space="0" w:color="auto"/>
        <w:right w:val="none" w:sz="0" w:space="0" w:color="auto"/>
      </w:divBdr>
    </w:div>
    <w:div w:id="1166749405">
      <w:bodyDiv w:val="1"/>
      <w:marLeft w:val="0"/>
      <w:marRight w:val="0"/>
      <w:marTop w:val="0"/>
      <w:marBottom w:val="0"/>
      <w:divBdr>
        <w:top w:val="none" w:sz="0" w:space="0" w:color="auto"/>
        <w:left w:val="none" w:sz="0" w:space="0" w:color="auto"/>
        <w:bottom w:val="none" w:sz="0" w:space="0" w:color="auto"/>
        <w:right w:val="none" w:sz="0" w:space="0" w:color="auto"/>
      </w:divBdr>
    </w:div>
    <w:div w:id="1179810283">
      <w:bodyDiv w:val="1"/>
      <w:marLeft w:val="0"/>
      <w:marRight w:val="0"/>
      <w:marTop w:val="0"/>
      <w:marBottom w:val="0"/>
      <w:divBdr>
        <w:top w:val="none" w:sz="0" w:space="0" w:color="auto"/>
        <w:left w:val="none" w:sz="0" w:space="0" w:color="auto"/>
        <w:bottom w:val="none" w:sz="0" w:space="0" w:color="auto"/>
        <w:right w:val="none" w:sz="0" w:space="0" w:color="auto"/>
      </w:divBdr>
    </w:div>
    <w:div w:id="1187408009">
      <w:bodyDiv w:val="1"/>
      <w:marLeft w:val="0"/>
      <w:marRight w:val="0"/>
      <w:marTop w:val="0"/>
      <w:marBottom w:val="0"/>
      <w:divBdr>
        <w:top w:val="none" w:sz="0" w:space="0" w:color="auto"/>
        <w:left w:val="none" w:sz="0" w:space="0" w:color="auto"/>
        <w:bottom w:val="none" w:sz="0" w:space="0" w:color="auto"/>
        <w:right w:val="none" w:sz="0" w:space="0" w:color="auto"/>
      </w:divBdr>
    </w:div>
    <w:div w:id="1191796713">
      <w:bodyDiv w:val="1"/>
      <w:marLeft w:val="0"/>
      <w:marRight w:val="0"/>
      <w:marTop w:val="0"/>
      <w:marBottom w:val="0"/>
      <w:divBdr>
        <w:top w:val="none" w:sz="0" w:space="0" w:color="auto"/>
        <w:left w:val="none" w:sz="0" w:space="0" w:color="auto"/>
        <w:bottom w:val="none" w:sz="0" w:space="0" w:color="auto"/>
        <w:right w:val="none" w:sz="0" w:space="0" w:color="auto"/>
      </w:divBdr>
    </w:div>
    <w:div w:id="1192911358">
      <w:bodyDiv w:val="1"/>
      <w:marLeft w:val="0"/>
      <w:marRight w:val="0"/>
      <w:marTop w:val="0"/>
      <w:marBottom w:val="0"/>
      <w:divBdr>
        <w:top w:val="none" w:sz="0" w:space="0" w:color="auto"/>
        <w:left w:val="none" w:sz="0" w:space="0" w:color="auto"/>
        <w:bottom w:val="none" w:sz="0" w:space="0" w:color="auto"/>
        <w:right w:val="none" w:sz="0" w:space="0" w:color="auto"/>
      </w:divBdr>
    </w:div>
    <w:div w:id="1207646420">
      <w:bodyDiv w:val="1"/>
      <w:marLeft w:val="0"/>
      <w:marRight w:val="0"/>
      <w:marTop w:val="0"/>
      <w:marBottom w:val="0"/>
      <w:divBdr>
        <w:top w:val="none" w:sz="0" w:space="0" w:color="auto"/>
        <w:left w:val="none" w:sz="0" w:space="0" w:color="auto"/>
        <w:bottom w:val="none" w:sz="0" w:space="0" w:color="auto"/>
        <w:right w:val="none" w:sz="0" w:space="0" w:color="auto"/>
      </w:divBdr>
    </w:div>
    <w:div w:id="1208833844">
      <w:bodyDiv w:val="1"/>
      <w:marLeft w:val="0"/>
      <w:marRight w:val="0"/>
      <w:marTop w:val="0"/>
      <w:marBottom w:val="0"/>
      <w:divBdr>
        <w:top w:val="none" w:sz="0" w:space="0" w:color="auto"/>
        <w:left w:val="none" w:sz="0" w:space="0" w:color="auto"/>
        <w:bottom w:val="none" w:sz="0" w:space="0" w:color="auto"/>
        <w:right w:val="none" w:sz="0" w:space="0" w:color="auto"/>
      </w:divBdr>
    </w:div>
    <w:div w:id="1231844510">
      <w:bodyDiv w:val="1"/>
      <w:marLeft w:val="0"/>
      <w:marRight w:val="0"/>
      <w:marTop w:val="0"/>
      <w:marBottom w:val="0"/>
      <w:divBdr>
        <w:top w:val="none" w:sz="0" w:space="0" w:color="auto"/>
        <w:left w:val="none" w:sz="0" w:space="0" w:color="auto"/>
        <w:bottom w:val="none" w:sz="0" w:space="0" w:color="auto"/>
        <w:right w:val="none" w:sz="0" w:space="0" w:color="auto"/>
      </w:divBdr>
    </w:div>
    <w:div w:id="1236866354">
      <w:bodyDiv w:val="1"/>
      <w:marLeft w:val="0"/>
      <w:marRight w:val="0"/>
      <w:marTop w:val="0"/>
      <w:marBottom w:val="0"/>
      <w:divBdr>
        <w:top w:val="none" w:sz="0" w:space="0" w:color="auto"/>
        <w:left w:val="none" w:sz="0" w:space="0" w:color="auto"/>
        <w:bottom w:val="none" w:sz="0" w:space="0" w:color="auto"/>
        <w:right w:val="none" w:sz="0" w:space="0" w:color="auto"/>
      </w:divBdr>
    </w:div>
    <w:div w:id="1244952987">
      <w:bodyDiv w:val="1"/>
      <w:marLeft w:val="0"/>
      <w:marRight w:val="0"/>
      <w:marTop w:val="0"/>
      <w:marBottom w:val="0"/>
      <w:divBdr>
        <w:top w:val="none" w:sz="0" w:space="0" w:color="auto"/>
        <w:left w:val="none" w:sz="0" w:space="0" w:color="auto"/>
        <w:bottom w:val="none" w:sz="0" w:space="0" w:color="auto"/>
        <w:right w:val="none" w:sz="0" w:space="0" w:color="auto"/>
      </w:divBdr>
    </w:div>
    <w:div w:id="1246308551">
      <w:bodyDiv w:val="1"/>
      <w:marLeft w:val="0"/>
      <w:marRight w:val="0"/>
      <w:marTop w:val="0"/>
      <w:marBottom w:val="0"/>
      <w:divBdr>
        <w:top w:val="none" w:sz="0" w:space="0" w:color="auto"/>
        <w:left w:val="none" w:sz="0" w:space="0" w:color="auto"/>
        <w:bottom w:val="none" w:sz="0" w:space="0" w:color="auto"/>
        <w:right w:val="none" w:sz="0" w:space="0" w:color="auto"/>
      </w:divBdr>
    </w:div>
    <w:div w:id="1248926919">
      <w:bodyDiv w:val="1"/>
      <w:marLeft w:val="0"/>
      <w:marRight w:val="0"/>
      <w:marTop w:val="0"/>
      <w:marBottom w:val="0"/>
      <w:divBdr>
        <w:top w:val="none" w:sz="0" w:space="0" w:color="auto"/>
        <w:left w:val="none" w:sz="0" w:space="0" w:color="auto"/>
        <w:bottom w:val="none" w:sz="0" w:space="0" w:color="auto"/>
        <w:right w:val="none" w:sz="0" w:space="0" w:color="auto"/>
      </w:divBdr>
    </w:div>
    <w:div w:id="1256016008">
      <w:bodyDiv w:val="1"/>
      <w:marLeft w:val="0"/>
      <w:marRight w:val="0"/>
      <w:marTop w:val="0"/>
      <w:marBottom w:val="0"/>
      <w:divBdr>
        <w:top w:val="none" w:sz="0" w:space="0" w:color="auto"/>
        <w:left w:val="none" w:sz="0" w:space="0" w:color="auto"/>
        <w:bottom w:val="none" w:sz="0" w:space="0" w:color="auto"/>
        <w:right w:val="none" w:sz="0" w:space="0" w:color="auto"/>
      </w:divBdr>
    </w:div>
    <w:div w:id="1276642793">
      <w:bodyDiv w:val="1"/>
      <w:marLeft w:val="0"/>
      <w:marRight w:val="0"/>
      <w:marTop w:val="0"/>
      <w:marBottom w:val="0"/>
      <w:divBdr>
        <w:top w:val="none" w:sz="0" w:space="0" w:color="auto"/>
        <w:left w:val="none" w:sz="0" w:space="0" w:color="auto"/>
        <w:bottom w:val="none" w:sz="0" w:space="0" w:color="auto"/>
        <w:right w:val="none" w:sz="0" w:space="0" w:color="auto"/>
      </w:divBdr>
    </w:div>
    <w:div w:id="1282229081">
      <w:bodyDiv w:val="1"/>
      <w:marLeft w:val="0"/>
      <w:marRight w:val="0"/>
      <w:marTop w:val="0"/>
      <w:marBottom w:val="0"/>
      <w:divBdr>
        <w:top w:val="none" w:sz="0" w:space="0" w:color="auto"/>
        <w:left w:val="none" w:sz="0" w:space="0" w:color="auto"/>
        <w:bottom w:val="none" w:sz="0" w:space="0" w:color="auto"/>
        <w:right w:val="none" w:sz="0" w:space="0" w:color="auto"/>
      </w:divBdr>
    </w:div>
    <w:div w:id="1287859340">
      <w:bodyDiv w:val="1"/>
      <w:marLeft w:val="0"/>
      <w:marRight w:val="0"/>
      <w:marTop w:val="0"/>
      <w:marBottom w:val="0"/>
      <w:divBdr>
        <w:top w:val="none" w:sz="0" w:space="0" w:color="auto"/>
        <w:left w:val="none" w:sz="0" w:space="0" w:color="auto"/>
        <w:bottom w:val="none" w:sz="0" w:space="0" w:color="auto"/>
        <w:right w:val="none" w:sz="0" w:space="0" w:color="auto"/>
      </w:divBdr>
    </w:div>
    <w:div w:id="1298337581">
      <w:bodyDiv w:val="1"/>
      <w:marLeft w:val="0"/>
      <w:marRight w:val="0"/>
      <w:marTop w:val="0"/>
      <w:marBottom w:val="0"/>
      <w:divBdr>
        <w:top w:val="none" w:sz="0" w:space="0" w:color="auto"/>
        <w:left w:val="none" w:sz="0" w:space="0" w:color="auto"/>
        <w:bottom w:val="none" w:sz="0" w:space="0" w:color="auto"/>
        <w:right w:val="none" w:sz="0" w:space="0" w:color="auto"/>
      </w:divBdr>
    </w:div>
    <w:div w:id="1308167046">
      <w:bodyDiv w:val="1"/>
      <w:marLeft w:val="0"/>
      <w:marRight w:val="0"/>
      <w:marTop w:val="0"/>
      <w:marBottom w:val="0"/>
      <w:divBdr>
        <w:top w:val="none" w:sz="0" w:space="0" w:color="auto"/>
        <w:left w:val="none" w:sz="0" w:space="0" w:color="auto"/>
        <w:bottom w:val="none" w:sz="0" w:space="0" w:color="auto"/>
        <w:right w:val="none" w:sz="0" w:space="0" w:color="auto"/>
      </w:divBdr>
    </w:div>
    <w:div w:id="1312561009">
      <w:bodyDiv w:val="1"/>
      <w:marLeft w:val="0"/>
      <w:marRight w:val="0"/>
      <w:marTop w:val="0"/>
      <w:marBottom w:val="0"/>
      <w:divBdr>
        <w:top w:val="none" w:sz="0" w:space="0" w:color="auto"/>
        <w:left w:val="none" w:sz="0" w:space="0" w:color="auto"/>
        <w:bottom w:val="none" w:sz="0" w:space="0" w:color="auto"/>
        <w:right w:val="none" w:sz="0" w:space="0" w:color="auto"/>
      </w:divBdr>
    </w:div>
    <w:div w:id="1331327235">
      <w:bodyDiv w:val="1"/>
      <w:marLeft w:val="0"/>
      <w:marRight w:val="0"/>
      <w:marTop w:val="0"/>
      <w:marBottom w:val="0"/>
      <w:divBdr>
        <w:top w:val="none" w:sz="0" w:space="0" w:color="auto"/>
        <w:left w:val="none" w:sz="0" w:space="0" w:color="auto"/>
        <w:bottom w:val="none" w:sz="0" w:space="0" w:color="auto"/>
        <w:right w:val="none" w:sz="0" w:space="0" w:color="auto"/>
      </w:divBdr>
    </w:div>
    <w:div w:id="1334991220">
      <w:bodyDiv w:val="1"/>
      <w:marLeft w:val="0"/>
      <w:marRight w:val="0"/>
      <w:marTop w:val="0"/>
      <w:marBottom w:val="0"/>
      <w:divBdr>
        <w:top w:val="none" w:sz="0" w:space="0" w:color="auto"/>
        <w:left w:val="none" w:sz="0" w:space="0" w:color="auto"/>
        <w:bottom w:val="none" w:sz="0" w:space="0" w:color="auto"/>
        <w:right w:val="none" w:sz="0" w:space="0" w:color="auto"/>
      </w:divBdr>
    </w:div>
    <w:div w:id="1340933384">
      <w:bodyDiv w:val="1"/>
      <w:marLeft w:val="0"/>
      <w:marRight w:val="0"/>
      <w:marTop w:val="0"/>
      <w:marBottom w:val="0"/>
      <w:divBdr>
        <w:top w:val="none" w:sz="0" w:space="0" w:color="auto"/>
        <w:left w:val="none" w:sz="0" w:space="0" w:color="auto"/>
        <w:bottom w:val="none" w:sz="0" w:space="0" w:color="auto"/>
        <w:right w:val="none" w:sz="0" w:space="0" w:color="auto"/>
      </w:divBdr>
    </w:div>
    <w:div w:id="1356661734">
      <w:bodyDiv w:val="1"/>
      <w:marLeft w:val="0"/>
      <w:marRight w:val="0"/>
      <w:marTop w:val="0"/>
      <w:marBottom w:val="0"/>
      <w:divBdr>
        <w:top w:val="none" w:sz="0" w:space="0" w:color="auto"/>
        <w:left w:val="none" w:sz="0" w:space="0" w:color="auto"/>
        <w:bottom w:val="none" w:sz="0" w:space="0" w:color="auto"/>
        <w:right w:val="none" w:sz="0" w:space="0" w:color="auto"/>
      </w:divBdr>
    </w:div>
    <w:div w:id="1375689730">
      <w:bodyDiv w:val="1"/>
      <w:marLeft w:val="0"/>
      <w:marRight w:val="0"/>
      <w:marTop w:val="0"/>
      <w:marBottom w:val="0"/>
      <w:divBdr>
        <w:top w:val="none" w:sz="0" w:space="0" w:color="auto"/>
        <w:left w:val="none" w:sz="0" w:space="0" w:color="auto"/>
        <w:bottom w:val="none" w:sz="0" w:space="0" w:color="auto"/>
        <w:right w:val="none" w:sz="0" w:space="0" w:color="auto"/>
      </w:divBdr>
    </w:div>
    <w:div w:id="1379234371">
      <w:bodyDiv w:val="1"/>
      <w:marLeft w:val="0"/>
      <w:marRight w:val="0"/>
      <w:marTop w:val="0"/>
      <w:marBottom w:val="0"/>
      <w:divBdr>
        <w:top w:val="none" w:sz="0" w:space="0" w:color="auto"/>
        <w:left w:val="none" w:sz="0" w:space="0" w:color="auto"/>
        <w:bottom w:val="none" w:sz="0" w:space="0" w:color="auto"/>
        <w:right w:val="none" w:sz="0" w:space="0" w:color="auto"/>
      </w:divBdr>
    </w:div>
    <w:div w:id="1385644413">
      <w:bodyDiv w:val="1"/>
      <w:marLeft w:val="0"/>
      <w:marRight w:val="0"/>
      <w:marTop w:val="0"/>
      <w:marBottom w:val="0"/>
      <w:divBdr>
        <w:top w:val="none" w:sz="0" w:space="0" w:color="auto"/>
        <w:left w:val="none" w:sz="0" w:space="0" w:color="auto"/>
        <w:bottom w:val="none" w:sz="0" w:space="0" w:color="auto"/>
        <w:right w:val="none" w:sz="0" w:space="0" w:color="auto"/>
      </w:divBdr>
    </w:div>
    <w:div w:id="1408308770">
      <w:bodyDiv w:val="1"/>
      <w:marLeft w:val="0"/>
      <w:marRight w:val="0"/>
      <w:marTop w:val="0"/>
      <w:marBottom w:val="0"/>
      <w:divBdr>
        <w:top w:val="none" w:sz="0" w:space="0" w:color="auto"/>
        <w:left w:val="none" w:sz="0" w:space="0" w:color="auto"/>
        <w:bottom w:val="none" w:sz="0" w:space="0" w:color="auto"/>
        <w:right w:val="none" w:sz="0" w:space="0" w:color="auto"/>
      </w:divBdr>
    </w:div>
    <w:div w:id="1411735822">
      <w:bodyDiv w:val="1"/>
      <w:marLeft w:val="0"/>
      <w:marRight w:val="0"/>
      <w:marTop w:val="0"/>
      <w:marBottom w:val="0"/>
      <w:divBdr>
        <w:top w:val="none" w:sz="0" w:space="0" w:color="auto"/>
        <w:left w:val="none" w:sz="0" w:space="0" w:color="auto"/>
        <w:bottom w:val="none" w:sz="0" w:space="0" w:color="auto"/>
        <w:right w:val="none" w:sz="0" w:space="0" w:color="auto"/>
      </w:divBdr>
    </w:div>
    <w:div w:id="1415085106">
      <w:bodyDiv w:val="1"/>
      <w:marLeft w:val="0"/>
      <w:marRight w:val="0"/>
      <w:marTop w:val="0"/>
      <w:marBottom w:val="0"/>
      <w:divBdr>
        <w:top w:val="none" w:sz="0" w:space="0" w:color="auto"/>
        <w:left w:val="none" w:sz="0" w:space="0" w:color="auto"/>
        <w:bottom w:val="none" w:sz="0" w:space="0" w:color="auto"/>
        <w:right w:val="none" w:sz="0" w:space="0" w:color="auto"/>
      </w:divBdr>
    </w:div>
    <w:div w:id="1416438076">
      <w:bodyDiv w:val="1"/>
      <w:marLeft w:val="0"/>
      <w:marRight w:val="0"/>
      <w:marTop w:val="0"/>
      <w:marBottom w:val="0"/>
      <w:divBdr>
        <w:top w:val="none" w:sz="0" w:space="0" w:color="auto"/>
        <w:left w:val="none" w:sz="0" w:space="0" w:color="auto"/>
        <w:bottom w:val="none" w:sz="0" w:space="0" w:color="auto"/>
        <w:right w:val="none" w:sz="0" w:space="0" w:color="auto"/>
      </w:divBdr>
    </w:div>
    <w:div w:id="1421873316">
      <w:bodyDiv w:val="1"/>
      <w:marLeft w:val="0"/>
      <w:marRight w:val="0"/>
      <w:marTop w:val="0"/>
      <w:marBottom w:val="0"/>
      <w:divBdr>
        <w:top w:val="none" w:sz="0" w:space="0" w:color="auto"/>
        <w:left w:val="none" w:sz="0" w:space="0" w:color="auto"/>
        <w:bottom w:val="none" w:sz="0" w:space="0" w:color="auto"/>
        <w:right w:val="none" w:sz="0" w:space="0" w:color="auto"/>
      </w:divBdr>
    </w:div>
    <w:div w:id="1422407589">
      <w:bodyDiv w:val="1"/>
      <w:marLeft w:val="0"/>
      <w:marRight w:val="0"/>
      <w:marTop w:val="0"/>
      <w:marBottom w:val="0"/>
      <w:divBdr>
        <w:top w:val="none" w:sz="0" w:space="0" w:color="auto"/>
        <w:left w:val="none" w:sz="0" w:space="0" w:color="auto"/>
        <w:bottom w:val="none" w:sz="0" w:space="0" w:color="auto"/>
        <w:right w:val="none" w:sz="0" w:space="0" w:color="auto"/>
      </w:divBdr>
    </w:div>
    <w:div w:id="1443457101">
      <w:bodyDiv w:val="1"/>
      <w:marLeft w:val="0"/>
      <w:marRight w:val="0"/>
      <w:marTop w:val="0"/>
      <w:marBottom w:val="0"/>
      <w:divBdr>
        <w:top w:val="none" w:sz="0" w:space="0" w:color="auto"/>
        <w:left w:val="none" w:sz="0" w:space="0" w:color="auto"/>
        <w:bottom w:val="none" w:sz="0" w:space="0" w:color="auto"/>
        <w:right w:val="none" w:sz="0" w:space="0" w:color="auto"/>
      </w:divBdr>
    </w:div>
    <w:div w:id="1443842180">
      <w:bodyDiv w:val="1"/>
      <w:marLeft w:val="0"/>
      <w:marRight w:val="0"/>
      <w:marTop w:val="0"/>
      <w:marBottom w:val="0"/>
      <w:divBdr>
        <w:top w:val="none" w:sz="0" w:space="0" w:color="auto"/>
        <w:left w:val="none" w:sz="0" w:space="0" w:color="auto"/>
        <w:bottom w:val="none" w:sz="0" w:space="0" w:color="auto"/>
        <w:right w:val="none" w:sz="0" w:space="0" w:color="auto"/>
      </w:divBdr>
    </w:div>
    <w:div w:id="1448112218">
      <w:bodyDiv w:val="1"/>
      <w:marLeft w:val="0"/>
      <w:marRight w:val="0"/>
      <w:marTop w:val="0"/>
      <w:marBottom w:val="0"/>
      <w:divBdr>
        <w:top w:val="none" w:sz="0" w:space="0" w:color="auto"/>
        <w:left w:val="none" w:sz="0" w:space="0" w:color="auto"/>
        <w:bottom w:val="none" w:sz="0" w:space="0" w:color="auto"/>
        <w:right w:val="none" w:sz="0" w:space="0" w:color="auto"/>
      </w:divBdr>
      <w:divsChild>
        <w:div w:id="699009964">
          <w:marLeft w:val="0"/>
          <w:marRight w:val="0"/>
          <w:marTop w:val="0"/>
          <w:marBottom w:val="0"/>
          <w:divBdr>
            <w:top w:val="single" w:sz="2" w:space="0" w:color="auto"/>
            <w:left w:val="single" w:sz="2" w:space="0" w:color="auto"/>
            <w:bottom w:val="single" w:sz="2" w:space="0" w:color="auto"/>
            <w:right w:val="single" w:sz="2" w:space="0" w:color="auto"/>
          </w:divBdr>
          <w:divsChild>
            <w:div w:id="1732537209">
              <w:marLeft w:val="0"/>
              <w:marRight w:val="0"/>
              <w:marTop w:val="0"/>
              <w:marBottom w:val="0"/>
              <w:divBdr>
                <w:top w:val="single" w:sz="2" w:space="0" w:color="auto"/>
                <w:left w:val="single" w:sz="2" w:space="0" w:color="auto"/>
                <w:bottom w:val="single" w:sz="2" w:space="0" w:color="auto"/>
                <w:right w:val="single" w:sz="2" w:space="0" w:color="auto"/>
              </w:divBdr>
            </w:div>
          </w:divsChild>
        </w:div>
        <w:div w:id="794755925">
          <w:marLeft w:val="0"/>
          <w:marRight w:val="0"/>
          <w:marTop w:val="0"/>
          <w:marBottom w:val="0"/>
          <w:divBdr>
            <w:top w:val="single" w:sz="2" w:space="0" w:color="auto"/>
            <w:left w:val="single" w:sz="2" w:space="0" w:color="auto"/>
            <w:bottom w:val="single" w:sz="2" w:space="0" w:color="auto"/>
            <w:right w:val="single" w:sz="2" w:space="0" w:color="auto"/>
          </w:divBdr>
          <w:divsChild>
            <w:div w:id="15263595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85318215">
      <w:bodyDiv w:val="1"/>
      <w:marLeft w:val="0"/>
      <w:marRight w:val="0"/>
      <w:marTop w:val="0"/>
      <w:marBottom w:val="0"/>
      <w:divBdr>
        <w:top w:val="none" w:sz="0" w:space="0" w:color="auto"/>
        <w:left w:val="none" w:sz="0" w:space="0" w:color="auto"/>
        <w:bottom w:val="none" w:sz="0" w:space="0" w:color="auto"/>
        <w:right w:val="none" w:sz="0" w:space="0" w:color="auto"/>
      </w:divBdr>
    </w:div>
    <w:div w:id="1491022350">
      <w:bodyDiv w:val="1"/>
      <w:marLeft w:val="0"/>
      <w:marRight w:val="0"/>
      <w:marTop w:val="0"/>
      <w:marBottom w:val="0"/>
      <w:divBdr>
        <w:top w:val="none" w:sz="0" w:space="0" w:color="auto"/>
        <w:left w:val="none" w:sz="0" w:space="0" w:color="auto"/>
        <w:bottom w:val="none" w:sz="0" w:space="0" w:color="auto"/>
        <w:right w:val="none" w:sz="0" w:space="0" w:color="auto"/>
      </w:divBdr>
    </w:div>
    <w:div w:id="1500925546">
      <w:bodyDiv w:val="1"/>
      <w:marLeft w:val="0"/>
      <w:marRight w:val="0"/>
      <w:marTop w:val="0"/>
      <w:marBottom w:val="0"/>
      <w:divBdr>
        <w:top w:val="none" w:sz="0" w:space="0" w:color="auto"/>
        <w:left w:val="none" w:sz="0" w:space="0" w:color="auto"/>
        <w:bottom w:val="none" w:sz="0" w:space="0" w:color="auto"/>
        <w:right w:val="none" w:sz="0" w:space="0" w:color="auto"/>
      </w:divBdr>
      <w:divsChild>
        <w:div w:id="1367608145">
          <w:marLeft w:val="0"/>
          <w:marRight w:val="0"/>
          <w:marTop w:val="0"/>
          <w:marBottom w:val="0"/>
          <w:divBdr>
            <w:top w:val="none" w:sz="0" w:space="0" w:color="auto"/>
            <w:left w:val="none" w:sz="0" w:space="0" w:color="auto"/>
            <w:bottom w:val="none" w:sz="0" w:space="0" w:color="auto"/>
            <w:right w:val="none" w:sz="0" w:space="0" w:color="auto"/>
          </w:divBdr>
        </w:div>
        <w:div w:id="1016881212">
          <w:marLeft w:val="0"/>
          <w:marRight w:val="0"/>
          <w:marTop w:val="0"/>
          <w:marBottom w:val="0"/>
          <w:divBdr>
            <w:top w:val="none" w:sz="0" w:space="0" w:color="auto"/>
            <w:left w:val="none" w:sz="0" w:space="0" w:color="auto"/>
            <w:bottom w:val="none" w:sz="0" w:space="0" w:color="auto"/>
            <w:right w:val="none" w:sz="0" w:space="0" w:color="auto"/>
          </w:divBdr>
        </w:div>
        <w:div w:id="1902597111">
          <w:marLeft w:val="0"/>
          <w:marRight w:val="0"/>
          <w:marTop w:val="0"/>
          <w:marBottom w:val="0"/>
          <w:divBdr>
            <w:top w:val="none" w:sz="0" w:space="0" w:color="auto"/>
            <w:left w:val="none" w:sz="0" w:space="0" w:color="auto"/>
            <w:bottom w:val="none" w:sz="0" w:space="0" w:color="auto"/>
            <w:right w:val="none" w:sz="0" w:space="0" w:color="auto"/>
          </w:divBdr>
        </w:div>
      </w:divsChild>
    </w:div>
    <w:div w:id="1503659930">
      <w:bodyDiv w:val="1"/>
      <w:marLeft w:val="0"/>
      <w:marRight w:val="0"/>
      <w:marTop w:val="0"/>
      <w:marBottom w:val="0"/>
      <w:divBdr>
        <w:top w:val="none" w:sz="0" w:space="0" w:color="auto"/>
        <w:left w:val="none" w:sz="0" w:space="0" w:color="auto"/>
        <w:bottom w:val="none" w:sz="0" w:space="0" w:color="auto"/>
        <w:right w:val="none" w:sz="0" w:space="0" w:color="auto"/>
      </w:divBdr>
    </w:div>
    <w:div w:id="1505898719">
      <w:bodyDiv w:val="1"/>
      <w:marLeft w:val="0"/>
      <w:marRight w:val="0"/>
      <w:marTop w:val="0"/>
      <w:marBottom w:val="0"/>
      <w:divBdr>
        <w:top w:val="none" w:sz="0" w:space="0" w:color="auto"/>
        <w:left w:val="none" w:sz="0" w:space="0" w:color="auto"/>
        <w:bottom w:val="none" w:sz="0" w:space="0" w:color="auto"/>
        <w:right w:val="none" w:sz="0" w:space="0" w:color="auto"/>
      </w:divBdr>
    </w:div>
    <w:div w:id="1516580451">
      <w:bodyDiv w:val="1"/>
      <w:marLeft w:val="0"/>
      <w:marRight w:val="0"/>
      <w:marTop w:val="0"/>
      <w:marBottom w:val="0"/>
      <w:divBdr>
        <w:top w:val="none" w:sz="0" w:space="0" w:color="auto"/>
        <w:left w:val="none" w:sz="0" w:space="0" w:color="auto"/>
        <w:bottom w:val="none" w:sz="0" w:space="0" w:color="auto"/>
        <w:right w:val="none" w:sz="0" w:space="0" w:color="auto"/>
      </w:divBdr>
    </w:div>
    <w:div w:id="1523861516">
      <w:bodyDiv w:val="1"/>
      <w:marLeft w:val="0"/>
      <w:marRight w:val="0"/>
      <w:marTop w:val="0"/>
      <w:marBottom w:val="0"/>
      <w:divBdr>
        <w:top w:val="none" w:sz="0" w:space="0" w:color="auto"/>
        <w:left w:val="none" w:sz="0" w:space="0" w:color="auto"/>
        <w:bottom w:val="none" w:sz="0" w:space="0" w:color="auto"/>
        <w:right w:val="none" w:sz="0" w:space="0" w:color="auto"/>
      </w:divBdr>
    </w:div>
    <w:div w:id="1528716486">
      <w:bodyDiv w:val="1"/>
      <w:marLeft w:val="0"/>
      <w:marRight w:val="0"/>
      <w:marTop w:val="0"/>
      <w:marBottom w:val="0"/>
      <w:divBdr>
        <w:top w:val="none" w:sz="0" w:space="0" w:color="auto"/>
        <w:left w:val="none" w:sz="0" w:space="0" w:color="auto"/>
        <w:bottom w:val="none" w:sz="0" w:space="0" w:color="auto"/>
        <w:right w:val="none" w:sz="0" w:space="0" w:color="auto"/>
      </w:divBdr>
    </w:div>
    <w:div w:id="1545629915">
      <w:bodyDiv w:val="1"/>
      <w:marLeft w:val="0"/>
      <w:marRight w:val="0"/>
      <w:marTop w:val="0"/>
      <w:marBottom w:val="0"/>
      <w:divBdr>
        <w:top w:val="none" w:sz="0" w:space="0" w:color="auto"/>
        <w:left w:val="none" w:sz="0" w:space="0" w:color="auto"/>
        <w:bottom w:val="none" w:sz="0" w:space="0" w:color="auto"/>
        <w:right w:val="none" w:sz="0" w:space="0" w:color="auto"/>
      </w:divBdr>
    </w:div>
    <w:div w:id="1556089925">
      <w:bodyDiv w:val="1"/>
      <w:marLeft w:val="0"/>
      <w:marRight w:val="0"/>
      <w:marTop w:val="0"/>
      <w:marBottom w:val="0"/>
      <w:divBdr>
        <w:top w:val="none" w:sz="0" w:space="0" w:color="auto"/>
        <w:left w:val="none" w:sz="0" w:space="0" w:color="auto"/>
        <w:bottom w:val="none" w:sz="0" w:space="0" w:color="auto"/>
        <w:right w:val="none" w:sz="0" w:space="0" w:color="auto"/>
      </w:divBdr>
    </w:div>
    <w:div w:id="1589342238">
      <w:bodyDiv w:val="1"/>
      <w:marLeft w:val="0"/>
      <w:marRight w:val="0"/>
      <w:marTop w:val="0"/>
      <w:marBottom w:val="0"/>
      <w:divBdr>
        <w:top w:val="none" w:sz="0" w:space="0" w:color="auto"/>
        <w:left w:val="none" w:sz="0" w:space="0" w:color="auto"/>
        <w:bottom w:val="none" w:sz="0" w:space="0" w:color="auto"/>
        <w:right w:val="none" w:sz="0" w:space="0" w:color="auto"/>
      </w:divBdr>
    </w:div>
    <w:div w:id="1595361233">
      <w:bodyDiv w:val="1"/>
      <w:marLeft w:val="0"/>
      <w:marRight w:val="0"/>
      <w:marTop w:val="0"/>
      <w:marBottom w:val="0"/>
      <w:divBdr>
        <w:top w:val="none" w:sz="0" w:space="0" w:color="auto"/>
        <w:left w:val="none" w:sz="0" w:space="0" w:color="auto"/>
        <w:bottom w:val="none" w:sz="0" w:space="0" w:color="auto"/>
        <w:right w:val="none" w:sz="0" w:space="0" w:color="auto"/>
      </w:divBdr>
    </w:div>
    <w:div w:id="1603804357">
      <w:bodyDiv w:val="1"/>
      <w:marLeft w:val="0"/>
      <w:marRight w:val="0"/>
      <w:marTop w:val="0"/>
      <w:marBottom w:val="0"/>
      <w:divBdr>
        <w:top w:val="none" w:sz="0" w:space="0" w:color="auto"/>
        <w:left w:val="none" w:sz="0" w:space="0" w:color="auto"/>
        <w:bottom w:val="none" w:sz="0" w:space="0" w:color="auto"/>
        <w:right w:val="none" w:sz="0" w:space="0" w:color="auto"/>
      </w:divBdr>
    </w:div>
    <w:div w:id="1620449885">
      <w:bodyDiv w:val="1"/>
      <w:marLeft w:val="0"/>
      <w:marRight w:val="0"/>
      <w:marTop w:val="0"/>
      <w:marBottom w:val="0"/>
      <w:divBdr>
        <w:top w:val="none" w:sz="0" w:space="0" w:color="auto"/>
        <w:left w:val="none" w:sz="0" w:space="0" w:color="auto"/>
        <w:bottom w:val="none" w:sz="0" w:space="0" w:color="auto"/>
        <w:right w:val="none" w:sz="0" w:space="0" w:color="auto"/>
      </w:divBdr>
    </w:div>
    <w:div w:id="1626276076">
      <w:bodyDiv w:val="1"/>
      <w:marLeft w:val="0"/>
      <w:marRight w:val="0"/>
      <w:marTop w:val="0"/>
      <w:marBottom w:val="0"/>
      <w:divBdr>
        <w:top w:val="none" w:sz="0" w:space="0" w:color="auto"/>
        <w:left w:val="none" w:sz="0" w:space="0" w:color="auto"/>
        <w:bottom w:val="none" w:sz="0" w:space="0" w:color="auto"/>
        <w:right w:val="none" w:sz="0" w:space="0" w:color="auto"/>
      </w:divBdr>
    </w:div>
    <w:div w:id="1642035660">
      <w:bodyDiv w:val="1"/>
      <w:marLeft w:val="0"/>
      <w:marRight w:val="0"/>
      <w:marTop w:val="0"/>
      <w:marBottom w:val="0"/>
      <w:divBdr>
        <w:top w:val="none" w:sz="0" w:space="0" w:color="auto"/>
        <w:left w:val="none" w:sz="0" w:space="0" w:color="auto"/>
        <w:bottom w:val="none" w:sz="0" w:space="0" w:color="auto"/>
        <w:right w:val="none" w:sz="0" w:space="0" w:color="auto"/>
      </w:divBdr>
      <w:divsChild>
        <w:div w:id="1781338750">
          <w:marLeft w:val="0"/>
          <w:marRight w:val="0"/>
          <w:marTop w:val="0"/>
          <w:marBottom w:val="0"/>
          <w:divBdr>
            <w:top w:val="single" w:sz="2" w:space="0" w:color="auto"/>
            <w:left w:val="single" w:sz="2" w:space="0" w:color="auto"/>
            <w:bottom w:val="single" w:sz="2" w:space="0" w:color="auto"/>
            <w:right w:val="single" w:sz="2" w:space="0" w:color="auto"/>
          </w:divBdr>
          <w:divsChild>
            <w:div w:id="1257321829">
              <w:marLeft w:val="0"/>
              <w:marRight w:val="0"/>
              <w:marTop w:val="0"/>
              <w:marBottom w:val="0"/>
              <w:divBdr>
                <w:top w:val="single" w:sz="2" w:space="0" w:color="auto"/>
                <w:left w:val="single" w:sz="2" w:space="0" w:color="auto"/>
                <w:bottom w:val="single" w:sz="2" w:space="0" w:color="auto"/>
                <w:right w:val="single" w:sz="2" w:space="0" w:color="auto"/>
              </w:divBdr>
            </w:div>
          </w:divsChild>
        </w:div>
        <w:div w:id="1975869343">
          <w:marLeft w:val="0"/>
          <w:marRight w:val="0"/>
          <w:marTop w:val="0"/>
          <w:marBottom w:val="0"/>
          <w:divBdr>
            <w:top w:val="single" w:sz="2" w:space="0" w:color="auto"/>
            <w:left w:val="single" w:sz="2" w:space="0" w:color="auto"/>
            <w:bottom w:val="single" w:sz="2" w:space="0" w:color="auto"/>
            <w:right w:val="single" w:sz="2" w:space="0" w:color="auto"/>
          </w:divBdr>
          <w:divsChild>
            <w:div w:id="2020304149">
              <w:marLeft w:val="0"/>
              <w:marRight w:val="0"/>
              <w:marTop w:val="0"/>
              <w:marBottom w:val="0"/>
              <w:divBdr>
                <w:top w:val="single" w:sz="2" w:space="0" w:color="auto"/>
                <w:left w:val="single" w:sz="2" w:space="0" w:color="auto"/>
                <w:bottom w:val="single" w:sz="2" w:space="0" w:color="auto"/>
                <w:right w:val="single" w:sz="2" w:space="0" w:color="auto"/>
              </w:divBdr>
            </w:div>
          </w:divsChild>
        </w:div>
        <w:div w:id="666633526">
          <w:marLeft w:val="0"/>
          <w:marRight w:val="0"/>
          <w:marTop w:val="0"/>
          <w:marBottom w:val="0"/>
          <w:divBdr>
            <w:top w:val="single" w:sz="2" w:space="0" w:color="auto"/>
            <w:left w:val="single" w:sz="2" w:space="0" w:color="auto"/>
            <w:bottom w:val="single" w:sz="2" w:space="0" w:color="auto"/>
            <w:right w:val="single" w:sz="2" w:space="0" w:color="auto"/>
          </w:divBdr>
          <w:divsChild>
            <w:div w:id="20420516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65547911">
      <w:bodyDiv w:val="1"/>
      <w:marLeft w:val="0"/>
      <w:marRight w:val="0"/>
      <w:marTop w:val="0"/>
      <w:marBottom w:val="0"/>
      <w:divBdr>
        <w:top w:val="none" w:sz="0" w:space="0" w:color="auto"/>
        <w:left w:val="none" w:sz="0" w:space="0" w:color="auto"/>
        <w:bottom w:val="none" w:sz="0" w:space="0" w:color="auto"/>
        <w:right w:val="none" w:sz="0" w:space="0" w:color="auto"/>
      </w:divBdr>
    </w:div>
    <w:div w:id="1671255808">
      <w:bodyDiv w:val="1"/>
      <w:marLeft w:val="0"/>
      <w:marRight w:val="0"/>
      <w:marTop w:val="0"/>
      <w:marBottom w:val="0"/>
      <w:divBdr>
        <w:top w:val="none" w:sz="0" w:space="0" w:color="auto"/>
        <w:left w:val="none" w:sz="0" w:space="0" w:color="auto"/>
        <w:bottom w:val="none" w:sz="0" w:space="0" w:color="auto"/>
        <w:right w:val="none" w:sz="0" w:space="0" w:color="auto"/>
      </w:divBdr>
    </w:div>
    <w:div w:id="1681859653">
      <w:bodyDiv w:val="1"/>
      <w:marLeft w:val="0"/>
      <w:marRight w:val="0"/>
      <w:marTop w:val="0"/>
      <w:marBottom w:val="0"/>
      <w:divBdr>
        <w:top w:val="none" w:sz="0" w:space="0" w:color="auto"/>
        <w:left w:val="none" w:sz="0" w:space="0" w:color="auto"/>
        <w:bottom w:val="none" w:sz="0" w:space="0" w:color="auto"/>
        <w:right w:val="none" w:sz="0" w:space="0" w:color="auto"/>
      </w:divBdr>
    </w:div>
    <w:div w:id="1686784787">
      <w:bodyDiv w:val="1"/>
      <w:marLeft w:val="0"/>
      <w:marRight w:val="0"/>
      <w:marTop w:val="0"/>
      <w:marBottom w:val="0"/>
      <w:divBdr>
        <w:top w:val="none" w:sz="0" w:space="0" w:color="auto"/>
        <w:left w:val="none" w:sz="0" w:space="0" w:color="auto"/>
        <w:bottom w:val="none" w:sz="0" w:space="0" w:color="auto"/>
        <w:right w:val="none" w:sz="0" w:space="0" w:color="auto"/>
      </w:divBdr>
    </w:div>
    <w:div w:id="1688017437">
      <w:bodyDiv w:val="1"/>
      <w:marLeft w:val="0"/>
      <w:marRight w:val="0"/>
      <w:marTop w:val="0"/>
      <w:marBottom w:val="0"/>
      <w:divBdr>
        <w:top w:val="none" w:sz="0" w:space="0" w:color="auto"/>
        <w:left w:val="none" w:sz="0" w:space="0" w:color="auto"/>
        <w:bottom w:val="none" w:sz="0" w:space="0" w:color="auto"/>
        <w:right w:val="none" w:sz="0" w:space="0" w:color="auto"/>
      </w:divBdr>
    </w:div>
    <w:div w:id="1698191821">
      <w:bodyDiv w:val="1"/>
      <w:marLeft w:val="0"/>
      <w:marRight w:val="0"/>
      <w:marTop w:val="0"/>
      <w:marBottom w:val="0"/>
      <w:divBdr>
        <w:top w:val="none" w:sz="0" w:space="0" w:color="auto"/>
        <w:left w:val="none" w:sz="0" w:space="0" w:color="auto"/>
        <w:bottom w:val="none" w:sz="0" w:space="0" w:color="auto"/>
        <w:right w:val="none" w:sz="0" w:space="0" w:color="auto"/>
      </w:divBdr>
    </w:div>
    <w:div w:id="1717462774">
      <w:bodyDiv w:val="1"/>
      <w:marLeft w:val="0"/>
      <w:marRight w:val="0"/>
      <w:marTop w:val="0"/>
      <w:marBottom w:val="0"/>
      <w:divBdr>
        <w:top w:val="none" w:sz="0" w:space="0" w:color="auto"/>
        <w:left w:val="none" w:sz="0" w:space="0" w:color="auto"/>
        <w:bottom w:val="none" w:sz="0" w:space="0" w:color="auto"/>
        <w:right w:val="none" w:sz="0" w:space="0" w:color="auto"/>
      </w:divBdr>
    </w:div>
    <w:div w:id="1717780959">
      <w:bodyDiv w:val="1"/>
      <w:marLeft w:val="0"/>
      <w:marRight w:val="0"/>
      <w:marTop w:val="0"/>
      <w:marBottom w:val="0"/>
      <w:divBdr>
        <w:top w:val="none" w:sz="0" w:space="0" w:color="auto"/>
        <w:left w:val="none" w:sz="0" w:space="0" w:color="auto"/>
        <w:bottom w:val="none" w:sz="0" w:space="0" w:color="auto"/>
        <w:right w:val="none" w:sz="0" w:space="0" w:color="auto"/>
      </w:divBdr>
    </w:div>
    <w:div w:id="1764570017">
      <w:bodyDiv w:val="1"/>
      <w:marLeft w:val="0"/>
      <w:marRight w:val="0"/>
      <w:marTop w:val="0"/>
      <w:marBottom w:val="0"/>
      <w:divBdr>
        <w:top w:val="none" w:sz="0" w:space="0" w:color="auto"/>
        <w:left w:val="none" w:sz="0" w:space="0" w:color="auto"/>
        <w:bottom w:val="none" w:sz="0" w:space="0" w:color="auto"/>
        <w:right w:val="none" w:sz="0" w:space="0" w:color="auto"/>
      </w:divBdr>
    </w:div>
    <w:div w:id="1772166527">
      <w:bodyDiv w:val="1"/>
      <w:marLeft w:val="0"/>
      <w:marRight w:val="0"/>
      <w:marTop w:val="0"/>
      <w:marBottom w:val="0"/>
      <w:divBdr>
        <w:top w:val="none" w:sz="0" w:space="0" w:color="auto"/>
        <w:left w:val="none" w:sz="0" w:space="0" w:color="auto"/>
        <w:bottom w:val="none" w:sz="0" w:space="0" w:color="auto"/>
        <w:right w:val="none" w:sz="0" w:space="0" w:color="auto"/>
      </w:divBdr>
    </w:div>
    <w:div w:id="1776972740">
      <w:bodyDiv w:val="1"/>
      <w:marLeft w:val="0"/>
      <w:marRight w:val="0"/>
      <w:marTop w:val="0"/>
      <w:marBottom w:val="0"/>
      <w:divBdr>
        <w:top w:val="none" w:sz="0" w:space="0" w:color="auto"/>
        <w:left w:val="none" w:sz="0" w:space="0" w:color="auto"/>
        <w:bottom w:val="none" w:sz="0" w:space="0" w:color="auto"/>
        <w:right w:val="none" w:sz="0" w:space="0" w:color="auto"/>
      </w:divBdr>
    </w:div>
    <w:div w:id="1780684853">
      <w:bodyDiv w:val="1"/>
      <w:marLeft w:val="0"/>
      <w:marRight w:val="0"/>
      <w:marTop w:val="0"/>
      <w:marBottom w:val="0"/>
      <w:divBdr>
        <w:top w:val="none" w:sz="0" w:space="0" w:color="auto"/>
        <w:left w:val="none" w:sz="0" w:space="0" w:color="auto"/>
        <w:bottom w:val="none" w:sz="0" w:space="0" w:color="auto"/>
        <w:right w:val="none" w:sz="0" w:space="0" w:color="auto"/>
      </w:divBdr>
    </w:div>
    <w:div w:id="1791508212">
      <w:bodyDiv w:val="1"/>
      <w:marLeft w:val="0"/>
      <w:marRight w:val="0"/>
      <w:marTop w:val="0"/>
      <w:marBottom w:val="0"/>
      <w:divBdr>
        <w:top w:val="none" w:sz="0" w:space="0" w:color="auto"/>
        <w:left w:val="none" w:sz="0" w:space="0" w:color="auto"/>
        <w:bottom w:val="none" w:sz="0" w:space="0" w:color="auto"/>
        <w:right w:val="none" w:sz="0" w:space="0" w:color="auto"/>
      </w:divBdr>
    </w:div>
    <w:div w:id="1798454866">
      <w:bodyDiv w:val="1"/>
      <w:marLeft w:val="0"/>
      <w:marRight w:val="0"/>
      <w:marTop w:val="0"/>
      <w:marBottom w:val="0"/>
      <w:divBdr>
        <w:top w:val="none" w:sz="0" w:space="0" w:color="auto"/>
        <w:left w:val="none" w:sz="0" w:space="0" w:color="auto"/>
        <w:bottom w:val="none" w:sz="0" w:space="0" w:color="auto"/>
        <w:right w:val="none" w:sz="0" w:space="0" w:color="auto"/>
      </w:divBdr>
    </w:div>
    <w:div w:id="1799640735">
      <w:bodyDiv w:val="1"/>
      <w:marLeft w:val="0"/>
      <w:marRight w:val="0"/>
      <w:marTop w:val="0"/>
      <w:marBottom w:val="0"/>
      <w:divBdr>
        <w:top w:val="none" w:sz="0" w:space="0" w:color="auto"/>
        <w:left w:val="none" w:sz="0" w:space="0" w:color="auto"/>
        <w:bottom w:val="none" w:sz="0" w:space="0" w:color="auto"/>
        <w:right w:val="none" w:sz="0" w:space="0" w:color="auto"/>
      </w:divBdr>
    </w:div>
    <w:div w:id="1799761230">
      <w:bodyDiv w:val="1"/>
      <w:marLeft w:val="0"/>
      <w:marRight w:val="0"/>
      <w:marTop w:val="0"/>
      <w:marBottom w:val="0"/>
      <w:divBdr>
        <w:top w:val="none" w:sz="0" w:space="0" w:color="auto"/>
        <w:left w:val="none" w:sz="0" w:space="0" w:color="auto"/>
        <w:bottom w:val="none" w:sz="0" w:space="0" w:color="auto"/>
        <w:right w:val="none" w:sz="0" w:space="0" w:color="auto"/>
      </w:divBdr>
    </w:div>
    <w:div w:id="1800957003">
      <w:bodyDiv w:val="1"/>
      <w:marLeft w:val="0"/>
      <w:marRight w:val="0"/>
      <w:marTop w:val="0"/>
      <w:marBottom w:val="0"/>
      <w:divBdr>
        <w:top w:val="none" w:sz="0" w:space="0" w:color="auto"/>
        <w:left w:val="none" w:sz="0" w:space="0" w:color="auto"/>
        <w:bottom w:val="none" w:sz="0" w:space="0" w:color="auto"/>
        <w:right w:val="none" w:sz="0" w:space="0" w:color="auto"/>
      </w:divBdr>
      <w:divsChild>
        <w:div w:id="671184380">
          <w:marLeft w:val="0"/>
          <w:marRight w:val="0"/>
          <w:marTop w:val="75"/>
          <w:marBottom w:val="0"/>
          <w:divBdr>
            <w:top w:val="none" w:sz="0" w:space="0" w:color="auto"/>
            <w:left w:val="none" w:sz="0" w:space="0" w:color="auto"/>
            <w:bottom w:val="none" w:sz="0" w:space="0" w:color="auto"/>
            <w:right w:val="none" w:sz="0" w:space="0" w:color="auto"/>
          </w:divBdr>
        </w:div>
      </w:divsChild>
    </w:div>
    <w:div w:id="1821117448">
      <w:bodyDiv w:val="1"/>
      <w:marLeft w:val="0"/>
      <w:marRight w:val="0"/>
      <w:marTop w:val="0"/>
      <w:marBottom w:val="0"/>
      <w:divBdr>
        <w:top w:val="none" w:sz="0" w:space="0" w:color="auto"/>
        <w:left w:val="none" w:sz="0" w:space="0" w:color="auto"/>
        <w:bottom w:val="none" w:sz="0" w:space="0" w:color="auto"/>
        <w:right w:val="none" w:sz="0" w:space="0" w:color="auto"/>
      </w:divBdr>
    </w:div>
    <w:div w:id="1824735554">
      <w:bodyDiv w:val="1"/>
      <w:marLeft w:val="0"/>
      <w:marRight w:val="0"/>
      <w:marTop w:val="0"/>
      <w:marBottom w:val="0"/>
      <w:divBdr>
        <w:top w:val="none" w:sz="0" w:space="0" w:color="auto"/>
        <w:left w:val="none" w:sz="0" w:space="0" w:color="auto"/>
        <w:bottom w:val="none" w:sz="0" w:space="0" w:color="auto"/>
        <w:right w:val="none" w:sz="0" w:space="0" w:color="auto"/>
      </w:divBdr>
    </w:div>
    <w:div w:id="1838417127">
      <w:bodyDiv w:val="1"/>
      <w:marLeft w:val="0"/>
      <w:marRight w:val="0"/>
      <w:marTop w:val="0"/>
      <w:marBottom w:val="0"/>
      <w:divBdr>
        <w:top w:val="none" w:sz="0" w:space="0" w:color="auto"/>
        <w:left w:val="none" w:sz="0" w:space="0" w:color="auto"/>
        <w:bottom w:val="none" w:sz="0" w:space="0" w:color="auto"/>
        <w:right w:val="none" w:sz="0" w:space="0" w:color="auto"/>
      </w:divBdr>
    </w:div>
    <w:div w:id="1848327541">
      <w:bodyDiv w:val="1"/>
      <w:marLeft w:val="0"/>
      <w:marRight w:val="0"/>
      <w:marTop w:val="0"/>
      <w:marBottom w:val="0"/>
      <w:divBdr>
        <w:top w:val="none" w:sz="0" w:space="0" w:color="auto"/>
        <w:left w:val="none" w:sz="0" w:space="0" w:color="auto"/>
        <w:bottom w:val="none" w:sz="0" w:space="0" w:color="auto"/>
        <w:right w:val="none" w:sz="0" w:space="0" w:color="auto"/>
      </w:divBdr>
    </w:div>
    <w:div w:id="1852328310">
      <w:bodyDiv w:val="1"/>
      <w:marLeft w:val="0"/>
      <w:marRight w:val="0"/>
      <w:marTop w:val="0"/>
      <w:marBottom w:val="0"/>
      <w:divBdr>
        <w:top w:val="none" w:sz="0" w:space="0" w:color="auto"/>
        <w:left w:val="none" w:sz="0" w:space="0" w:color="auto"/>
        <w:bottom w:val="none" w:sz="0" w:space="0" w:color="auto"/>
        <w:right w:val="none" w:sz="0" w:space="0" w:color="auto"/>
      </w:divBdr>
    </w:div>
    <w:div w:id="1853833702">
      <w:bodyDiv w:val="1"/>
      <w:marLeft w:val="0"/>
      <w:marRight w:val="0"/>
      <w:marTop w:val="0"/>
      <w:marBottom w:val="0"/>
      <w:divBdr>
        <w:top w:val="none" w:sz="0" w:space="0" w:color="auto"/>
        <w:left w:val="none" w:sz="0" w:space="0" w:color="auto"/>
        <w:bottom w:val="none" w:sz="0" w:space="0" w:color="auto"/>
        <w:right w:val="none" w:sz="0" w:space="0" w:color="auto"/>
      </w:divBdr>
    </w:div>
    <w:div w:id="1857773062">
      <w:bodyDiv w:val="1"/>
      <w:marLeft w:val="0"/>
      <w:marRight w:val="0"/>
      <w:marTop w:val="0"/>
      <w:marBottom w:val="0"/>
      <w:divBdr>
        <w:top w:val="none" w:sz="0" w:space="0" w:color="auto"/>
        <w:left w:val="none" w:sz="0" w:space="0" w:color="auto"/>
        <w:bottom w:val="none" w:sz="0" w:space="0" w:color="auto"/>
        <w:right w:val="none" w:sz="0" w:space="0" w:color="auto"/>
      </w:divBdr>
    </w:div>
    <w:div w:id="1862471534">
      <w:bodyDiv w:val="1"/>
      <w:marLeft w:val="0"/>
      <w:marRight w:val="0"/>
      <w:marTop w:val="0"/>
      <w:marBottom w:val="0"/>
      <w:divBdr>
        <w:top w:val="none" w:sz="0" w:space="0" w:color="auto"/>
        <w:left w:val="none" w:sz="0" w:space="0" w:color="auto"/>
        <w:bottom w:val="none" w:sz="0" w:space="0" w:color="auto"/>
        <w:right w:val="none" w:sz="0" w:space="0" w:color="auto"/>
      </w:divBdr>
    </w:div>
    <w:div w:id="1863585954">
      <w:bodyDiv w:val="1"/>
      <w:marLeft w:val="0"/>
      <w:marRight w:val="0"/>
      <w:marTop w:val="0"/>
      <w:marBottom w:val="0"/>
      <w:divBdr>
        <w:top w:val="none" w:sz="0" w:space="0" w:color="auto"/>
        <w:left w:val="none" w:sz="0" w:space="0" w:color="auto"/>
        <w:bottom w:val="none" w:sz="0" w:space="0" w:color="auto"/>
        <w:right w:val="none" w:sz="0" w:space="0" w:color="auto"/>
      </w:divBdr>
    </w:div>
    <w:div w:id="1880974395">
      <w:bodyDiv w:val="1"/>
      <w:marLeft w:val="0"/>
      <w:marRight w:val="0"/>
      <w:marTop w:val="0"/>
      <w:marBottom w:val="0"/>
      <w:divBdr>
        <w:top w:val="none" w:sz="0" w:space="0" w:color="auto"/>
        <w:left w:val="none" w:sz="0" w:space="0" w:color="auto"/>
        <w:bottom w:val="none" w:sz="0" w:space="0" w:color="auto"/>
        <w:right w:val="none" w:sz="0" w:space="0" w:color="auto"/>
      </w:divBdr>
    </w:div>
    <w:div w:id="1904096560">
      <w:bodyDiv w:val="1"/>
      <w:marLeft w:val="0"/>
      <w:marRight w:val="0"/>
      <w:marTop w:val="0"/>
      <w:marBottom w:val="0"/>
      <w:divBdr>
        <w:top w:val="none" w:sz="0" w:space="0" w:color="auto"/>
        <w:left w:val="none" w:sz="0" w:space="0" w:color="auto"/>
        <w:bottom w:val="none" w:sz="0" w:space="0" w:color="auto"/>
        <w:right w:val="none" w:sz="0" w:space="0" w:color="auto"/>
      </w:divBdr>
    </w:div>
    <w:div w:id="1909421001">
      <w:bodyDiv w:val="1"/>
      <w:marLeft w:val="0"/>
      <w:marRight w:val="0"/>
      <w:marTop w:val="0"/>
      <w:marBottom w:val="0"/>
      <w:divBdr>
        <w:top w:val="none" w:sz="0" w:space="0" w:color="auto"/>
        <w:left w:val="none" w:sz="0" w:space="0" w:color="auto"/>
        <w:bottom w:val="none" w:sz="0" w:space="0" w:color="auto"/>
        <w:right w:val="none" w:sz="0" w:space="0" w:color="auto"/>
      </w:divBdr>
    </w:div>
    <w:div w:id="1914579654">
      <w:bodyDiv w:val="1"/>
      <w:marLeft w:val="0"/>
      <w:marRight w:val="0"/>
      <w:marTop w:val="0"/>
      <w:marBottom w:val="0"/>
      <w:divBdr>
        <w:top w:val="none" w:sz="0" w:space="0" w:color="auto"/>
        <w:left w:val="none" w:sz="0" w:space="0" w:color="auto"/>
        <w:bottom w:val="none" w:sz="0" w:space="0" w:color="auto"/>
        <w:right w:val="none" w:sz="0" w:space="0" w:color="auto"/>
      </w:divBdr>
    </w:div>
    <w:div w:id="1925721237">
      <w:bodyDiv w:val="1"/>
      <w:marLeft w:val="0"/>
      <w:marRight w:val="0"/>
      <w:marTop w:val="0"/>
      <w:marBottom w:val="0"/>
      <w:divBdr>
        <w:top w:val="none" w:sz="0" w:space="0" w:color="auto"/>
        <w:left w:val="none" w:sz="0" w:space="0" w:color="auto"/>
        <w:bottom w:val="none" w:sz="0" w:space="0" w:color="auto"/>
        <w:right w:val="none" w:sz="0" w:space="0" w:color="auto"/>
      </w:divBdr>
    </w:div>
    <w:div w:id="1928036307">
      <w:bodyDiv w:val="1"/>
      <w:marLeft w:val="0"/>
      <w:marRight w:val="0"/>
      <w:marTop w:val="0"/>
      <w:marBottom w:val="0"/>
      <w:divBdr>
        <w:top w:val="none" w:sz="0" w:space="0" w:color="auto"/>
        <w:left w:val="none" w:sz="0" w:space="0" w:color="auto"/>
        <w:bottom w:val="none" w:sz="0" w:space="0" w:color="auto"/>
        <w:right w:val="none" w:sz="0" w:space="0" w:color="auto"/>
      </w:divBdr>
    </w:div>
    <w:div w:id="1935016783">
      <w:bodyDiv w:val="1"/>
      <w:marLeft w:val="0"/>
      <w:marRight w:val="0"/>
      <w:marTop w:val="0"/>
      <w:marBottom w:val="0"/>
      <w:divBdr>
        <w:top w:val="none" w:sz="0" w:space="0" w:color="auto"/>
        <w:left w:val="none" w:sz="0" w:space="0" w:color="auto"/>
        <w:bottom w:val="none" w:sz="0" w:space="0" w:color="auto"/>
        <w:right w:val="none" w:sz="0" w:space="0" w:color="auto"/>
      </w:divBdr>
    </w:div>
    <w:div w:id="1947420942">
      <w:bodyDiv w:val="1"/>
      <w:marLeft w:val="0"/>
      <w:marRight w:val="0"/>
      <w:marTop w:val="0"/>
      <w:marBottom w:val="0"/>
      <w:divBdr>
        <w:top w:val="none" w:sz="0" w:space="0" w:color="auto"/>
        <w:left w:val="none" w:sz="0" w:space="0" w:color="auto"/>
        <w:bottom w:val="none" w:sz="0" w:space="0" w:color="auto"/>
        <w:right w:val="none" w:sz="0" w:space="0" w:color="auto"/>
      </w:divBdr>
    </w:div>
    <w:div w:id="1950383615">
      <w:bodyDiv w:val="1"/>
      <w:marLeft w:val="0"/>
      <w:marRight w:val="0"/>
      <w:marTop w:val="0"/>
      <w:marBottom w:val="0"/>
      <w:divBdr>
        <w:top w:val="none" w:sz="0" w:space="0" w:color="auto"/>
        <w:left w:val="none" w:sz="0" w:space="0" w:color="auto"/>
        <w:bottom w:val="none" w:sz="0" w:space="0" w:color="auto"/>
        <w:right w:val="none" w:sz="0" w:space="0" w:color="auto"/>
      </w:divBdr>
    </w:div>
    <w:div w:id="1958294887">
      <w:bodyDiv w:val="1"/>
      <w:marLeft w:val="0"/>
      <w:marRight w:val="0"/>
      <w:marTop w:val="0"/>
      <w:marBottom w:val="0"/>
      <w:divBdr>
        <w:top w:val="none" w:sz="0" w:space="0" w:color="auto"/>
        <w:left w:val="none" w:sz="0" w:space="0" w:color="auto"/>
        <w:bottom w:val="none" w:sz="0" w:space="0" w:color="auto"/>
        <w:right w:val="none" w:sz="0" w:space="0" w:color="auto"/>
      </w:divBdr>
    </w:div>
    <w:div w:id="1961912709">
      <w:bodyDiv w:val="1"/>
      <w:marLeft w:val="0"/>
      <w:marRight w:val="0"/>
      <w:marTop w:val="0"/>
      <w:marBottom w:val="0"/>
      <w:divBdr>
        <w:top w:val="none" w:sz="0" w:space="0" w:color="auto"/>
        <w:left w:val="none" w:sz="0" w:space="0" w:color="auto"/>
        <w:bottom w:val="none" w:sz="0" w:space="0" w:color="auto"/>
        <w:right w:val="none" w:sz="0" w:space="0" w:color="auto"/>
      </w:divBdr>
    </w:div>
    <w:div w:id="1982342138">
      <w:bodyDiv w:val="1"/>
      <w:marLeft w:val="0"/>
      <w:marRight w:val="0"/>
      <w:marTop w:val="0"/>
      <w:marBottom w:val="0"/>
      <w:divBdr>
        <w:top w:val="none" w:sz="0" w:space="0" w:color="auto"/>
        <w:left w:val="none" w:sz="0" w:space="0" w:color="auto"/>
        <w:bottom w:val="none" w:sz="0" w:space="0" w:color="auto"/>
        <w:right w:val="none" w:sz="0" w:space="0" w:color="auto"/>
      </w:divBdr>
    </w:div>
    <w:div w:id="1984383334">
      <w:bodyDiv w:val="1"/>
      <w:marLeft w:val="0"/>
      <w:marRight w:val="0"/>
      <w:marTop w:val="0"/>
      <w:marBottom w:val="0"/>
      <w:divBdr>
        <w:top w:val="none" w:sz="0" w:space="0" w:color="auto"/>
        <w:left w:val="none" w:sz="0" w:space="0" w:color="auto"/>
        <w:bottom w:val="none" w:sz="0" w:space="0" w:color="auto"/>
        <w:right w:val="none" w:sz="0" w:space="0" w:color="auto"/>
      </w:divBdr>
    </w:div>
    <w:div w:id="1991402019">
      <w:bodyDiv w:val="1"/>
      <w:marLeft w:val="0"/>
      <w:marRight w:val="0"/>
      <w:marTop w:val="0"/>
      <w:marBottom w:val="0"/>
      <w:divBdr>
        <w:top w:val="none" w:sz="0" w:space="0" w:color="auto"/>
        <w:left w:val="none" w:sz="0" w:space="0" w:color="auto"/>
        <w:bottom w:val="none" w:sz="0" w:space="0" w:color="auto"/>
        <w:right w:val="none" w:sz="0" w:space="0" w:color="auto"/>
      </w:divBdr>
    </w:div>
    <w:div w:id="1993099793">
      <w:bodyDiv w:val="1"/>
      <w:marLeft w:val="0"/>
      <w:marRight w:val="0"/>
      <w:marTop w:val="0"/>
      <w:marBottom w:val="0"/>
      <w:divBdr>
        <w:top w:val="none" w:sz="0" w:space="0" w:color="auto"/>
        <w:left w:val="none" w:sz="0" w:space="0" w:color="auto"/>
        <w:bottom w:val="none" w:sz="0" w:space="0" w:color="auto"/>
        <w:right w:val="none" w:sz="0" w:space="0" w:color="auto"/>
      </w:divBdr>
    </w:div>
    <w:div w:id="1996444709">
      <w:bodyDiv w:val="1"/>
      <w:marLeft w:val="0"/>
      <w:marRight w:val="0"/>
      <w:marTop w:val="0"/>
      <w:marBottom w:val="0"/>
      <w:divBdr>
        <w:top w:val="none" w:sz="0" w:space="0" w:color="auto"/>
        <w:left w:val="none" w:sz="0" w:space="0" w:color="auto"/>
        <w:bottom w:val="none" w:sz="0" w:space="0" w:color="auto"/>
        <w:right w:val="none" w:sz="0" w:space="0" w:color="auto"/>
      </w:divBdr>
    </w:div>
    <w:div w:id="1996489332">
      <w:bodyDiv w:val="1"/>
      <w:marLeft w:val="0"/>
      <w:marRight w:val="0"/>
      <w:marTop w:val="0"/>
      <w:marBottom w:val="0"/>
      <w:divBdr>
        <w:top w:val="none" w:sz="0" w:space="0" w:color="auto"/>
        <w:left w:val="none" w:sz="0" w:space="0" w:color="auto"/>
        <w:bottom w:val="none" w:sz="0" w:space="0" w:color="auto"/>
        <w:right w:val="none" w:sz="0" w:space="0" w:color="auto"/>
      </w:divBdr>
    </w:div>
    <w:div w:id="2011134779">
      <w:bodyDiv w:val="1"/>
      <w:marLeft w:val="0"/>
      <w:marRight w:val="0"/>
      <w:marTop w:val="0"/>
      <w:marBottom w:val="0"/>
      <w:divBdr>
        <w:top w:val="none" w:sz="0" w:space="0" w:color="auto"/>
        <w:left w:val="none" w:sz="0" w:space="0" w:color="auto"/>
        <w:bottom w:val="none" w:sz="0" w:space="0" w:color="auto"/>
        <w:right w:val="none" w:sz="0" w:space="0" w:color="auto"/>
      </w:divBdr>
    </w:div>
    <w:div w:id="2020619473">
      <w:bodyDiv w:val="1"/>
      <w:marLeft w:val="0"/>
      <w:marRight w:val="0"/>
      <w:marTop w:val="0"/>
      <w:marBottom w:val="0"/>
      <w:divBdr>
        <w:top w:val="none" w:sz="0" w:space="0" w:color="auto"/>
        <w:left w:val="none" w:sz="0" w:space="0" w:color="auto"/>
        <w:bottom w:val="none" w:sz="0" w:space="0" w:color="auto"/>
        <w:right w:val="none" w:sz="0" w:space="0" w:color="auto"/>
      </w:divBdr>
    </w:div>
    <w:div w:id="2023972729">
      <w:bodyDiv w:val="1"/>
      <w:marLeft w:val="0"/>
      <w:marRight w:val="0"/>
      <w:marTop w:val="0"/>
      <w:marBottom w:val="0"/>
      <w:divBdr>
        <w:top w:val="none" w:sz="0" w:space="0" w:color="auto"/>
        <w:left w:val="none" w:sz="0" w:space="0" w:color="auto"/>
        <w:bottom w:val="none" w:sz="0" w:space="0" w:color="auto"/>
        <w:right w:val="none" w:sz="0" w:space="0" w:color="auto"/>
      </w:divBdr>
    </w:div>
    <w:div w:id="2026979568">
      <w:bodyDiv w:val="1"/>
      <w:marLeft w:val="0"/>
      <w:marRight w:val="0"/>
      <w:marTop w:val="0"/>
      <w:marBottom w:val="0"/>
      <w:divBdr>
        <w:top w:val="none" w:sz="0" w:space="0" w:color="auto"/>
        <w:left w:val="none" w:sz="0" w:space="0" w:color="auto"/>
        <w:bottom w:val="none" w:sz="0" w:space="0" w:color="auto"/>
        <w:right w:val="none" w:sz="0" w:space="0" w:color="auto"/>
      </w:divBdr>
    </w:div>
    <w:div w:id="2053458368">
      <w:bodyDiv w:val="1"/>
      <w:marLeft w:val="0"/>
      <w:marRight w:val="0"/>
      <w:marTop w:val="0"/>
      <w:marBottom w:val="0"/>
      <w:divBdr>
        <w:top w:val="none" w:sz="0" w:space="0" w:color="auto"/>
        <w:left w:val="none" w:sz="0" w:space="0" w:color="auto"/>
        <w:bottom w:val="none" w:sz="0" w:space="0" w:color="auto"/>
        <w:right w:val="none" w:sz="0" w:space="0" w:color="auto"/>
      </w:divBdr>
    </w:div>
    <w:div w:id="2053963862">
      <w:bodyDiv w:val="1"/>
      <w:marLeft w:val="0"/>
      <w:marRight w:val="0"/>
      <w:marTop w:val="0"/>
      <w:marBottom w:val="0"/>
      <w:divBdr>
        <w:top w:val="none" w:sz="0" w:space="0" w:color="auto"/>
        <w:left w:val="none" w:sz="0" w:space="0" w:color="auto"/>
        <w:bottom w:val="none" w:sz="0" w:space="0" w:color="auto"/>
        <w:right w:val="none" w:sz="0" w:space="0" w:color="auto"/>
      </w:divBdr>
    </w:div>
    <w:div w:id="2054452707">
      <w:bodyDiv w:val="1"/>
      <w:marLeft w:val="0"/>
      <w:marRight w:val="0"/>
      <w:marTop w:val="0"/>
      <w:marBottom w:val="0"/>
      <w:divBdr>
        <w:top w:val="none" w:sz="0" w:space="0" w:color="auto"/>
        <w:left w:val="none" w:sz="0" w:space="0" w:color="auto"/>
        <w:bottom w:val="none" w:sz="0" w:space="0" w:color="auto"/>
        <w:right w:val="none" w:sz="0" w:space="0" w:color="auto"/>
      </w:divBdr>
    </w:div>
    <w:div w:id="2057466181">
      <w:bodyDiv w:val="1"/>
      <w:marLeft w:val="0"/>
      <w:marRight w:val="0"/>
      <w:marTop w:val="0"/>
      <w:marBottom w:val="0"/>
      <w:divBdr>
        <w:top w:val="none" w:sz="0" w:space="0" w:color="auto"/>
        <w:left w:val="none" w:sz="0" w:space="0" w:color="auto"/>
        <w:bottom w:val="none" w:sz="0" w:space="0" w:color="auto"/>
        <w:right w:val="none" w:sz="0" w:space="0" w:color="auto"/>
      </w:divBdr>
    </w:div>
    <w:div w:id="2081363165">
      <w:bodyDiv w:val="1"/>
      <w:marLeft w:val="0"/>
      <w:marRight w:val="0"/>
      <w:marTop w:val="0"/>
      <w:marBottom w:val="0"/>
      <w:divBdr>
        <w:top w:val="none" w:sz="0" w:space="0" w:color="auto"/>
        <w:left w:val="none" w:sz="0" w:space="0" w:color="auto"/>
        <w:bottom w:val="none" w:sz="0" w:space="0" w:color="auto"/>
        <w:right w:val="none" w:sz="0" w:space="0" w:color="auto"/>
      </w:divBdr>
    </w:div>
    <w:div w:id="2130276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FEBF6-4B6F-4FA5-89B7-7E5104F71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3403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ITK Rheinland</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Gerd</dc:creator>
  <dc:description/>
  <cp:lastModifiedBy>Müller, Gerd</cp:lastModifiedBy>
  <cp:revision>3</cp:revision>
  <cp:lastPrinted>2026-10-23T10:01:00Z</cp:lastPrinted>
  <dcterms:created xsi:type="dcterms:W3CDTF">2026-11-02T08:49:00Z</dcterms:created>
  <dcterms:modified xsi:type="dcterms:W3CDTF">2026-11-02T08:57:00Z</dcterms:modified>
  <dc:language>de-DE</dc:language>
</cp:coreProperties>
</file>