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001B" w14:textId="77777777" w:rsidR="005D4189" w:rsidRDefault="0051260E" w:rsidP="005D4189">
      <w:pPr>
        <w:rPr>
          <w:szCs w:val="24"/>
        </w:rPr>
        <w:sectPr w:rsidR="005D4189" w:rsidSect="00D23181">
          <w:headerReference w:type="default" r:id="rId6"/>
          <w:headerReference w:type="first" r:id="rId7"/>
          <w:type w:val="continuous"/>
          <w:pgSz w:w="11906" w:h="16838"/>
          <w:pgMar w:top="2127" w:right="707" w:bottom="1134" w:left="1417" w:header="708" w:footer="708" w:gutter="0"/>
          <w:cols w:space="708"/>
          <w:titlePg/>
          <w:docGrid w:linePitch="360"/>
        </w:sectPr>
      </w:pPr>
      <w:r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94F5D98" wp14:editId="54C672F9">
                <wp:simplePos x="0" y="0"/>
                <wp:positionH relativeFrom="margin">
                  <wp:posOffset>-13970</wp:posOffset>
                </wp:positionH>
                <wp:positionV relativeFrom="page">
                  <wp:posOffset>1724025</wp:posOffset>
                </wp:positionV>
                <wp:extent cx="6211570" cy="44767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BD1B3" w14:textId="77777777" w:rsidR="00E53982" w:rsidRPr="00E53982" w:rsidRDefault="00371A86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Presseberschrift1Zchn"/>
                              </w:rPr>
                              <w:t>Geheimtipp</w:t>
                            </w:r>
                            <w:r w:rsidR="0051260E">
                              <w:rPr>
                                <w:rStyle w:val="Presseberschrift1Zchn"/>
                              </w:rPr>
                              <w:t xml:space="preserve"> </w:t>
                            </w:r>
                            <w:r w:rsidR="00EA39A7">
                              <w:rPr>
                                <w:rStyle w:val="Presseberschrift1Zchn"/>
                              </w:rPr>
                              <w:t xml:space="preserve">im </w:t>
                            </w:r>
                            <w:r w:rsidR="004C07DA">
                              <w:rPr>
                                <w:rStyle w:val="Presseberschrift1Zchn"/>
                              </w:rPr>
                              <w:t>Römerpark Bergkamen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4F5D98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-1.1pt;margin-top:135.75pt;width:489.1pt;height:35.2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" stroked="f">
                <v:textbox inset="0,0,0,0">
                  <w:txbxContent>
                    <w:p w14:paraId="143BD1B3" w14:textId="77777777" w:rsidR="00E53982" w:rsidRPr="00E53982" w:rsidRDefault="00371A86" w:rsidP="00697F1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Style w:val="Presseberschrift1Zchn"/>
                        </w:rPr>
                        <w:t>Geheimtipp</w:t>
                      </w:r>
                      <w:r w:rsidR="0051260E">
                        <w:rPr>
                          <w:rStyle w:val="Presseberschrift1Zchn"/>
                        </w:rPr>
                        <w:t xml:space="preserve"> </w:t>
                      </w:r>
                      <w:r w:rsidR="00EA39A7">
                        <w:rPr>
                          <w:rStyle w:val="Presseberschrift1Zchn"/>
                        </w:rPr>
                        <w:t xml:space="preserve">im </w:t>
                      </w:r>
                      <w:r w:rsidR="004C07DA">
                        <w:rPr>
                          <w:rStyle w:val="Presseberschrift1Zchn"/>
                        </w:rPr>
                        <w:t>Römerpark Bergkamen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290429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27620B6" wp14:editId="08D199F9">
                <wp:simplePos x="0" y="0"/>
                <wp:positionH relativeFrom="margin">
                  <wp:align>left</wp:align>
                </wp:positionH>
                <wp:positionV relativeFrom="page">
                  <wp:posOffset>2286000</wp:posOffset>
                </wp:positionV>
                <wp:extent cx="6211570" cy="581025"/>
                <wp:effectExtent l="0" t="0" r="0" b="952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7FC13" w14:textId="3F84A506" w:rsidR="00697F1E" w:rsidRPr="00E53982" w:rsidRDefault="000877B3" w:rsidP="0029042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Presseberschrift2Zchn"/>
                              </w:rPr>
                              <w:br/>
                              <w:t>V</w:t>
                            </w:r>
                            <w:r w:rsidR="005E5F65">
                              <w:rPr>
                                <w:rStyle w:val="Presseberschrift2Zchn"/>
                              </w:rPr>
                              <w:t>I</w:t>
                            </w:r>
                            <w:r w:rsidR="00717B5C">
                              <w:rPr>
                                <w:rStyle w:val="Presseberschrift2Zchn"/>
                              </w:rPr>
                              <w:t>I</w:t>
                            </w:r>
                            <w:r w:rsidR="00D22D7E">
                              <w:rPr>
                                <w:rStyle w:val="Presseberschrift2Zchn"/>
                              </w:rPr>
                              <w:t>I</w:t>
                            </w:r>
                            <w:r w:rsidR="00F57929" w:rsidRPr="00F57929">
                              <w:rPr>
                                <w:rStyle w:val="Presseberschrift2Zchn"/>
                              </w:rPr>
                              <w:t>. Internationales Römerfest im Römerpark Bergkamen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620B6" id="_x0000_s1027" type="#_x0000_t202" style="position:absolute;margin-left:0;margin-top:180pt;width:489.1pt;height:45.75pt;z-index:25166131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" stroked="f">
                <v:textbox inset="0,0,0,0">
                  <w:txbxContent>
                    <w:p w14:paraId="5327FC13" w14:textId="3F84A506" w:rsidR="00697F1E" w:rsidRPr="00E53982" w:rsidRDefault="000877B3" w:rsidP="0029042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Style w:val="Presseberschrift2Zchn"/>
                        </w:rPr>
                        <w:br/>
                        <w:t>V</w:t>
                      </w:r>
                      <w:r w:rsidR="005E5F65">
                        <w:rPr>
                          <w:rStyle w:val="Presseberschrift2Zchn"/>
                        </w:rPr>
                        <w:t>I</w:t>
                      </w:r>
                      <w:r w:rsidR="00717B5C">
                        <w:rPr>
                          <w:rStyle w:val="Presseberschrift2Zchn"/>
                        </w:rPr>
                        <w:t>I</w:t>
                      </w:r>
                      <w:r w:rsidR="00D22D7E">
                        <w:rPr>
                          <w:rStyle w:val="Presseberschrift2Zchn"/>
                        </w:rPr>
                        <w:t>I</w:t>
                      </w:r>
                      <w:r w:rsidR="00F57929" w:rsidRPr="00F57929">
                        <w:rPr>
                          <w:rStyle w:val="Presseberschrift2Zchn"/>
                        </w:rPr>
                        <w:t>. Internationales Römerfest im Römerpark Bergkamen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D550DB" w:rsidRPr="009C384E">
        <w:rPr>
          <w:noProof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C35A3BB" wp14:editId="10D71EA5">
                <wp:simplePos x="0" y="0"/>
                <wp:positionH relativeFrom="column">
                  <wp:posOffset>394335</wp:posOffset>
                </wp:positionH>
                <wp:positionV relativeFrom="paragraph">
                  <wp:posOffset>-549687</wp:posOffset>
                </wp:positionV>
                <wp:extent cx="3737610" cy="1404620"/>
                <wp:effectExtent l="0" t="0" r="0" b="508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5907F" w14:textId="1AC411CF" w:rsidR="009C384E" w:rsidRDefault="00717B5C">
                            <w:r>
                              <w:t>26</w:t>
                            </w:r>
                            <w:r w:rsidR="0070689E">
                              <w:t>.0</w:t>
                            </w:r>
                            <w:r>
                              <w:t>8</w:t>
                            </w:r>
                            <w:r w:rsidR="005E5F65">
                              <w:t>.202</w:t>
                            </w:r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35A3BB" id="_x0000_s1028" type="#_x0000_t202" style="position:absolute;margin-left:31.05pt;margin-top:-43.3pt;width:294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" filled="f" stroked="f">
                <v:textbox style="mso-fit-shape-to-text:t" inset="0,0,0,0">
                  <w:txbxContent>
                    <w:p w14:paraId="1A85907F" w14:textId="1AC411CF" w:rsidR="009C384E" w:rsidRDefault="00717B5C">
                      <w:r>
                        <w:t>26</w:t>
                      </w:r>
                      <w:r w:rsidR="0070689E">
                        <w:t>.0</w:t>
                      </w:r>
                      <w:r>
                        <w:t>8</w:t>
                      </w:r>
                      <w:r w:rsidR="005E5F65">
                        <w:t>.202</w:t>
                      </w:r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57BEEEF0" w14:textId="29AEDEEB" w:rsidR="005E5F65" w:rsidRPr="005E5F65" w:rsidRDefault="006459F9" w:rsidP="005E5F65">
      <w:pPr>
        <w:jc w:val="both"/>
        <w:rPr>
          <w:rFonts w:eastAsia="Times New Roman"/>
          <w:szCs w:val="24"/>
          <w:lang w:eastAsia="de-DE"/>
        </w:rPr>
      </w:pPr>
      <w:r>
        <w:rPr>
          <w:rFonts w:eastAsia="Times New Roman"/>
          <w:szCs w:val="24"/>
          <w:lang w:eastAsia="de-DE"/>
        </w:rPr>
        <w:t>Am</w:t>
      </w:r>
      <w:r w:rsidR="005E5F65" w:rsidRPr="005E5F65">
        <w:rPr>
          <w:rFonts w:eastAsia="Times New Roman"/>
          <w:szCs w:val="24"/>
          <w:lang w:eastAsia="de-DE"/>
        </w:rPr>
        <w:t xml:space="preserve"> </w:t>
      </w:r>
      <w:r w:rsidR="00717B5C">
        <w:rPr>
          <w:rFonts w:eastAsia="Times New Roman"/>
          <w:szCs w:val="24"/>
          <w:lang w:eastAsia="de-DE"/>
        </w:rPr>
        <w:t>19</w:t>
      </w:r>
      <w:r w:rsidR="005E5F65" w:rsidRPr="005E5F65">
        <w:rPr>
          <w:rFonts w:eastAsia="Times New Roman"/>
          <w:szCs w:val="24"/>
          <w:lang w:eastAsia="de-DE"/>
        </w:rPr>
        <w:t xml:space="preserve">. </w:t>
      </w:r>
      <w:r w:rsidR="00FA1235">
        <w:rPr>
          <w:rFonts w:eastAsia="Times New Roman"/>
          <w:szCs w:val="24"/>
          <w:lang w:eastAsia="de-DE"/>
        </w:rPr>
        <w:t>und</w:t>
      </w:r>
      <w:r w:rsidR="005E5F65" w:rsidRPr="005E5F65">
        <w:rPr>
          <w:rFonts w:eastAsia="Times New Roman"/>
          <w:szCs w:val="24"/>
          <w:lang w:eastAsia="de-DE"/>
        </w:rPr>
        <w:t xml:space="preserve"> 2</w:t>
      </w:r>
      <w:r w:rsidR="00717B5C">
        <w:rPr>
          <w:rFonts w:eastAsia="Times New Roman"/>
          <w:szCs w:val="24"/>
          <w:lang w:eastAsia="de-DE"/>
        </w:rPr>
        <w:t>0</w:t>
      </w:r>
      <w:r w:rsidR="005E5F65" w:rsidRPr="005E5F65">
        <w:rPr>
          <w:rFonts w:eastAsia="Times New Roman"/>
          <w:szCs w:val="24"/>
          <w:lang w:eastAsia="de-DE"/>
        </w:rPr>
        <w:t>. September 202</w:t>
      </w:r>
      <w:r w:rsidR="00717B5C">
        <w:rPr>
          <w:rFonts w:eastAsia="Times New Roman"/>
          <w:szCs w:val="24"/>
          <w:lang w:eastAsia="de-DE"/>
        </w:rPr>
        <w:t>6</w:t>
      </w:r>
      <w:r w:rsidR="005E5F65" w:rsidRPr="005E5F65">
        <w:rPr>
          <w:rFonts w:eastAsia="Times New Roman"/>
          <w:szCs w:val="24"/>
          <w:lang w:eastAsia="de-DE"/>
        </w:rPr>
        <w:t xml:space="preserve"> erwartet Besucherinnen und Besucher von 11</w:t>
      </w:r>
      <w:r w:rsidR="00FA1235">
        <w:rPr>
          <w:rFonts w:eastAsia="Times New Roman"/>
          <w:szCs w:val="24"/>
          <w:lang w:eastAsia="de-DE"/>
        </w:rPr>
        <w:t>:</w:t>
      </w:r>
      <w:r w:rsidR="005E5F65" w:rsidRPr="005E5F65">
        <w:rPr>
          <w:rFonts w:eastAsia="Times New Roman"/>
          <w:szCs w:val="24"/>
          <w:lang w:eastAsia="de-DE"/>
        </w:rPr>
        <w:t>00 bis 17</w:t>
      </w:r>
      <w:r w:rsidR="00FA1235">
        <w:rPr>
          <w:rFonts w:eastAsia="Times New Roman"/>
          <w:szCs w:val="24"/>
          <w:lang w:eastAsia="de-DE"/>
        </w:rPr>
        <w:t>:</w:t>
      </w:r>
      <w:r w:rsidR="005E5F65" w:rsidRPr="005E5F65">
        <w:rPr>
          <w:rFonts w:eastAsia="Times New Roman"/>
          <w:szCs w:val="24"/>
          <w:lang w:eastAsia="de-DE"/>
        </w:rPr>
        <w:t xml:space="preserve">00 Uhr ein vielfältiges Spektakel rund um das römische Lebensgefühl im Römerpark Bergkamen. </w:t>
      </w:r>
      <w:r w:rsidR="00373769">
        <w:rPr>
          <w:rFonts w:eastAsia="Times New Roman"/>
          <w:szCs w:val="24"/>
          <w:lang w:eastAsia="de-DE"/>
        </w:rPr>
        <w:t xml:space="preserve">Das Fest steht dieses Jahr ganz im </w:t>
      </w:r>
      <w:r w:rsidR="00FA1235">
        <w:rPr>
          <w:rFonts w:eastAsia="Times New Roman"/>
          <w:szCs w:val="24"/>
          <w:lang w:eastAsia="de-DE"/>
        </w:rPr>
        <w:t>Zeichen</w:t>
      </w:r>
      <w:r w:rsidR="00373769">
        <w:rPr>
          <w:rFonts w:eastAsia="Times New Roman"/>
          <w:szCs w:val="24"/>
          <w:lang w:eastAsia="de-DE"/>
        </w:rPr>
        <w:t xml:space="preserve"> </w:t>
      </w:r>
      <w:r w:rsidR="00FA1235">
        <w:rPr>
          <w:rFonts w:eastAsia="Times New Roman"/>
          <w:szCs w:val="24"/>
          <w:lang w:eastAsia="de-DE"/>
        </w:rPr>
        <w:t>des</w:t>
      </w:r>
      <w:r w:rsidR="00373769">
        <w:rPr>
          <w:rFonts w:eastAsia="Times New Roman"/>
          <w:szCs w:val="24"/>
          <w:lang w:eastAsia="de-DE"/>
        </w:rPr>
        <w:t xml:space="preserve"> Bau</w:t>
      </w:r>
      <w:r w:rsidR="00FA1235">
        <w:rPr>
          <w:rFonts w:eastAsia="Times New Roman"/>
          <w:szCs w:val="24"/>
          <w:lang w:eastAsia="de-DE"/>
        </w:rPr>
        <w:t>s</w:t>
      </w:r>
      <w:r w:rsidR="00373769">
        <w:rPr>
          <w:rFonts w:eastAsia="Times New Roman"/>
          <w:szCs w:val="24"/>
          <w:lang w:eastAsia="de-DE"/>
        </w:rPr>
        <w:t xml:space="preserve"> des Nordtores!</w:t>
      </w:r>
    </w:p>
    <w:p w14:paraId="52E152F0" w14:textId="7B584BB7" w:rsidR="005E5F65" w:rsidRPr="005E5F65" w:rsidRDefault="006459F9" w:rsidP="005E5F65">
      <w:pPr>
        <w:jc w:val="both"/>
        <w:rPr>
          <w:rFonts w:eastAsia="Times New Roman"/>
          <w:szCs w:val="24"/>
          <w:lang w:eastAsia="de-DE"/>
        </w:rPr>
      </w:pPr>
      <w:r>
        <w:rPr>
          <w:rFonts w:eastAsia="Times New Roman"/>
          <w:szCs w:val="24"/>
          <w:lang w:eastAsia="de-DE"/>
        </w:rPr>
        <w:t xml:space="preserve">Am Samstag, den </w:t>
      </w:r>
      <w:r w:rsidR="00FA1235">
        <w:rPr>
          <w:rFonts w:eastAsia="Times New Roman"/>
          <w:szCs w:val="24"/>
          <w:lang w:eastAsia="de-DE"/>
        </w:rPr>
        <w:t>19</w:t>
      </w:r>
      <w:r w:rsidR="005E5F65" w:rsidRPr="005E5F65">
        <w:rPr>
          <w:rFonts w:eastAsia="Times New Roman"/>
          <w:szCs w:val="24"/>
          <w:lang w:eastAsia="de-DE"/>
        </w:rPr>
        <w:t>. September, eröffnet um</w:t>
      </w:r>
      <w:r>
        <w:rPr>
          <w:rFonts w:eastAsia="Times New Roman"/>
          <w:szCs w:val="24"/>
          <w:lang w:eastAsia="de-DE"/>
        </w:rPr>
        <w:t xml:space="preserve"> 11</w:t>
      </w:r>
      <w:r w:rsidR="00FA1235">
        <w:rPr>
          <w:rFonts w:eastAsia="Times New Roman"/>
          <w:szCs w:val="24"/>
          <w:lang w:eastAsia="de-DE"/>
        </w:rPr>
        <w:t>:</w:t>
      </w:r>
      <w:r w:rsidR="005E5F65" w:rsidRPr="005E5F65">
        <w:rPr>
          <w:rFonts w:eastAsia="Times New Roman"/>
          <w:szCs w:val="24"/>
          <w:lang w:eastAsia="de-DE"/>
        </w:rPr>
        <w:t>00 Uhr Kulturdezernentin</w:t>
      </w:r>
      <w:r>
        <w:rPr>
          <w:rFonts w:eastAsia="Times New Roman"/>
          <w:szCs w:val="24"/>
          <w:lang w:eastAsia="de-DE"/>
        </w:rPr>
        <w:t xml:space="preserve"> und Kämmerin der Stadt Bergkamen</w:t>
      </w:r>
      <w:r w:rsidR="005E5F65" w:rsidRPr="005E5F65">
        <w:rPr>
          <w:rFonts w:eastAsia="Times New Roman"/>
          <w:szCs w:val="24"/>
          <w:lang w:eastAsia="de-DE"/>
        </w:rPr>
        <w:t xml:space="preserve"> Sandra Diebel das römische Wochenende. Die Zuschauer können sich auf informative Einblicke und ein spektakuläres Programm freuen.</w:t>
      </w:r>
    </w:p>
    <w:p w14:paraId="2937B4A7" w14:textId="73B14745" w:rsidR="005E5F65" w:rsidRPr="005E5F65" w:rsidRDefault="006459F9" w:rsidP="005E5F65">
      <w:pPr>
        <w:jc w:val="both"/>
        <w:rPr>
          <w:rFonts w:eastAsia="Times New Roman"/>
          <w:szCs w:val="24"/>
          <w:lang w:eastAsia="de-DE"/>
        </w:rPr>
      </w:pPr>
      <w:r>
        <w:rPr>
          <w:rFonts w:eastAsia="Times New Roman"/>
          <w:szCs w:val="24"/>
          <w:lang w:eastAsia="de-DE"/>
        </w:rPr>
        <w:t>Ü</w:t>
      </w:r>
      <w:r w:rsidR="005E5F65" w:rsidRPr="005E5F65">
        <w:rPr>
          <w:rFonts w:eastAsia="Times New Roman"/>
          <w:szCs w:val="24"/>
          <w:lang w:eastAsia="de-DE"/>
        </w:rPr>
        <w:t xml:space="preserve">ber die zwei Tage hinweg zeigen </w:t>
      </w:r>
      <w:r w:rsidR="00717B5C">
        <w:rPr>
          <w:rFonts w:eastAsia="Times New Roman"/>
          <w:szCs w:val="24"/>
          <w:lang w:eastAsia="de-DE"/>
        </w:rPr>
        <w:t xml:space="preserve">vier </w:t>
      </w:r>
      <w:r w:rsidR="005E5F65" w:rsidRPr="005E5F65">
        <w:rPr>
          <w:rFonts w:eastAsia="Times New Roman"/>
          <w:szCs w:val="24"/>
          <w:lang w:eastAsia="de-DE"/>
        </w:rPr>
        <w:t>Gladiatoren</w:t>
      </w:r>
      <w:r w:rsidR="00717B5C">
        <w:rPr>
          <w:rFonts w:eastAsia="Times New Roman"/>
          <w:szCs w:val="24"/>
          <w:lang w:eastAsia="de-DE"/>
        </w:rPr>
        <w:t>-Gruppen</w:t>
      </w:r>
      <w:r w:rsidR="005E5F65" w:rsidRPr="005E5F65">
        <w:rPr>
          <w:rFonts w:eastAsia="Times New Roman"/>
          <w:szCs w:val="24"/>
          <w:lang w:eastAsia="de-DE"/>
        </w:rPr>
        <w:t xml:space="preserve">, römische Legionäre, germanische Hilfstruppensoldaten und Germanen ein </w:t>
      </w:r>
      <w:r w:rsidR="00373769">
        <w:rPr>
          <w:rFonts w:eastAsia="Times New Roman"/>
          <w:szCs w:val="24"/>
          <w:lang w:eastAsia="de-DE"/>
        </w:rPr>
        <w:t>vielfältiges</w:t>
      </w:r>
      <w:r>
        <w:rPr>
          <w:rFonts w:eastAsia="Times New Roman"/>
          <w:szCs w:val="24"/>
          <w:lang w:eastAsia="de-DE"/>
        </w:rPr>
        <w:t xml:space="preserve"> Spektrum des Alltags an der Grenze des Römischen Reiches</w:t>
      </w:r>
      <w:r w:rsidR="005E5F65" w:rsidRPr="005E5F65">
        <w:rPr>
          <w:rFonts w:eastAsia="Times New Roman"/>
          <w:szCs w:val="24"/>
          <w:lang w:eastAsia="de-DE"/>
        </w:rPr>
        <w:t xml:space="preserve">. Der gemeinsame Schwerpunkt liegt auf der Vielfalt der einfachen römischen und germanischen Bevölkerung: Legionäre und Auxiliare präsentieren ihre Ausrüstung, </w:t>
      </w:r>
      <w:r w:rsidR="00FA1235">
        <w:rPr>
          <w:rFonts w:eastAsia="Times New Roman"/>
          <w:szCs w:val="24"/>
          <w:lang w:eastAsia="de-DE"/>
        </w:rPr>
        <w:t>demonstrieren</w:t>
      </w:r>
      <w:r w:rsidR="005E5F65" w:rsidRPr="005E5F65">
        <w:rPr>
          <w:rFonts w:eastAsia="Times New Roman"/>
          <w:szCs w:val="24"/>
          <w:lang w:eastAsia="de-DE"/>
        </w:rPr>
        <w:t xml:space="preserve"> Waffentechniken und berichten von ihren Pflichten </w:t>
      </w:r>
      <w:proofErr w:type="gramStart"/>
      <w:r w:rsidR="005E5F65" w:rsidRPr="005E5F65">
        <w:rPr>
          <w:rFonts w:eastAsia="Times New Roman"/>
          <w:szCs w:val="24"/>
          <w:lang w:eastAsia="de-DE"/>
        </w:rPr>
        <w:t>im Dienste</w:t>
      </w:r>
      <w:proofErr w:type="gramEnd"/>
      <w:r w:rsidR="005E5F65" w:rsidRPr="005E5F65">
        <w:rPr>
          <w:rFonts w:eastAsia="Times New Roman"/>
          <w:szCs w:val="24"/>
          <w:lang w:eastAsia="de-DE"/>
        </w:rPr>
        <w:t xml:space="preserve"> des römischen Kaisers Augustus. </w:t>
      </w:r>
      <w:r w:rsidR="00D531F6" w:rsidRPr="005E5F65">
        <w:rPr>
          <w:rFonts w:eastAsia="Times New Roman"/>
          <w:szCs w:val="24"/>
          <w:lang w:eastAsia="de-DE"/>
        </w:rPr>
        <w:t>Zahlreiche Handwerker demonstrieren römische und germanische Kunstfertigkeiten in verschiedenen Bereichen.</w:t>
      </w:r>
      <w:r w:rsidR="00D531F6">
        <w:rPr>
          <w:rFonts w:eastAsia="Times New Roman"/>
          <w:szCs w:val="24"/>
          <w:lang w:eastAsia="de-DE"/>
        </w:rPr>
        <w:t xml:space="preserve"> </w:t>
      </w:r>
      <w:r>
        <w:rPr>
          <w:rFonts w:eastAsia="Times New Roman"/>
          <w:szCs w:val="24"/>
          <w:lang w:eastAsia="de-DE"/>
        </w:rPr>
        <w:t xml:space="preserve">Die Gladiatoren bestimmen mit </w:t>
      </w:r>
      <w:r w:rsidR="00373769">
        <w:rPr>
          <w:rFonts w:eastAsia="Times New Roman"/>
          <w:szCs w:val="24"/>
          <w:lang w:eastAsia="de-DE"/>
        </w:rPr>
        <w:t>täglich drei</w:t>
      </w:r>
      <w:r>
        <w:rPr>
          <w:rFonts w:eastAsia="Times New Roman"/>
          <w:szCs w:val="24"/>
          <w:lang w:eastAsia="de-DE"/>
        </w:rPr>
        <w:t xml:space="preserve"> Präsentationen um 11:30, 14:00 und 16:00 mit Vollkontaktkämpfen</w:t>
      </w:r>
      <w:r w:rsidR="00D47D86">
        <w:rPr>
          <w:rFonts w:eastAsia="Times New Roman"/>
          <w:szCs w:val="24"/>
          <w:lang w:eastAsia="de-DE"/>
        </w:rPr>
        <w:t xml:space="preserve"> und vielen Hintergrundinfo</w:t>
      </w:r>
      <w:r w:rsidR="00FA1235">
        <w:rPr>
          <w:rFonts w:eastAsia="Times New Roman"/>
          <w:szCs w:val="24"/>
          <w:lang w:eastAsia="de-DE"/>
        </w:rPr>
        <w:t>rmationen</w:t>
      </w:r>
      <w:r w:rsidR="00D47D86">
        <w:rPr>
          <w:rFonts w:eastAsia="Times New Roman"/>
          <w:szCs w:val="24"/>
          <w:lang w:eastAsia="de-DE"/>
        </w:rPr>
        <w:t xml:space="preserve"> das Arenaprogramm.</w:t>
      </w:r>
      <w:r w:rsidR="00B16DBB">
        <w:rPr>
          <w:rFonts w:eastAsia="Times New Roman"/>
          <w:szCs w:val="24"/>
          <w:lang w:eastAsia="de-DE"/>
        </w:rPr>
        <w:t xml:space="preserve"> </w:t>
      </w:r>
    </w:p>
    <w:p w14:paraId="591A40FC" w14:textId="3A9884D6" w:rsidR="005E5F65" w:rsidRDefault="005E5F65" w:rsidP="005E5F65">
      <w:pPr>
        <w:jc w:val="both"/>
        <w:rPr>
          <w:rFonts w:eastAsia="Times New Roman"/>
          <w:szCs w:val="24"/>
          <w:lang w:eastAsia="de-DE"/>
        </w:rPr>
      </w:pPr>
      <w:r w:rsidRPr="005E5F65">
        <w:rPr>
          <w:rFonts w:eastAsia="Times New Roman"/>
          <w:szCs w:val="24"/>
          <w:lang w:eastAsia="de-DE"/>
        </w:rPr>
        <w:t xml:space="preserve">Für Kinder und Familien gibt es neben den imposanten Akteuren weitere Attraktionen: </w:t>
      </w:r>
      <w:r w:rsidR="00D47D86">
        <w:rPr>
          <w:rFonts w:eastAsia="Times New Roman"/>
          <w:szCs w:val="24"/>
          <w:lang w:eastAsia="de-DE"/>
        </w:rPr>
        <w:t>Die Römerpark-Rally</w:t>
      </w:r>
      <w:r w:rsidR="00373769">
        <w:rPr>
          <w:rFonts w:eastAsia="Times New Roman"/>
          <w:szCs w:val="24"/>
          <w:lang w:eastAsia="de-DE"/>
        </w:rPr>
        <w:t>e</w:t>
      </w:r>
      <w:r w:rsidR="00D47D86">
        <w:rPr>
          <w:rFonts w:eastAsia="Times New Roman"/>
          <w:szCs w:val="24"/>
          <w:lang w:eastAsia="de-DE"/>
        </w:rPr>
        <w:t xml:space="preserve"> mit </w:t>
      </w:r>
      <w:r w:rsidRPr="005E5F65">
        <w:rPr>
          <w:rFonts w:eastAsia="Times New Roman"/>
          <w:szCs w:val="24"/>
          <w:lang w:eastAsia="de-DE"/>
        </w:rPr>
        <w:t>Wagenrennen, eine</w:t>
      </w:r>
      <w:r w:rsidR="00D47D86">
        <w:rPr>
          <w:rFonts w:eastAsia="Times New Roman"/>
          <w:szCs w:val="24"/>
          <w:lang w:eastAsia="de-DE"/>
        </w:rPr>
        <w:t>r</w:t>
      </w:r>
      <w:r w:rsidRPr="005E5F65">
        <w:rPr>
          <w:rFonts w:eastAsia="Times New Roman"/>
          <w:szCs w:val="24"/>
          <w:lang w:eastAsia="de-DE"/>
        </w:rPr>
        <w:t xml:space="preserve"> Wurfstation sowie Bastelstation runde</w:t>
      </w:r>
      <w:r w:rsidR="00FA1235">
        <w:rPr>
          <w:rFonts w:eastAsia="Times New Roman"/>
          <w:szCs w:val="24"/>
          <w:lang w:eastAsia="de-DE"/>
        </w:rPr>
        <w:t>t</w:t>
      </w:r>
      <w:r w:rsidRPr="005E5F65">
        <w:rPr>
          <w:rFonts w:eastAsia="Times New Roman"/>
          <w:szCs w:val="24"/>
          <w:lang w:eastAsia="de-DE"/>
        </w:rPr>
        <w:t xml:space="preserve"> das Römerfest ab.</w:t>
      </w:r>
      <w:r w:rsidR="00D47D86">
        <w:rPr>
          <w:rFonts w:eastAsia="Times New Roman"/>
          <w:szCs w:val="24"/>
          <w:lang w:eastAsia="de-DE"/>
        </w:rPr>
        <w:t xml:space="preserve"> Eine kleine Überraschung wartet nach bestandener Rally</w:t>
      </w:r>
      <w:r w:rsidR="00717B5C">
        <w:rPr>
          <w:rFonts w:eastAsia="Times New Roman"/>
          <w:szCs w:val="24"/>
          <w:lang w:eastAsia="de-DE"/>
        </w:rPr>
        <w:t>e</w:t>
      </w:r>
      <w:r w:rsidR="00D47D86">
        <w:rPr>
          <w:rFonts w:eastAsia="Times New Roman"/>
          <w:szCs w:val="24"/>
          <w:lang w:eastAsia="de-DE"/>
        </w:rPr>
        <w:t xml:space="preserve"> am Stand des Fördervereins auf die kleinen Gäste.</w:t>
      </w:r>
    </w:p>
    <w:p w14:paraId="1F90EF34" w14:textId="2D87A4BF" w:rsidR="00373769" w:rsidRDefault="00373769" w:rsidP="005E5F65">
      <w:pPr>
        <w:jc w:val="both"/>
        <w:rPr>
          <w:rFonts w:eastAsia="Times New Roman"/>
          <w:szCs w:val="24"/>
          <w:lang w:eastAsia="de-DE"/>
        </w:rPr>
      </w:pPr>
      <w:r>
        <w:rPr>
          <w:rFonts w:eastAsia="Times New Roman"/>
          <w:szCs w:val="24"/>
          <w:lang w:eastAsia="de-DE"/>
        </w:rPr>
        <w:t xml:space="preserve">Darüber hinaus können </w:t>
      </w:r>
      <w:r w:rsidR="00FA1235">
        <w:rPr>
          <w:rFonts w:eastAsia="Times New Roman"/>
          <w:szCs w:val="24"/>
          <w:lang w:eastAsia="de-DE"/>
        </w:rPr>
        <w:t xml:space="preserve">Besucherinnen und Besucher </w:t>
      </w:r>
      <w:r>
        <w:rPr>
          <w:rFonts w:eastAsia="Times New Roman"/>
          <w:szCs w:val="24"/>
          <w:lang w:eastAsia="de-DE"/>
        </w:rPr>
        <w:t xml:space="preserve">bereits die ersten </w:t>
      </w:r>
      <w:r w:rsidR="00FA1235">
        <w:rPr>
          <w:rFonts w:eastAsia="Times New Roman"/>
          <w:szCs w:val="24"/>
          <w:lang w:eastAsia="de-DE"/>
        </w:rPr>
        <w:t xml:space="preserve">Baufortschritte des </w:t>
      </w:r>
      <w:r>
        <w:rPr>
          <w:rFonts w:eastAsia="Times New Roman"/>
          <w:szCs w:val="24"/>
          <w:lang w:eastAsia="de-DE"/>
        </w:rPr>
        <w:t>Nordtores be</w:t>
      </w:r>
      <w:r w:rsidR="00FA1235">
        <w:rPr>
          <w:rFonts w:eastAsia="Times New Roman"/>
          <w:szCs w:val="24"/>
          <w:lang w:eastAsia="de-DE"/>
        </w:rPr>
        <w:t>sichtigen</w:t>
      </w:r>
      <w:r>
        <w:rPr>
          <w:rFonts w:eastAsia="Times New Roman"/>
          <w:szCs w:val="24"/>
          <w:lang w:eastAsia="de-DE"/>
        </w:rPr>
        <w:t xml:space="preserve">. </w:t>
      </w:r>
      <w:r w:rsidR="00D531F6" w:rsidRPr="00D531F6">
        <w:rPr>
          <w:rFonts w:eastAsia="Times New Roman"/>
          <w:szCs w:val="24"/>
          <w:lang w:eastAsia="de-DE"/>
        </w:rPr>
        <w:t xml:space="preserve">Die Anlage wird als Rekonstruktion eines Teils der Befestigungsmauer des Römerlagers Oberaden an der </w:t>
      </w:r>
      <w:r w:rsidR="00D531F6">
        <w:rPr>
          <w:rFonts w:eastAsia="Times New Roman"/>
          <w:szCs w:val="24"/>
          <w:lang w:eastAsia="de-DE"/>
        </w:rPr>
        <w:t xml:space="preserve">ursprünglichen Stelle der </w:t>
      </w:r>
      <w:r w:rsidR="00D531F6" w:rsidRPr="00D531F6">
        <w:rPr>
          <w:rFonts w:eastAsia="Times New Roman"/>
          <w:szCs w:val="24"/>
          <w:lang w:eastAsia="de-DE"/>
        </w:rPr>
        <w:t>„</w:t>
      </w:r>
      <w:proofErr w:type="spellStart"/>
      <w:r w:rsidR="00D531F6" w:rsidRPr="00D531F6">
        <w:rPr>
          <w:rFonts w:eastAsia="Times New Roman"/>
          <w:szCs w:val="24"/>
          <w:lang w:eastAsia="de-DE"/>
        </w:rPr>
        <w:t>porta</w:t>
      </w:r>
      <w:proofErr w:type="spellEnd"/>
      <w:r w:rsidR="00D531F6" w:rsidRPr="00D531F6">
        <w:rPr>
          <w:rFonts w:eastAsia="Times New Roman"/>
          <w:szCs w:val="24"/>
          <w:lang w:eastAsia="de-DE"/>
        </w:rPr>
        <w:t xml:space="preserve"> </w:t>
      </w:r>
      <w:proofErr w:type="spellStart"/>
      <w:r w:rsidR="00D531F6" w:rsidRPr="00D531F6">
        <w:rPr>
          <w:rFonts w:eastAsia="Times New Roman"/>
          <w:szCs w:val="24"/>
          <w:lang w:eastAsia="de-DE"/>
        </w:rPr>
        <w:t>decumana</w:t>
      </w:r>
      <w:proofErr w:type="spellEnd"/>
      <w:r w:rsidR="00D531F6" w:rsidRPr="00D531F6">
        <w:rPr>
          <w:rFonts w:eastAsia="Times New Roman"/>
          <w:szCs w:val="24"/>
          <w:lang w:eastAsia="de-DE"/>
        </w:rPr>
        <w:t xml:space="preserve">“ </w:t>
      </w:r>
      <w:r w:rsidR="00D531F6">
        <w:rPr>
          <w:rFonts w:eastAsia="Times New Roman"/>
          <w:szCs w:val="24"/>
          <w:lang w:eastAsia="de-DE"/>
        </w:rPr>
        <w:t xml:space="preserve">– wie das Nordtor bei den Römern hieß - </w:t>
      </w:r>
      <w:r w:rsidR="00D531F6" w:rsidRPr="00D531F6">
        <w:rPr>
          <w:rFonts w:eastAsia="Times New Roman"/>
          <w:szCs w:val="24"/>
          <w:lang w:eastAsia="de-DE"/>
        </w:rPr>
        <w:t>errichtet. Bis zum Fest sollen</w:t>
      </w:r>
      <w:r w:rsidR="00D531F6">
        <w:rPr>
          <w:rFonts w:eastAsia="Times New Roman"/>
          <w:szCs w:val="24"/>
          <w:lang w:eastAsia="de-DE"/>
        </w:rPr>
        <w:t xml:space="preserve"> die</w:t>
      </w:r>
      <w:r w:rsidR="00D531F6" w:rsidRPr="00D531F6">
        <w:rPr>
          <w:rFonts w:eastAsia="Times New Roman"/>
          <w:szCs w:val="24"/>
          <w:lang w:eastAsia="de-DE"/>
        </w:rPr>
        <w:t xml:space="preserve"> Treppe und ein Mauerabschnitt stehen. Museumsleiter Mark Schrader wird vor Ort die Baustelle vorstellen und Fragen beantworten.</w:t>
      </w:r>
    </w:p>
    <w:p w14:paraId="1FE80663" w14:textId="0EC6D48C" w:rsidR="00373769" w:rsidRPr="00373769" w:rsidRDefault="00373769" w:rsidP="00373769">
      <w:pPr>
        <w:jc w:val="both"/>
        <w:rPr>
          <w:rFonts w:eastAsia="Times New Roman"/>
          <w:szCs w:val="24"/>
          <w:lang w:eastAsia="de-DE"/>
        </w:rPr>
      </w:pPr>
      <w:r>
        <w:rPr>
          <w:rFonts w:eastAsia="Times New Roman"/>
          <w:szCs w:val="24"/>
          <w:lang w:eastAsia="de-DE"/>
        </w:rPr>
        <w:t xml:space="preserve">Eine einzigartige Besonderheit bietet das Standesamt Bergkamen am Samstag, den 19. September. </w:t>
      </w:r>
      <w:r w:rsidRPr="00373769">
        <w:rPr>
          <w:rFonts w:eastAsia="Times New Roman"/>
          <w:szCs w:val="24"/>
          <w:lang w:eastAsia="de-DE"/>
        </w:rPr>
        <w:t xml:space="preserve">Zwischen 14:00 Uhr und 17:00 Uhr können sich Paare </w:t>
      </w:r>
      <w:r>
        <w:rPr>
          <w:rFonts w:eastAsia="Times New Roman"/>
          <w:szCs w:val="24"/>
          <w:lang w:eastAsia="de-DE"/>
        </w:rPr>
        <w:t>i</w:t>
      </w:r>
      <w:r>
        <w:rPr>
          <w:rFonts w:eastAsia="Times New Roman"/>
          <w:szCs w:val="24"/>
          <w:lang w:eastAsia="de-DE"/>
        </w:rPr>
        <w:t xml:space="preserve">m </w:t>
      </w:r>
      <w:proofErr w:type="spellStart"/>
      <w:r>
        <w:rPr>
          <w:rFonts w:eastAsia="Times New Roman"/>
          <w:szCs w:val="24"/>
          <w:lang w:eastAsia="de-DE"/>
        </w:rPr>
        <w:t>Centurionzelt</w:t>
      </w:r>
      <w:proofErr w:type="spellEnd"/>
      <w:r>
        <w:rPr>
          <w:rFonts w:eastAsia="Times New Roman"/>
          <w:szCs w:val="24"/>
          <w:lang w:eastAsia="de-DE"/>
        </w:rPr>
        <w:t xml:space="preserve"> </w:t>
      </w:r>
      <w:r w:rsidR="00D531F6">
        <w:rPr>
          <w:rFonts w:eastAsia="Times New Roman"/>
          <w:szCs w:val="24"/>
          <w:lang w:eastAsia="de-DE"/>
        </w:rPr>
        <w:t xml:space="preserve">des </w:t>
      </w:r>
      <w:r>
        <w:rPr>
          <w:rFonts w:eastAsia="Times New Roman"/>
          <w:szCs w:val="24"/>
          <w:lang w:eastAsia="de-DE"/>
        </w:rPr>
        <w:t>Römerfest</w:t>
      </w:r>
      <w:r w:rsidR="00D531F6">
        <w:rPr>
          <w:rFonts w:eastAsia="Times New Roman"/>
          <w:szCs w:val="24"/>
          <w:lang w:eastAsia="de-DE"/>
        </w:rPr>
        <w:t>es</w:t>
      </w:r>
      <w:r w:rsidRPr="00373769">
        <w:rPr>
          <w:rFonts w:eastAsia="Times New Roman"/>
          <w:szCs w:val="24"/>
          <w:lang w:eastAsia="de-DE"/>
        </w:rPr>
        <w:t xml:space="preserve"> standesamtlich trauen lassen</w:t>
      </w:r>
      <w:r>
        <w:rPr>
          <w:rFonts w:eastAsia="Times New Roman"/>
          <w:szCs w:val="24"/>
          <w:lang w:eastAsia="de-DE"/>
        </w:rPr>
        <w:t>! Ein h</w:t>
      </w:r>
      <w:r w:rsidRPr="00373769">
        <w:rPr>
          <w:rFonts w:eastAsia="Times New Roman"/>
          <w:szCs w:val="24"/>
          <w:lang w:eastAsia="de-DE"/>
        </w:rPr>
        <w:t>istorisches Ambiente, authentische Gewänder und das einzigartige Flair des Römerlagers machen die Trauung zu einem unvergesslichen Erlebnis für Brautpaare und ihre Gäste.</w:t>
      </w:r>
    </w:p>
    <w:p w14:paraId="34F524A2" w14:textId="0E5B4233" w:rsidR="00373769" w:rsidRPr="005E5F65" w:rsidRDefault="00373769" w:rsidP="005E5F65">
      <w:pPr>
        <w:jc w:val="both"/>
        <w:rPr>
          <w:rFonts w:eastAsia="Times New Roman"/>
          <w:szCs w:val="24"/>
          <w:lang w:eastAsia="de-DE"/>
        </w:rPr>
      </w:pPr>
      <w:r w:rsidRPr="00373769">
        <w:rPr>
          <w:rFonts w:eastAsia="Times New Roman"/>
          <w:szCs w:val="24"/>
          <w:lang w:eastAsia="de-DE"/>
        </w:rPr>
        <w:t>Für dieses exklusive Hochzeitserlebnis erhebt das Standesamt Bergkamen einen pauschalen Kostenbeitrag in Höhe von 250,00 Euro.</w:t>
      </w:r>
      <w:r>
        <w:rPr>
          <w:rFonts w:eastAsia="Times New Roman"/>
          <w:szCs w:val="24"/>
          <w:lang w:eastAsia="de-DE"/>
        </w:rPr>
        <w:t xml:space="preserve"> </w:t>
      </w:r>
      <w:r w:rsidRPr="00373769">
        <w:rPr>
          <w:rFonts w:eastAsia="Times New Roman"/>
          <w:szCs w:val="24"/>
          <w:lang w:eastAsia="de-DE"/>
        </w:rPr>
        <w:t xml:space="preserve">Die Mitarbeiterinnen und Mitarbeiter des Standesamtes Bergkamen </w:t>
      </w:r>
      <w:r w:rsidR="00D531F6" w:rsidRPr="00D531F6">
        <w:rPr>
          <w:rFonts w:eastAsia="Times New Roman"/>
          <w:szCs w:val="24"/>
          <w:lang w:eastAsia="de-DE"/>
        </w:rPr>
        <w:t>informieren gern über Ablauf, Anmeldung und erforderliche Formalitäten</w:t>
      </w:r>
      <w:r w:rsidRPr="00373769">
        <w:rPr>
          <w:rFonts w:eastAsia="Times New Roman"/>
          <w:szCs w:val="24"/>
          <w:lang w:eastAsia="de-DE"/>
        </w:rPr>
        <w:t>.</w:t>
      </w:r>
      <w:r>
        <w:rPr>
          <w:rFonts w:eastAsia="Times New Roman"/>
          <w:szCs w:val="24"/>
          <w:lang w:eastAsia="de-DE"/>
        </w:rPr>
        <w:t xml:space="preserve"> </w:t>
      </w:r>
      <w:r w:rsidRPr="00373769">
        <w:rPr>
          <w:rFonts w:eastAsia="Times New Roman"/>
          <w:szCs w:val="24"/>
          <w:lang w:eastAsia="de-DE"/>
        </w:rPr>
        <w:t xml:space="preserve">Anfragen können per E-Mail an </w:t>
      </w:r>
      <w:hyperlink r:id="rId8" w:history="1">
        <w:r w:rsidRPr="00373769">
          <w:rPr>
            <w:rStyle w:val="Hyperlink"/>
            <w:rFonts w:eastAsia="Times New Roman"/>
            <w:szCs w:val="24"/>
            <w:lang w:eastAsia="de-DE"/>
          </w:rPr>
          <w:t>standesamt@bergkamen.de</w:t>
        </w:r>
      </w:hyperlink>
      <w:r w:rsidRPr="00373769">
        <w:rPr>
          <w:rFonts w:eastAsia="Times New Roman"/>
          <w:szCs w:val="24"/>
          <w:lang w:eastAsia="de-DE"/>
        </w:rPr>
        <w:t xml:space="preserve"> gerichtet werden.</w:t>
      </w:r>
    </w:p>
    <w:p w14:paraId="5F3BE6FA" w14:textId="4171D3BD" w:rsidR="005E5F65" w:rsidRDefault="005E5F65" w:rsidP="005E5F65">
      <w:pPr>
        <w:jc w:val="both"/>
        <w:rPr>
          <w:rFonts w:eastAsia="Times New Roman"/>
          <w:szCs w:val="24"/>
          <w:lang w:eastAsia="de-DE"/>
        </w:rPr>
      </w:pPr>
      <w:r w:rsidRPr="005E5F65">
        <w:rPr>
          <w:rFonts w:eastAsia="Times New Roman"/>
          <w:szCs w:val="24"/>
          <w:lang w:eastAsia="de-DE"/>
        </w:rPr>
        <w:lastRenderedPageBreak/>
        <w:t xml:space="preserve">Für das leibliche Wohl </w:t>
      </w:r>
      <w:r w:rsidR="00373769">
        <w:rPr>
          <w:rFonts w:eastAsia="Times New Roman"/>
          <w:szCs w:val="24"/>
          <w:lang w:eastAsia="de-DE"/>
        </w:rPr>
        <w:t xml:space="preserve">auf dem Römerfest </w:t>
      </w:r>
      <w:r w:rsidRPr="005E5F65">
        <w:rPr>
          <w:rFonts w:eastAsia="Times New Roman"/>
          <w:szCs w:val="24"/>
          <w:lang w:eastAsia="de-DE"/>
        </w:rPr>
        <w:t>ist ebenfalls gesorgt. Der Museumsshop des Stadtmuseums bietet vielfältige Artikel an, zudem verkauft der Verein der Freunde und Förder</w:t>
      </w:r>
      <w:r w:rsidR="00D47D86">
        <w:rPr>
          <w:rFonts w:eastAsia="Times New Roman"/>
          <w:szCs w:val="24"/>
          <w:lang w:eastAsia="de-DE"/>
        </w:rPr>
        <w:t>er Getränke. An der Arena stehen</w:t>
      </w:r>
      <w:r w:rsidRPr="005E5F65">
        <w:rPr>
          <w:rFonts w:eastAsia="Times New Roman"/>
          <w:szCs w:val="24"/>
          <w:lang w:eastAsia="de-DE"/>
        </w:rPr>
        <w:t xml:space="preserve"> Es</w:t>
      </w:r>
      <w:r w:rsidR="00D47D86">
        <w:rPr>
          <w:rFonts w:eastAsia="Times New Roman"/>
          <w:szCs w:val="24"/>
          <w:lang w:eastAsia="de-DE"/>
        </w:rPr>
        <w:t>sensstände mit Grillangeboten</w:t>
      </w:r>
      <w:r w:rsidRPr="005E5F65">
        <w:rPr>
          <w:rFonts w:eastAsia="Times New Roman"/>
          <w:szCs w:val="24"/>
          <w:lang w:eastAsia="de-DE"/>
        </w:rPr>
        <w:t xml:space="preserve"> bereit.</w:t>
      </w:r>
    </w:p>
    <w:p w14:paraId="1818E016" w14:textId="62C73147" w:rsidR="005E5F65" w:rsidRPr="005E5F65" w:rsidRDefault="005E5F65" w:rsidP="005E5F65">
      <w:pPr>
        <w:jc w:val="both"/>
        <w:rPr>
          <w:rFonts w:eastAsia="Times New Roman"/>
          <w:szCs w:val="24"/>
          <w:lang w:eastAsia="de-DE"/>
        </w:rPr>
      </w:pPr>
      <w:r w:rsidRPr="005E5F65">
        <w:rPr>
          <w:rFonts w:eastAsia="Times New Roman"/>
          <w:szCs w:val="24"/>
          <w:lang w:eastAsia="de-DE"/>
        </w:rPr>
        <w:t>Eintritt frei – Spende statt Eintritt</w:t>
      </w:r>
      <w:r w:rsidR="00373769">
        <w:rPr>
          <w:rFonts w:eastAsia="Times New Roman"/>
          <w:szCs w:val="24"/>
          <w:lang w:eastAsia="de-DE"/>
        </w:rPr>
        <w:t>!</w:t>
      </w:r>
    </w:p>
    <w:p w14:paraId="3A0F007D" w14:textId="77777777" w:rsidR="00D619A5" w:rsidRDefault="00D619A5" w:rsidP="00196A44">
      <w:pPr>
        <w:pBdr>
          <w:top w:val="single" w:sz="4" w:space="1" w:color="auto"/>
        </w:pBdr>
        <w:rPr>
          <w:b/>
          <w:szCs w:val="24"/>
        </w:rPr>
      </w:pPr>
    </w:p>
    <w:p w14:paraId="6C9290C0" w14:textId="77777777" w:rsidR="005D4189" w:rsidRDefault="005D4189" w:rsidP="00196A44">
      <w:pPr>
        <w:pBdr>
          <w:top w:val="single" w:sz="4" w:space="1" w:color="auto"/>
        </w:pBdr>
        <w:rPr>
          <w:b/>
          <w:szCs w:val="24"/>
        </w:rPr>
      </w:pPr>
      <w:r w:rsidRPr="005D4189">
        <w:rPr>
          <w:b/>
          <w:szCs w:val="24"/>
        </w:rPr>
        <w:t>Rückfragen zu diesem Presseartikel richten</w:t>
      </w:r>
      <w:r w:rsidR="00952056">
        <w:rPr>
          <w:b/>
          <w:szCs w:val="24"/>
        </w:rPr>
        <w:t xml:space="preserve"> </w:t>
      </w:r>
      <w:r w:rsidRPr="005D4189">
        <w:rPr>
          <w:b/>
          <w:szCs w:val="24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14:paraId="0F5B2AD6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4DC811AE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425DE0E8" wp14:editId="268A0AA3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FCE7CE" w14:textId="77777777" w:rsidR="002C3060" w:rsidRDefault="007C6A9D" w:rsidP="002C3060">
                                  <w:r>
                                    <w:t>Mark Schrader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5DE0E8" id="Textfeld 2" o:spid="_x0000_s1029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C5IH2F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0AFCE7CE" w14:textId="77777777" w:rsidR="002C3060" w:rsidRDefault="007C6A9D" w:rsidP="002C3060">
                            <w:r>
                              <w:t>Mark Schrader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46CC1346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3787196D" w14:textId="77777777" w:rsidR="00B377E0" w:rsidRDefault="00B377E0" w:rsidP="00B377E0">
            <w:pPr>
              <w:spacing w:before="120"/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57F041E7" wp14:editId="371D1655">
                      <wp:extent cx="6067425" cy="228600"/>
                      <wp:effectExtent l="0" t="0" r="9525" b="0"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6AA69C" w14:textId="77777777" w:rsidR="00B377E0" w:rsidRDefault="007C6A9D" w:rsidP="00B377E0">
                                  <w:r>
                                    <w:t>Museumsleiter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F041E7" id="_x0000_s1030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AOyf32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206AA69C" w14:textId="77777777" w:rsidR="00B377E0" w:rsidRDefault="007C6A9D" w:rsidP="00B377E0">
                            <w:r>
                              <w:t>Museumsleiter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4E74197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60E8256A" wp14:editId="44F04ED7">
                      <wp:extent cx="6067425" cy="228600"/>
                      <wp:effectExtent l="0" t="0" r="9525" b="0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6726D8" w14:textId="77777777" w:rsidR="002C3060" w:rsidRDefault="007C6A9D" w:rsidP="002C3060">
                                  <w:r>
                                    <w:t>Stadtmuseum Bergkamen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E8256A" id="_x0000_s1031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ByX00p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5E6726D8" w14:textId="77777777" w:rsidR="002C3060" w:rsidRDefault="007C6A9D" w:rsidP="002C3060">
                            <w:r>
                              <w:t>Stadtmuseum Bergkamen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47CC461D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1E0C40F8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2C3060">
              <w:rPr>
                <w:szCs w:val="24"/>
              </w:rPr>
              <w:t>Telefon</w:t>
            </w:r>
            <w:r w:rsidR="007E0415">
              <w:rPr>
                <w:szCs w:val="24"/>
              </w:rPr>
              <w:t>:</w:t>
            </w:r>
          </w:p>
        </w:tc>
        <w:tc>
          <w:tcPr>
            <w:tcW w:w="8080" w:type="dxa"/>
            <w:vAlign w:val="center"/>
          </w:tcPr>
          <w:p w14:paraId="57252A15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1F79E6C1" wp14:editId="229645A5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F7A9D3" w14:textId="77777777" w:rsidR="002C3060" w:rsidRDefault="007C6A9D" w:rsidP="002C3060">
                                  <w:r w:rsidRPr="007C6A9D">
                                    <w:t>02306 / 30 60 21-11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79E6C1" id="_x0000_s1032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" stroked="f">
                      <v:textbox inset="0,0,0,0">
                        <w:txbxContent>
                          <w:p w14:paraId="51F7A9D3" w14:textId="77777777" w:rsidR="002C3060" w:rsidRDefault="007C6A9D" w:rsidP="002C3060">
                            <w:r w:rsidRPr="007C6A9D">
                              <w:t>02306 / 30 60 21-11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2C3060" w14:paraId="32B3AF85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02AAA240" w14:textId="77777777" w:rsidR="002C3060" w:rsidRPr="002C3060" w:rsidRDefault="007E0415" w:rsidP="00B377E0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E-Mail:</w:t>
            </w:r>
          </w:p>
        </w:tc>
        <w:tc>
          <w:tcPr>
            <w:tcW w:w="8080" w:type="dxa"/>
            <w:vAlign w:val="center"/>
          </w:tcPr>
          <w:p w14:paraId="671F3150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2A917E6D" wp14:editId="2AABDB97">
                      <wp:extent cx="4610100" cy="185738"/>
                      <wp:effectExtent l="0" t="0" r="0" b="508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1857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9476CF" w14:textId="77777777" w:rsidR="002C3060" w:rsidRDefault="007C6A9D" w:rsidP="002C3060">
                                  <w:r>
                                    <w:t>m.schrader@stadtmuseum-bergkamen.de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917E6D" id="_x0000_s1033" type="#_x0000_t202" style="width:363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" stroked="f">
                      <v:textbox inset="0,0,0,0">
                        <w:txbxContent>
                          <w:p w14:paraId="619476CF" w14:textId="77777777" w:rsidR="002C3060" w:rsidRDefault="007C6A9D" w:rsidP="002C3060">
                            <w:r>
                              <w:t>m.schrader@stadtmuseum-bergkamen.de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3261498C" w14:textId="77777777" w:rsidR="00F96E5C" w:rsidRDefault="00B377E0" w:rsidP="00B377E0">
      <w:pPr>
        <w:spacing w:before="120"/>
        <w:rPr>
          <w:szCs w:val="24"/>
        </w:rPr>
      </w:pPr>
      <w:r>
        <w:rPr>
          <w:szCs w:val="24"/>
        </w:rPr>
        <w:t xml:space="preserve"> </w:t>
      </w:r>
    </w:p>
    <w:sectPr w:rsidR="00F96E5C" w:rsidSect="00C9791B">
      <w:headerReference w:type="default" r:id="rId9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5B845" w14:textId="77777777" w:rsidR="005B1AA1" w:rsidRDefault="005B1AA1" w:rsidP="00695138">
      <w:pPr>
        <w:spacing w:after="0" w:line="240" w:lineRule="auto"/>
      </w:pPr>
      <w:r>
        <w:separator/>
      </w:r>
    </w:p>
  </w:endnote>
  <w:endnote w:type="continuationSeparator" w:id="0">
    <w:p w14:paraId="2E23A562" w14:textId="77777777" w:rsidR="005B1AA1" w:rsidRDefault="005B1AA1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54D61" w14:textId="77777777" w:rsidR="005B1AA1" w:rsidRDefault="005B1AA1" w:rsidP="00695138">
      <w:pPr>
        <w:spacing w:after="0" w:line="240" w:lineRule="auto"/>
      </w:pPr>
      <w:r>
        <w:separator/>
      </w:r>
    </w:p>
  </w:footnote>
  <w:footnote w:type="continuationSeparator" w:id="0">
    <w:p w14:paraId="4E9A4314" w14:textId="77777777" w:rsidR="005B1AA1" w:rsidRDefault="005B1AA1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DE150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1129836C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00A3730C" w14:textId="77777777" w:rsidR="00695138" w:rsidRDefault="005B1AA1">
    <w:pPr>
      <w:pStyle w:val="Kopfzeile"/>
      <w:rPr>
        <w:b/>
        <w:smallCaps/>
        <w:sz w:val="36"/>
        <w:szCs w:val="36"/>
      </w:rPr>
    </w:pPr>
    <w:r>
      <w:rPr>
        <w:noProof/>
      </w:rPr>
      <w:pict w14:anchorId="63C081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1981384D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0D59AA82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14298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6B316E43" wp14:editId="625FE75D">
          <wp:simplePos x="0" y="0"/>
          <wp:positionH relativeFrom="column">
            <wp:posOffset>5102860</wp:posOffset>
          </wp:positionH>
          <wp:positionV relativeFrom="paragraph">
            <wp:posOffset>-31338</wp:posOffset>
          </wp:positionV>
          <wp:extent cx="916305" cy="1295400"/>
          <wp:effectExtent l="0" t="0" r="0" b="0"/>
          <wp:wrapNone/>
          <wp:docPr id="10" name="Grafik 10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p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748600" w14:textId="77777777" w:rsidR="00D23181" w:rsidRDefault="00D23181" w:rsidP="00D23181">
    <w:pPr>
      <w:pStyle w:val="Kopfzeile"/>
      <w:rPr>
        <w:b/>
        <w:smallCaps/>
        <w:sz w:val="36"/>
        <w:szCs w:val="36"/>
      </w:rPr>
    </w:pPr>
  </w:p>
  <w:p w14:paraId="4245A476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 w:rsidRPr="009363D1">
      <w:rPr>
        <w:b/>
        <w:smallCaps/>
        <w:sz w:val="36"/>
        <w:szCs w:val="36"/>
      </w:rPr>
      <w:t>Pressemitteilung</w:t>
    </w:r>
    <w:r>
      <w:rPr>
        <w:b/>
        <w:smallCaps/>
        <w:sz w:val="36"/>
        <w:szCs w:val="36"/>
      </w:rPr>
      <w:t xml:space="preserve"> der Stadt Bergkamen</w:t>
    </w:r>
    <w:r w:rsidRPr="009363D1">
      <w:rPr>
        <w:b/>
        <w:smallCaps/>
        <w:sz w:val="36"/>
        <w:szCs w:val="36"/>
      </w:rPr>
      <w:tab/>
    </w:r>
    <w:r w:rsidRPr="009363D1">
      <w:rPr>
        <w:b/>
        <w:smallCaps/>
        <w:sz w:val="36"/>
        <w:szCs w:val="36"/>
      </w:rPr>
      <w:tab/>
    </w:r>
  </w:p>
  <w:p w14:paraId="04C32361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4D30F1EA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</w:p>
  <w:p w14:paraId="69BD8841" w14:textId="77777777" w:rsidR="006A7444" w:rsidRDefault="006A744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6714F" w14:textId="77777777" w:rsidR="00B95087" w:rsidRPr="009363D1" w:rsidRDefault="00B95087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9A5"/>
    <w:rsid w:val="00013FC8"/>
    <w:rsid w:val="0003005A"/>
    <w:rsid w:val="00036B1B"/>
    <w:rsid w:val="00040DC4"/>
    <w:rsid w:val="00045D8D"/>
    <w:rsid w:val="000877B3"/>
    <w:rsid w:val="0009524F"/>
    <w:rsid w:val="000C3CF6"/>
    <w:rsid w:val="000D1987"/>
    <w:rsid w:val="000E62C5"/>
    <w:rsid w:val="000F5BA2"/>
    <w:rsid w:val="001027CB"/>
    <w:rsid w:val="001271A7"/>
    <w:rsid w:val="001318FE"/>
    <w:rsid w:val="001807C9"/>
    <w:rsid w:val="00190251"/>
    <w:rsid w:val="00196A44"/>
    <w:rsid w:val="0023693B"/>
    <w:rsid w:val="002429D7"/>
    <w:rsid w:val="002506ED"/>
    <w:rsid w:val="00254E43"/>
    <w:rsid w:val="00270CD7"/>
    <w:rsid w:val="00287EA4"/>
    <w:rsid w:val="00290429"/>
    <w:rsid w:val="00293F8E"/>
    <w:rsid w:val="002A0850"/>
    <w:rsid w:val="002B2718"/>
    <w:rsid w:val="002C0C3D"/>
    <w:rsid w:val="002C3060"/>
    <w:rsid w:val="002D06E3"/>
    <w:rsid w:val="002E3A1A"/>
    <w:rsid w:val="002E7976"/>
    <w:rsid w:val="00371A86"/>
    <w:rsid w:val="00373769"/>
    <w:rsid w:val="00376DC9"/>
    <w:rsid w:val="003A154E"/>
    <w:rsid w:val="003A4636"/>
    <w:rsid w:val="003B09CB"/>
    <w:rsid w:val="003B31BF"/>
    <w:rsid w:val="003F61EE"/>
    <w:rsid w:val="004056D6"/>
    <w:rsid w:val="00416F5E"/>
    <w:rsid w:val="004345F2"/>
    <w:rsid w:val="004761D7"/>
    <w:rsid w:val="004B2B8E"/>
    <w:rsid w:val="004C07DA"/>
    <w:rsid w:val="004D5E00"/>
    <w:rsid w:val="004F7F39"/>
    <w:rsid w:val="005042B0"/>
    <w:rsid w:val="0051260E"/>
    <w:rsid w:val="0052364F"/>
    <w:rsid w:val="00561F99"/>
    <w:rsid w:val="005656D8"/>
    <w:rsid w:val="005B1AA1"/>
    <w:rsid w:val="005D4189"/>
    <w:rsid w:val="005E36E8"/>
    <w:rsid w:val="005E5F65"/>
    <w:rsid w:val="006459F9"/>
    <w:rsid w:val="006871B7"/>
    <w:rsid w:val="00695138"/>
    <w:rsid w:val="00697F1E"/>
    <w:rsid w:val="006A0050"/>
    <w:rsid w:val="006A7444"/>
    <w:rsid w:val="006C6955"/>
    <w:rsid w:val="006D0EE1"/>
    <w:rsid w:val="006D2147"/>
    <w:rsid w:val="006D2F4B"/>
    <w:rsid w:val="006F0DA9"/>
    <w:rsid w:val="0070689E"/>
    <w:rsid w:val="007141B4"/>
    <w:rsid w:val="00714D7F"/>
    <w:rsid w:val="00717B5C"/>
    <w:rsid w:val="0074608D"/>
    <w:rsid w:val="00755043"/>
    <w:rsid w:val="00756AF2"/>
    <w:rsid w:val="00777DF5"/>
    <w:rsid w:val="007C3835"/>
    <w:rsid w:val="007C6A9D"/>
    <w:rsid w:val="007D1537"/>
    <w:rsid w:val="007D60AC"/>
    <w:rsid w:val="007E0415"/>
    <w:rsid w:val="00816F1F"/>
    <w:rsid w:val="008223A0"/>
    <w:rsid w:val="008448B7"/>
    <w:rsid w:val="00847CA4"/>
    <w:rsid w:val="00881BAB"/>
    <w:rsid w:val="0089275E"/>
    <w:rsid w:val="008A4C27"/>
    <w:rsid w:val="008D3C41"/>
    <w:rsid w:val="008D45D9"/>
    <w:rsid w:val="009314AB"/>
    <w:rsid w:val="009363D1"/>
    <w:rsid w:val="00937CB3"/>
    <w:rsid w:val="00952056"/>
    <w:rsid w:val="00952C3A"/>
    <w:rsid w:val="00962174"/>
    <w:rsid w:val="009C384E"/>
    <w:rsid w:val="00A03BFC"/>
    <w:rsid w:val="00A524F1"/>
    <w:rsid w:val="00A532F3"/>
    <w:rsid w:val="00A6437C"/>
    <w:rsid w:val="00AD7C5A"/>
    <w:rsid w:val="00AE61E8"/>
    <w:rsid w:val="00B16DBB"/>
    <w:rsid w:val="00B24B1B"/>
    <w:rsid w:val="00B3040E"/>
    <w:rsid w:val="00B377E0"/>
    <w:rsid w:val="00B73C97"/>
    <w:rsid w:val="00B95087"/>
    <w:rsid w:val="00BB099D"/>
    <w:rsid w:val="00BC024D"/>
    <w:rsid w:val="00C02DE5"/>
    <w:rsid w:val="00C30C7C"/>
    <w:rsid w:val="00C57754"/>
    <w:rsid w:val="00C60FBE"/>
    <w:rsid w:val="00C632A5"/>
    <w:rsid w:val="00C85FB7"/>
    <w:rsid w:val="00C9791B"/>
    <w:rsid w:val="00CD78CC"/>
    <w:rsid w:val="00CF0DED"/>
    <w:rsid w:val="00CF1D9B"/>
    <w:rsid w:val="00D22D7E"/>
    <w:rsid w:val="00D23181"/>
    <w:rsid w:val="00D47D86"/>
    <w:rsid w:val="00D531F6"/>
    <w:rsid w:val="00D550DB"/>
    <w:rsid w:val="00D619A5"/>
    <w:rsid w:val="00DE0366"/>
    <w:rsid w:val="00DE0580"/>
    <w:rsid w:val="00DF2E2D"/>
    <w:rsid w:val="00E047C7"/>
    <w:rsid w:val="00E20ADC"/>
    <w:rsid w:val="00E24B2A"/>
    <w:rsid w:val="00E53982"/>
    <w:rsid w:val="00EA39A7"/>
    <w:rsid w:val="00EB5610"/>
    <w:rsid w:val="00F57929"/>
    <w:rsid w:val="00F96E5C"/>
    <w:rsid w:val="00FA1235"/>
    <w:rsid w:val="00FB4501"/>
    <w:rsid w:val="00FC37DD"/>
    <w:rsid w:val="00FF6BC3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65986D"/>
  <w15:chartTrackingRefBased/>
  <w15:docId w15:val="{8EA8931C-FF5A-4C53-9355-4789DFC94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37376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737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desamt@bergkamen.de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Pape, Martin</dc:creator>
  <cp:keywords/>
  <dc:description/>
  <cp:lastModifiedBy>Franz, Jana</cp:lastModifiedBy>
  <cp:revision>13</cp:revision>
  <cp:lastPrinted>2022-05-04T12:10:00Z</cp:lastPrinted>
  <dcterms:created xsi:type="dcterms:W3CDTF">2025-09-09T13:43:00Z</dcterms:created>
  <dcterms:modified xsi:type="dcterms:W3CDTF">2026-08-26T08:26:00Z</dcterms:modified>
</cp:coreProperties>
</file>