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93CC2" w14:textId="77777777" w:rsidR="005E020C" w:rsidRDefault="005E020C">
      <w:pPr>
        <w:jc w:val="both"/>
      </w:pPr>
    </w:p>
    <w:p w14:paraId="398CAD87" w14:textId="77777777" w:rsidR="005E020C" w:rsidRDefault="005E020C">
      <w:pPr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33"/>
        <w:gridCol w:w="4309"/>
      </w:tblGrid>
      <w:tr w:rsidR="005E020C" w14:paraId="41C1FFFC" w14:textId="77777777">
        <w:tc>
          <w:tcPr>
            <w:tcW w:w="4833" w:type="dxa"/>
          </w:tcPr>
          <w:p w14:paraId="64E9DFB8" w14:textId="4F896D77" w:rsidR="005E020C" w:rsidRDefault="00A40B4A">
            <w:pPr>
              <w:pStyle w:val="WfxFaxNum"/>
              <w:rPr>
                <w:rFonts w:asciiTheme="minorHAnsi" w:hAnsiTheme="minorHAnsi" w:cstheme="minorHAnsi"/>
              </w:rPr>
            </w:pPr>
            <w:bookmarkStart w:id="0" w:name="t_datum"/>
            <w:bookmarkEnd w:id="0"/>
            <w:r>
              <w:rPr>
                <w:rFonts w:asciiTheme="minorHAnsi" w:hAnsiTheme="minorHAnsi" w:cstheme="minorHAnsi"/>
              </w:rPr>
              <w:t>03</w:t>
            </w:r>
            <w:r w:rsidR="00D66157">
              <w:rPr>
                <w:rFonts w:asciiTheme="minorHAnsi" w:hAnsiTheme="minorHAnsi" w:cstheme="minorHAnsi"/>
              </w:rPr>
              <w:t>.</w:t>
            </w:r>
            <w:r>
              <w:rPr>
                <w:rFonts w:asciiTheme="minorHAnsi" w:hAnsiTheme="minorHAnsi" w:cstheme="minorHAnsi"/>
              </w:rPr>
              <w:t>11</w:t>
            </w:r>
            <w:r w:rsidR="00D66157">
              <w:rPr>
                <w:rFonts w:asciiTheme="minorHAnsi" w:hAnsiTheme="minorHAnsi" w:cstheme="minorHAnsi"/>
              </w:rPr>
              <w:t>.202</w:t>
            </w:r>
            <w:r w:rsidR="002E1A53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4309" w:type="dxa"/>
          </w:tcPr>
          <w:p w14:paraId="7B388136" w14:textId="48A7E642" w:rsidR="005E020C" w:rsidRDefault="00A40B4A">
            <w:pPr>
              <w:jc w:val="right"/>
              <w:rPr>
                <w:rFonts w:asciiTheme="minorHAnsi" w:hAnsiTheme="minorHAnsi" w:cstheme="minorHAnsi"/>
              </w:rPr>
            </w:pPr>
            <w:bookmarkStart w:id="1" w:name="t_Nr"/>
            <w:bookmarkEnd w:id="1"/>
            <w:r>
              <w:rPr>
                <w:rFonts w:asciiTheme="minorHAnsi" w:hAnsiTheme="minorHAnsi" w:cstheme="minorHAnsi"/>
              </w:rPr>
              <w:t>444</w:t>
            </w:r>
            <w:r w:rsidR="00D66157">
              <w:rPr>
                <w:rFonts w:asciiTheme="minorHAnsi" w:hAnsiTheme="minorHAnsi" w:cstheme="minorHAnsi"/>
              </w:rPr>
              <w:t>/202</w:t>
            </w:r>
            <w:r w:rsidR="00E6448A">
              <w:rPr>
                <w:rFonts w:asciiTheme="minorHAnsi" w:hAnsiTheme="minorHAnsi" w:cstheme="minorHAnsi"/>
              </w:rPr>
              <w:t>6</w:t>
            </w:r>
          </w:p>
        </w:tc>
      </w:tr>
    </w:tbl>
    <w:p w14:paraId="4A863AB1" w14:textId="77777777" w:rsidR="005E020C" w:rsidRDefault="005E020C">
      <w:pPr>
        <w:jc w:val="both"/>
        <w:rPr>
          <w:rFonts w:asciiTheme="minorHAnsi" w:hAnsiTheme="minorHAnsi" w:cstheme="minorHAnsi"/>
        </w:rPr>
      </w:pPr>
    </w:p>
    <w:p w14:paraId="1A867178" w14:textId="6D487B43" w:rsidR="005E020C" w:rsidRDefault="00D04B62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Vorlesen und Basteln </w:t>
      </w:r>
      <w:r w:rsidR="00A54B13">
        <w:rPr>
          <w:rFonts w:asciiTheme="minorHAnsi" w:hAnsiTheme="minorHAnsi" w:cstheme="minorHAnsi"/>
        </w:rPr>
        <w:t xml:space="preserve">am Samstag </w:t>
      </w:r>
      <w:r>
        <w:rPr>
          <w:rFonts w:asciiTheme="minorHAnsi" w:hAnsiTheme="minorHAnsi" w:cstheme="minorHAnsi"/>
        </w:rPr>
        <w:t>in der Stadtbücherei</w:t>
      </w:r>
    </w:p>
    <w:p w14:paraId="32BBC1EA" w14:textId="394A406A" w:rsidR="005E020C" w:rsidRDefault="00A54B13">
      <w:pPr>
        <w:jc w:val="both"/>
        <w:rPr>
          <w:rFonts w:asciiTheme="minorHAnsi" w:hAnsiTheme="minorHAnsi" w:cstheme="minorHAnsi"/>
          <w:b/>
          <w:sz w:val="28"/>
        </w:rPr>
      </w:pPr>
      <w:r>
        <w:rPr>
          <w:rFonts w:asciiTheme="minorHAnsi" w:hAnsiTheme="minorHAnsi" w:cstheme="minorHAnsi"/>
          <w:b/>
          <w:sz w:val="28"/>
        </w:rPr>
        <w:t>Die Geschichte von einer tollen Nachbarschaft</w:t>
      </w:r>
    </w:p>
    <w:p w14:paraId="5C4221DF" w14:textId="67FD684F" w:rsidR="00E6448A" w:rsidRPr="00B75A0C" w:rsidRDefault="00D66157" w:rsidP="00E6448A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  <w:b/>
        </w:rPr>
        <w:t>Dülmen.</w:t>
      </w:r>
      <w:r>
        <w:rPr>
          <w:rFonts w:asciiTheme="minorHAnsi" w:hAnsiTheme="minorHAnsi" w:cstheme="minorHAnsi"/>
        </w:rPr>
        <w:t xml:space="preserve"> </w:t>
      </w:r>
      <w:bookmarkStart w:id="2" w:name="t_text"/>
      <w:bookmarkEnd w:id="2"/>
      <w:r w:rsidR="00E6448A">
        <w:rPr>
          <w:rFonts w:asciiTheme="minorHAnsi" w:hAnsiTheme="minorHAnsi" w:cstheme="minorHAnsi"/>
        </w:rPr>
        <w:t>Die Stadtbücherei setzt ihre beliebte Veranstaltungsreihe „Vorlesen und Basteln“ fort: Weiter geht es am kommenden Samstag, 7.</w:t>
      </w:r>
      <w:r w:rsidR="00B75A0C">
        <w:rPr>
          <w:rFonts w:asciiTheme="minorHAnsi" w:hAnsiTheme="minorHAnsi" w:cstheme="minorHAnsi"/>
        </w:rPr>
        <w:t xml:space="preserve"> November</w:t>
      </w:r>
      <w:r w:rsidR="00E6448A">
        <w:rPr>
          <w:rFonts w:asciiTheme="minorHAnsi" w:hAnsiTheme="minorHAnsi" w:cstheme="minorHAnsi"/>
        </w:rPr>
        <w:t>, mit dem Buch „</w:t>
      </w:r>
      <w:r w:rsidR="00B75A0C" w:rsidRPr="00B75A0C">
        <w:rPr>
          <w:rFonts w:asciiTheme="minorHAnsi" w:hAnsiTheme="minorHAnsi" w:cstheme="minorHAnsi"/>
        </w:rPr>
        <w:t>In meiner Straße - geteilte Freude ist doppelte Freude</w:t>
      </w:r>
      <w:r w:rsidR="00E6448A" w:rsidRPr="002E1A53">
        <w:rPr>
          <w:rFonts w:asciiTheme="minorHAnsi" w:hAnsiTheme="minorHAnsi" w:cstheme="minorHAnsi"/>
        </w:rPr>
        <w:t xml:space="preserve">“ von </w:t>
      </w:r>
      <w:r w:rsidR="00B75A0C" w:rsidRPr="00B75A0C">
        <w:rPr>
          <w:rFonts w:asciiTheme="minorHAnsi" w:hAnsiTheme="minorHAnsi" w:cstheme="minorHAnsi"/>
        </w:rPr>
        <w:t xml:space="preserve">Anna Maria </w:t>
      </w:r>
      <w:proofErr w:type="spellStart"/>
      <w:r w:rsidR="00B75A0C" w:rsidRPr="00B75A0C">
        <w:rPr>
          <w:rFonts w:asciiTheme="minorHAnsi" w:hAnsiTheme="minorHAnsi" w:cstheme="minorHAnsi"/>
        </w:rPr>
        <w:t>Praßler</w:t>
      </w:r>
      <w:proofErr w:type="spellEnd"/>
      <w:r w:rsidR="00E6448A">
        <w:rPr>
          <w:rFonts w:asciiTheme="minorHAnsi" w:hAnsiTheme="minorHAnsi" w:cstheme="minorHAnsi"/>
        </w:rPr>
        <w:t xml:space="preserve">. Eingeladen sind Kinder im Alter von vier bis sechs Jahren. Zum Einsatz kommt das Kamishibai-Erzähltheater der Stadtbücherei: </w:t>
      </w:r>
      <w:r w:rsidR="00B75A0C">
        <w:rPr>
          <w:rFonts w:asciiTheme="minorHAnsi" w:hAnsiTheme="minorHAnsi" w:cstheme="minorHAnsi"/>
        </w:rPr>
        <w:t>Das Buch handelt von einer richtig guten Nachbarschaft, in</w:t>
      </w:r>
      <w:r w:rsidR="00B75A0C" w:rsidRPr="00B75A0C">
        <w:rPr>
          <w:rFonts w:asciiTheme="minorHAnsi" w:hAnsiTheme="minorHAnsi" w:cstheme="minorHAnsi"/>
        </w:rPr>
        <w:t xml:space="preserve"> der jeder dem anderen hilft und alle versuchen, einander eine Freude zu machen. </w:t>
      </w:r>
    </w:p>
    <w:p w14:paraId="701A4B97" w14:textId="77777777" w:rsidR="00E6448A" w:rsidRDefault="00E6448A" w:rsidP="00E6448A">
      <w:pPr>
        <w:rPr>
          <w:rFonts w:asciiTheme="minorHAnsi" w:hAnsiTheme="minorHAnsi" w:cstheme="minorHAnsi"/>
        </w:rPr>
      </w:pPr>
    </w:p>
    <w:p w14:paraId="3BD2C90E" w14:textId="16EDFA09" w:rsidR="00E6448A" w:rsidRDefault="00E6448A" w:rsidP="00E6448A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Die Veranstaltung ist kostenlos. Es stehen zwei Zeitfenster zur Auswahl: von 10:15 bis 11:15 Uhr und von 11:30 bis 12:30 Uhr. Anmeldungen sind vor Ort, unter Tel. 02594/12-430 oder per Mail an </w:t>
      </w:r>
      <w:hyperlink r:id="rId8" w:history="1">
        <w:r>
          <w:rPr>
            <w:rStyle w:val="Hyperlink"/>
            <w:rFonts w:asciiTheme="minorHAnsi" w:hAnsiTheme="minorHAnsi" w:cstheme="minorHAnsi"/>
          </w:rPr>
          <w:t>stadtbuecherei@duelmen.de</w:t>
        </w:r>
      </w:hyperlink>
      <w:r>
        <w:rPr>
          <w:rFonts w:asciiTheme="minorHAnsi" w:hAnsiTheme="minorHAnsi" w:cstheme="minorHAnsi"/>
        </w:rPr>
        <w:t xml:space="preserve"> möglich. </w:t>
      </w:r>
    </w:p>
    <w:p w14:paraId="0100F39C" w14:textId="77777777" w:rsidR="00A40B4A" w:rsidRDefault="00A40B4A" w:rsidP="00E6448A">
      <w:pPr>
        <w:rPr>
          <w:rFonts w:asciiTheme="minorHAnsi" w:hAnsiTheme="minorHAnsi" w:cstheme="minorHAnsi"/>
        </w:rPr>
      </w:pPr>
    </w:p>
    <w:p w14:paraId="371BFBC4" w14:textId="2077F8D4" w:rsidR="00E6448A" w:rsidRDefault="00E6448A" w:rsidP="002E1A53">
      <w:pPr>
        <w:rPr>
          <w:rFonts w:asciiTheme="minorHAnsi" w:hAnsiTheme="minorHAnsi" w:cstheme="minorHAnsi"/>
        </w:rPr>
      </w:pPr>
    </w:p>
    <w:p w14:paraId="5ADC67C4" w14:textId="77777777" w:rsidR="005E020C" w:rsidRDefault="00D66157">
      <w:pPr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Bildzeile</w:t>
      </w:r>
    </w:p>
    <w:p w14:paraId="0578BD89" w14:textId="640BF1DB" w:rsidR="00A32E91" w:rsidRPr="00A626C4" w:rsidRDefault="00E6448A" w:rsidP="00A32E91">
      <w:pPr>
        <w:pStyle w:val="Listenabsatz"/>
        <w:numPr>
          <w:ilvl w:val="0"/>
          <w:numId w:val="4"/>
        </w:numPr>
        <w:tabs>
          <w:tab w:val="left" w:pos="5636"/>
        </w:tabs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 xml:space="preserve">In der Stadtbücherei liest </w:t>
      </w:r>
      <w:proofErr w:type="spellStart"/>
      <w:r>
        <w:rPr>
          <w:rFonts w:asciiTheme="minorHAnsi" w:hAnsiTheme="minorHAnsi" w:cstheme="minorHAnsi"/>
          <w:i/>
        </w:rPr>
        <w:t>Alketa</w:t>
      </w:r>
      <w:proofErr w:type="spellEnd"/>
      <w:r>
        <w:rPr>
          <w:rFonts w:asciiTheme="minorHAnsi" w:hAnsiTheme="minorHAnsi" w:cstheme="minorHAnsi"/>
          <w:i/>
        </w:rPr>
        <w:t xml:space="preserve"> </w:t>
      </w:r>
      <w:proofErr w:type="spellStart"/>
      <w:r>
        <w:rPr>
          <w:rFonts w:asciiTheme="minorHAnsi" w:hAnsiTheme="minorHAnsi" w:cstheme="minorHAnsi"/>
          <w:i/>
        </w:rPr>
        <w:t>Rafshi</w:t>
      </w:r>
      <w:proofErr w:type="spellEnd"/>
      <w:r>
        <w:rPr>
          <w:rFonts w:asciiTheme="minorHAnsi" w:hAnsiTheme="minorHAnsi" w:cstheme="minorHAnsi"/>
          <w:i/>
        </w:rPr>
        <w:t xml:space="preserve"> wieder vor – diesmal aus dem Bilderbuch „</w:t>
      </w:r>
      <w:r w:rsidR="00B75A0C">
        <w:rPr>
          <w:rFonts w:asciiTheme="minorHAnsi" w:hAnsiTheme="minorHAnsi" w:cstheme="minorHAnsi"/>
          <w:i/>
        </w:rPr>
        <w:t>In meiner Straße</w:t>
      </w:r>
      <w:r>
        <w:rPr>
          <w:rFonts w:asciiTheme="minorHAnsi" w:hAnsiTheme="minorHAnsi" w:cstheme="minorHAnsi"/>
          <w:i/>
        </w:rPr>
        <w:t>“. (Foto: Stadt Dülmen)</w:t>
      </w:r>
    </w:p>
    <w:sectPr w:rsidR="00A32E91" w:rsidRPr="00A626C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7" w:h="16840" w:code="9"/>
      <w:pgMar w:top="1134" w:right="1134" w:bottom="833" w:left="1247" w:header="567" w:footer="113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7DA2B2" w14:textId="77777777" w:rsidR="002E1A53" w:rsidRDefault="002E1A53">
      <w:r>
        <w:separator/>
      </w:r>
    </w:p>
  </w:endnote>
  <w:endnote w:type="continuationSeparator" w:id="0">
    <w:p w14:paraId="3D27524A" w14:textId="77777777" w:rsidR="002E1A53" w:rsidRDefault="002E1A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FCBFF" w14:textId="77777777" w:rsidR="005E020C" w:rsidRDefault="005E020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8057D" w14:textId="77777777" w:rsidR="005E020C" w:rsidRDefault="00D66157">
    <w:pPr>
      <w:pStyle w:val="Fuzeile"/>
      <w:tabs>
        <w:tab w:val="left" w:pos="4536"/>
      </w:tabs>
      <w:ind w:left="-1134" w:right="-1134"/>
      <w:jc w:val="center"/>
      <w:rPr>
        <w:sz w:val="16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1824" behindDoc="0" locked="0" layoutInCell="1" allowOverlap="1" wp14:anchorId="0DE0D135" wp14:editId="04C69E2C">
              <wp:simplePos x="0" y="0"/>
              <wp:positionH relativeFrom="column">
                <wp:posOffset>-1009015</wp:posOffset>
              </wp:positionH>
              <wp:positionV relativeFrom="paragraph">
                <wp:posOffset>-1</wp:posOffset>
              </wp:positionV>
              <wp:extent cx="7719060" cy="0"/>
              <wp:effectExtent l="0" t="0" r="15240" b="0"/>
              <wp:wrapNone/>
              <wp:docPr id="3" name="Gerader Verbinde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71906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0070C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4958E12" id="Gerader Verbinder 3" o:spid="_x0000_s1026" style="position:absolute;z-index:2516618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79.45pt,0" to="528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" strokecolor="#0070c0" strokeweight=".5pt">
              <v:stroke joinstyle="miter"/>
              <o:lock v:ext="edit" shapetype="f"/>
            </v:line>
          </w:pict>
        </mc:Fallback>
      </mc:AlternateContent>
    </w:r>
    <w:r>
      <w:rPr>
        <w:sz w:val="16"/>
      </w:rPr>
      <w:br/>
    </w:r>
  </w:p>
  <w:tbl>
    <w:tblPr>
      <w:tblW w:w="10774" w:type="dxa"/>
      <w:tblInd w:w="-639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591"/>
      <w:gridCol w:w="3591"/>
      <w:gridCol w:w="3592"/>
    </w:tblGrid>
    <w:tr w:rsidR="005E020C" w14:paraId="315345C3" w14:textId="77777777">
      <w:trPr>
        <w:cantSplit/>
      </w:trPr>
      <w:tc>
        <w:tcPr>
          <w:tcW w:w="3591" w:type="dxa"/>
        </w:tcPr>
        <w:tbl>
          <w:tblPr>
            <w:tblW w:w="0" w:type="auto"/>
            <w:tblLayout w:type="fixed"/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  <w:tblGrid>
            <w:gridCol w:w="3591"/>
          </w:tblGrid>
          <w:tr w:rsidR="005E020C" w14:paraId="10A7135D" w14:textId="77777777">
            <w:trPr>
              <w:cantSplit/>
            </w:trPr>
            <w:tc>
              <w:tcPr>
                <w:tcW w:w="3591" w:type="dxa"/>
              </w:tcPr>
              <w:p w14:paraId="72C78352" w14:textId="77777777" w:rsidR="005E020C" w:rsidRDefault="00D66157">
                <w:pPr>
                  <w:pStyle w:val="Fuzeile"/>
                  <w:tabs>
                    <w:tab w:val="clear" w:pos="9072"/>
                    <w:tab w:val="left" w:pos="4536"/>
                  </w:tabs>
                  <w:rPr>
                    <w:sz w:val="18"/>
                  </w:rPr>
                </w:pPr>
                <w:r>
                  <w:rPr>
                    <w:sz w:val="18"/>
                  </w:rPr>
                  <w:t>Stadt Dülmen</w:t>
                </w:r>
              </w:p>
              <w:p w14:paraId="6B05C4D1" w14:textId="77777777" w:rsidR="005E020C" w:rsidRDefault="00D66157">
                <w:pPr>
                  <w:pStyle w:val="Fuzeile"/>
                  <w:tabs>
                    <w:tab w:val="clear" w:pos="9072"/>
                    <w:tab w:val="left" w:pos="4536"/>
                  </w:tabs>
                  <w:rPr>
                    <w:sz w:val="18"/>
                  </w:rPr>
                </w:pPr>
                <w:r>
                  <w:rPr>
                    <w:sz w:val="18"/>
                  </w:rPr>
                  <w:t xml:space="preserve">Markt 1 (Rathaus), 48249 Dülmen </w:t>
                </w:r>
              </w:p>
              <w:p w14:paraId="575C72A5" w14:textId="77777777" w:rsidR="005E020C" w:rsidRDefault="005E020C">
                <w:pPr>
                  <w:pStyle w:val="Fuzeile"/>
                  <w:tabs>
                    <w:tab w:val="clear" w:pos="9072"/>
                    <w:tab w:val="left" w:pos="4536"/>
                  </w:tabs>
                  <w:rPr>
                    <w:sz w:val="18"/>
                  </w:rPr>
                </w:pPr>
              </w:p>
            </w:tc>
          </w:tr>
        </w:tbl>
        <w:p w14:paraId="749E8E14" w14:textId="77777777" w:rsidR="005E020C" w:rsidRDefault="005E020C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</w:p>
      </w:tc>
      <w:tc>
        <w:tcPr>
          <w:tcW w:w="3591" w:type="dxa"/>
        </w:tcPr>
        <w:p w14:paraId="01BD976C" w14:textId="77777777" w:rsidR="005E020C" w:rsidRDefault="00D66157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  <w:r>
            <w:rPr>
              <w:sz w:val="18"/>
            </w:rPr>
            <w:t xml:space="preserve">E-Mail: </w:t>
          </w:r>
          <w:hyperlink r:id="rId1" w:history="1">
            <w:r>
              <w:rPr>
                <w:rStyle w:val="Hyperlink"/>
                <w:sz w:val="18"/>
              </w:rPr>
              <w:t>a.siemes@duelmen.de</w:t>
            </w:r>
          </w:hyperlink>
        </w:p>
        <w:p w14:paraId="6166AAFA" w14:textId="77777777" w:rsidR="005E020C" w:rsidRDefault="00D66157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  <w:r>
            <w:rPr>
              <w:sz w:val="18"/>
            </w:rPr>
            <w:t>Internet: www.duelmen.de</w:t>
          </w:r>
        </w:p>
      </w:tc>
      <w:tc>
        <w:tcPr>
          <w:tcW w:w="3592" w:type="dxa"/>
        </w:tcPr>
        <w:p w14:paraId="3ABA2120" w14:textId="77777777" w:rsidR="005E020C" w:rsidRDefault="00D66157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  <w:r>
            <w:rPr>
              <w:sz w:val="18"/>
            </w:rPr>
            <w:t>André Siemes, Pressestelle</w:t>
          </w:r>
        </w:p>
        <w:p w14:paraId="11958D1D" w14:textId="77777777" w:rsidR="005E020C" w:rsidRDefault="00D66157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  <w:r>
            <w:rPr>
              <w:sz w:val="18"/>
            </w:rPr>
            <w:t>Telefon: 02594 / 12- 821</w:t>
          </w:r>
        </w:p>
      </w:tc>
    </w:tr>
    <w:tr w:rsidR="005E020C" w14:paraId="123C44D7" w14:textId="77777777">
      <w:trPr>
        <w:cantSplit/>
        <w:trHeight w:val="310"/>
      </w:trPr>
      <w:tc>
        <w:tcPr>
          <w:tcW w:w="3591" w:type="dxa"/>
        </w:tcPr>
        <w:p w14:paraId="62A81477" w14:textId="77777777" w:rsidR="005E020C" w:rsidRDefault="005E020C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</w:p>
      </w:tc>
      <w:tc>
        <w:tcPr>
          <w:tcW w:w="3591" w:type="dxa"/>
          <w:vAlign w:val="bottom"/>
        </w:tcPr>
        <w:p w14:paraId="65261622" w14:textId="5750AF78" w:rsidR="005E020C" w:rsidRDefault="00D66157">
          <w:pPr>
            <w:pStyle w:val="Fuzeile"/>
            <w:tabs>
              <w:tab w:val="clear" w:pos="9072"/>
              <w:tab w:val="left" w:pos="4536"/>
            </w:tabs>
            <w:jc w:val="center"/>
          </w:pP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instrText>2</w:instrText>
          </w:r>
          <w:r>
            <w:fldChar w:fldCharType="end"/>
          </w:r>
          <w:r>
            <w:instrText>&lt;</w:instrTex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 w:rsidR="00EB2703">
            <w:rPr>
              <w:noProof/>
            </w:rPr>
            <w:instrText>1</w:instrText>
          </w:r>
          <w:r>
            <w:rPr>
              <w:noProof/>
            </w:rPr>
            <w:fldChar w:fldCharType="end"/>
          </w:r>
          <w:r>
            <w:instrText xml:space="preserve"> "- </w:instrText>
          </w:r>
          <w:r>
            <w:fldChar w:fldCharType="begin"/>
          </w:r>
          <w:r>
            <w:instrText xml:space="preserve"> =</w:instrTex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instrText>2</w:instrText>
          </w:r>
          <w:r>
            <w:fldChar w:fldCharType="end"/>
          </w:r>
          <w:r>
            <w:instrText xml:space="preserve">+1 </w:instrText>
          </w:r>
          <w:r>
            <w:fldChar w:fldCharType="separate"/>
          </w:r>
          <w:r>
            <w:rPr>
              <w:noProof/>
            </w:rPr>
            <w:instrText>3</w:instrText>
          </w:r>
          <w:r>
            <w:fldChar w:fldCharType="end"/>
          </w:r>
          <w:r>
            <w:instrText xml:space="preserve"> -"</w:instrText>
          </w:r>
          <w:r>
            <w:fldChar w:fldCharType="end"/>
          </w:r>
        </w:p>
      </w:tc>
      <w:tc>
        <w:tcPr>
          <w:tcW w:w="3592" w:type="dxa"/>
        </w:tcPr>
        <w:p w14:paraId="012C0EB1" w14:textId="77777777" w:rsidR="005E020C" w:rsidRDefault="005E020C">
          <w:pPr>
            <w:pStyle w:val="Fuzeile"/>
            <w:tabs>
              <w:tab w:val="clear" w:pos="9072"/>
              <w:tab w:val="left" w:pos="4536"/>
            </w:tabs>
            <w:jc w:val="right"/>
            <w:rPr>
              <w:sz w:val="18"/>
            </w:rPr>
          </w:pPr>
        </w:p>
      </w:tc>
    </w:tr>
  </w:tbl>
  <w:p w14:paraId="2D29A9D9" w14:textId="77777777" w:rsidR="005E020C" w:rsidRDefault="005E020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1A122" w14:textId="77777777" w:rsidR="005E020C" w:rsidRDefault="00D66157">
    <w:pPr>
      <w:pStyle w:val="Fuzeile"/>
      <w:tabs>
        <w:tab w:val="clear" w:pos="9072"/>
        <w:tab w:val="left" w:pos="4536"/>
      </w:tabs>
      <w:rPr>
        <w:sz w:val="14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776" behindDoc="0" locked="0" layoutInCell="1" allowOverlap="1" wp14:anchorId="14852DEA" wp14:editId="543F2C9E">
              <wp:simplePos x="0" y="0"/>
              <wp:positionH relativeFrom="column">
                <wp:posOffset>-802005</wp:posOffset>
              </wp:positionH>
              <wp:positionV relativeFrom="paragraph">
                <wp:posOffset>67944</wp:posOffset>
              </wp:positionV>
              <wp:extent cx="7719060" cy="0"/>
              <wp:effectExtent l="0" t="0" r="15240" b="0"/>
              <wp:wrapNone/>
              <wp:docPr id="4" name="Gerader Verbinde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71906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0070C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C84012E" id="Gerader Verbinder 4" o:spid="_x0000_s1026" style="position:absolute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63.15pt,5.35pt" to="544.6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" strokecolor="#0070c0" strokeweight=".5pt">
              <v:stroke joinstyle="miter"/>
              <o:lock v:ext="edit" shapetype="f"/>
            </v:line>
          </w:pict>
        </mc:Fallback>
      </mc:AlternateContent>
    </w:r>
  </w:p>
  <w:p w14:paraId="066F71BE" w14:textId="77777777" w:rsidR="005E020C" w:rsidRDefault="005E020C">
    <w:pPr>
      <w:ind w:left="-1276"/>
      <w:rPr>
        <w:sz w:val="14"/>
      </w:rPr>
    </w:pPr>
  </w:p>
  <w:tbl>
    <w:tblPr>
      <w:tblW w:w="14366" w:type="dxa"/>
      <w:tblInd w:w="-639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591"/>
      <w:gridCol w:w="3591"/>
      <w:gridCol w:w="3592"/>
      <w:gridCol w:w="3592"/>
    </w:tblGrid>
    <w:tr w:rsidR="005E020C" w14:paraId="7FBFAB04" w14:textId="77777777">
      <w:trPr>
        <w:cantSplit/>
      </w:trPr>
      <w:tc>
        <w:tcPr>
          <w:tcW w:w="3591" w:type="dxa"/>
        </w:tcPr>
        <w:tbl>
          <w:tblPr>
            <w:tblW w:w="0" w:type="auto"/>
            <w:tblLayout w:type="fixed"/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  <w:tblGrid>
            <w:gridCol w:w="3591"/>
          </w:tblGrid>
          <w:tr w:rsidR="005E020C" w14:paraId="2F0A471F" w14:textId="77777777">
            <w:trPr>
              <w:cantSplit/>
            </w:trPr>
            <w:tc>
              <w:tcPr>
                <w:tcW w:w="3591" w:type="dxa"/>
              </w:tcPr>
              <w:p w14:paraId="7C6B3812" w14:textId="77777777" w:rsidR="005E020C" w:rsidRDefault="00D66157">
                <w:pPr>
                  <w:pStyle w:val="Fuzeile"/>
                  <w:tabs>
                    <w:tab w:val="clear" w:pos="9072"/>
                    <w:tab w:val="left" w:pos="4536"/>
                  </w:tabs>
                  <w:ind w:firstLine="495"/>
                  <w:rPr>
                    <w:rFonts w:asciiTheme="minorHAnsi" w:hAnsiTheme="minorHAnsi" w:cstheme="minorHAnsi"/>
                    <w:sz w:val="18"/>
                  </w:rPr>
                </w:pPr>
                <w:bookmarkStart w:id="4" w:name="t_SB"/>
                <w:bookmarkEnd w:id="4"/>
                <w:r>
                  <w:rPr>
                    <w:rFonts w:asciiTheme="minorHAnsi" w:hAnsiTheme="minorHAnsi" w:cstheme="minorHAnsi"/>
                    <w:sz w:val="18"/>
                  </w:rPr>
                  <w:t>Stadt Dülmen</w:t>
                </w:r>
              </w:p>
              <w:p w14:paraId="385317A1" w14:textId="77777777" w:rsidR="005E020C" w:rsidRDefault="00D66157">
                <w:pPr>
                  <w:pStyle w:val="Fuzeile"/>
                  <w:tabs>
                    <w:tab w:val="clear" w:pos="9072"/>
                    <w:tab w:val="left" w:pos="4536"/>
                  </w:tabs>
                  <w:ind w:firstLine="495"/>
                  <w:rPr>
                    <w:rFonts w:asciiTheme="minorHAnsi" w:hAnsiTheme="minorHAnsi" w:cstheme="minorHAnsi"/>
                    <w:sz w:val="18"/>
                  </w:rPr>
                </w:pPr>
                <w:r>
                  <w:rPr>
                    <w:rFonts w:asciiTheme="minorHAnsi" w:hAnsiTheme="minorHAnsi" w:cstheme="minorHAnsi"/>
                    <w:sz w:val="18"/>
                  </w:rPr>
                  <w:t xml:space="preserve">Markt 1 (Rathaus), 48249 Dülmen </w:t>
                </w:r>
              </w:p>
              <w:p w14:paraId="66BE5686" w14:textId="77777777" w:rsidR="005E020C" w:rsidRDefault="005E020C">
                <w:pPr>
                  <w:pStyle w:val="Fuzeile"/>
                  <w:tabs>
                    <w:tab w:val="clear" w:pos="9072"/>
                    <w:tab w:val="left" w:pos="4536"/>
                  </w:tabs>
                  <w:rPr>
                    <w:rFonts w:asciiTheme="minorHAnsi" w:hAnsiTheme="minorHAnsi" w:cstheme="minorHAnsi"/>
                    <w:sz w:val="18"/>
                  </w:rPr>
                </w:pPr>
              </w:p>
            </w:tc>
          </w:tr>
        </w:tbl>
        <w:p w14:paraId="38572E14" w14:textId="77777777" w:rsidR="005E020C" w:rsidRDefault="005E020C">
          <w:pPr>
            <w:pStyle w:val="Fuzeile"/>
            <w:tabs>
              <w:tab w:val="clear" w:pos="9072"/>
              <w:tab w:val="left" w:pos="4536"/>
            </w:tabs>
            <w:rPr>
              <w:rFonts w:asciiTheme="minorHAnsi" w:hAnsiTheme="minorHAnsi" w:cstheme="minorHAnsi"/>
              <w:sz w:val="18"/>
            </w:rPr>
          </w:pPr>
        </w:p>
      </w:tc>
      <w:tc>
        <w:tcPr>
          <w:tcW w:w="3591" w:type="dxa"/>
        </w:tcPr>
        <w:p w14:paraId="038F897D" w14:textId="77777777" w:rsidR="005E020C" w:rsidRDefault="00D66157">
          <w:pPr>
            <w:pStyle w:val="Fuzeile"/>
            <w:tabs>
              <w:tab w:val="clear" w:pos="9072"/>
              <w:tab w:val="left" w:pos="4536"/>
            </w:tabs>
            <w:rPr>
              <w:rFonts w:asciiTheme="minorHAnsi" w:hAnsiTheme="minorHAnsi" w:cstheme="minorHAnsi"/>
              <w:sz w:val="18"/>
            </w:rPr>
          </w:pPr>
          <w:r>
            <w:rPr>
              <w:rFonts w:asciiTheme="minorHAnsi" w:hAnsiTheme="minorHAnsi" w:cstheme="minorHAnsi"/>
              <w:sz w:val="18"/>
            </w:rPr>
            <w:t xml:space="preserve">E-Mail: </w:t>
          </w:r>
          <w:hyperlink r:id="rId1" w:history="1">
            <w:r>
              <w:rPr>
                <w:rStyle w:val="Hyperlink"/>
                <w:rFonts w:asciiTheme="minorHAnsi" w:hAnsiTheme="minorHAnsi" w:cstheme="minorHAnsi"/>
                <w:sz w:val="18"/>
              </w:rPr>
              <w:t>a.siemes@duelmen.de</w:t>
            </w:r>
          </w:hyperlink>
        </w:p>
        <w:p w14:paraId="349A3A2E" w14:textId="77777777" w:rsidR="005E020C" w:rsidRDefault="00D66157">
          <w:pPr>
            <w:pStyle w:val="Fuzeile"/>
            <w:tabs>
              <w:tab w:val="clear" w:pos="9072"/>
              <w:tab w:val="left" w:pos="4536"/>
            </w:tabs>
            <w:rPr>
              <w:rFonts w:asciiTheme="minorHAnsi" w:hAnsiTheme="minorHAnsi" w:cstheme="minorHAnsi"/>
              <w:sz w:val="18"/>
            </w:rPr>
          </w:pPr>
          <w:r>
            <w:rPr>
              <w:rFonts w:asciiTheme="minorHAnsi" w:hAnsiTheme="minorHAnsi" w:cstheme="minorHAnsi"/>
              <w:sz w:val="18"/>
            </w:rPr>
            <w:t>Internet: www.duelmen.de</w:t>
          </w:r>
        </w:p>
      </w:tc>
      <w:tc>
        <w:tcPr>
          <w:tcW w:w="3592" w:type="dxa"/>
        </w:tcPr>
        <w:p w14:paraId="1BB6D247" w14:textId="77777777" w:rsidR="005E020C" w:rsidRDefault="00D66157">
          <w:pPr>
            <w:pStyle w:val="Fuzeile"/>
            <w:tabs>
              <w:tab w:val="clear" w:pos="9072"/>
              <w:tab w:val="left" w:pos="4536"/>
            </w:tabs>
            <w:rPr>
              <w:rFonts w:asciiTheme="minorHAnsi" w:hAnsiTheme="minorHAnsi" w:cstheme="minorHAnsi"/>
              <w:sz w:val="18"/>
            </w:rPr>
          </w:pPr>
          <w:r>
            <w:rPr>
              <w:rFonts w:asciiTheme="minorHAnsi" w:hAnsiTheme="minorHAnsi" w:cstheme="minorHAnsi"/>
              <w:sz w:val="18"/>
            </w:rPr>
            <w:t>André Siemes, Pressestelle</w:t>
          </w:r>
        </w:p>
        <w:p w14:paraId="4FAD9FEB" w14:textId="77777777" w:rsidR="005E020C" w:rsidRDefault="00D66157">
          <w:pPr>
            <w:pStyle w:val="Fuzeile"/>
            <w:tabs>
              <w:tab w:val="clear" w:pos="9072"/>
              <w:tab w:val="left" w:pos="4536"/>
            </w:tabs>
            <w:rPr>
              <w:rFonts w:asciiTheme="minorHAnsi" w:hAnsiTheme="minorHAnsi" w:cstheme="minorHAnsi"/>
              <w:sz w:val="18"/>
            </w:rPr>
          </w:pPr>
          <w:r>
            <w:rPr>
              <w:rFonts w:asciiTheme="minorHAnsi" w:hAnsiTheme="minorHAnsi" w:cstheme="minorHAnsi"/>
              <w:sz w:val="18"/>
            </w:rPr>
            <w:t>Telefon: 02594 / 12- 821</w:t>
          </w:r>
        </w:p>
      </w:tc>
      <w:tc>
        <w:tcPr>
          <w:tcW w:w="3592" w:type="dxa"/>
        </w:tcPr>
        <w:p w14:paraId="52DCE811" w14:textId="77777777" w:rsidR="005E020C" w:rsidRDefault="005E020C">
          <w:pPr>
            <w:pStyle w:val="Fuzeile"/>
            <w:tabs>
              <w:tab w:val="clear" w:pos="9072"/>
              <w:tab w:val="left" w:pos="4536"/>
            </w:tabs>
            <w:jc w:val="right"/>
            <w:rPr>
              <w:sz w:val="18"/>
            </w:rPr>
          </w:pPr>
        </w:p>
      </w:tc>
    </w:tr>
    <w:tr w:rsidR="005E020C" w14:paraId="553794BF" w14:textId="77777777">
      <w:trPr>
        <w:cantSplit/>
        <w:trHeight w:val="310"/>
      </w:trPr>
      <w:tc>
        <w:tcPr>
          <w:tcW w:w="3591" w:type="dxa"/>
        </w:tcPr>
        <w:p w14:paraId="7710A64C" w14:textId="77777777" w:rsidR="005E020C" w:rsidRDefault="005E020C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</w:p>
      </w:tc>
      <w:tc>
        <w:tcPr>
          <w:tcW w:w="3591" w:type="dxa"/>
          <w:vAlign w:val="bottom"/>
        </w:tcPr>
        <w:p w14:paraId="54C89689" w14:textId="77777777" w:rsidR="005E020C" w:rsidRDefault="005E020C">
          <w:pPr>
            <w:pStyle w:val="Fuzeile"/>
            <w:tabs>
              <w:tab w:val="clear" w:pos="9072"/>
              <w:tab w:val="left" w:pos="4536"/>
            </w:tabs>
            <w:jc w:val="center"/>
          </w:pPr>
        </w:p>
      </w:tc>
      <w:tc>
        <w:tcPr>
          <w:tcW w:w="3592" w:type="dxa"/>
        </w:tcPr>
        <w:p w14:paraId="2E43F963" w14:textId="77777777" w:rsidR="005E020C" w:rsidRDefault="005E020C">
          <w:pPr>
            <w:pStyle w:val="Fuzeile"/>
            <w:tabs>
              <w:tab w:val="clear" w:pos="9072"/>
              <w:tab w:val="left" w:pos="4536"/>
            </w:tabs>
            <w:jc w:val="right"/>
            <w:rPr>
              <w:sz w:val="18"/>
            </w:rPr>
          </w:pPr>
        </w:p>
      </w:tc>
      <w:tc>
        <w:tcPr>
          <w:tcW w:w="3592" w:type="dxa"/>
        </w:tcPr>
        <w:p w14:paraId="00C308DC" w14:textId="77777777" w:rsidR="005E020C" w:rsidRDefault="005E020C">
          <w:pPr>
            <w:pStyle w:val="Fuzeile"/>
            <w:tabs>
              <w:tab w:val="clear" w:pos="9072"/>
              <w:tab w:val="left" w:pos="4536"/>
            </w:tabs>
            <w:jc w:val="right"/>
            <w:rPr>
              <w:sz w:val="18"/>
            </w:rPr>
          </w:pPr>
        </w:p>
      </w:tc>
    </w:tr>
  </w:tbl>
  <w:p w14:paraId="50523F66" w14:textId="77777777" w:rsidR="005E020C" w:rsidRDefault="005E020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A3920D" w14:textId="77777777" w:rsidR="002E1A53" w:rsidRDefault="002E1A53">
      <w:r>
        <w:separator/>
      </w:r>
    </w:p>
  </w:footnote>
  <w:footnote w:type="continuationSeparator" w:id="0">
    <w:p w14:paraId="395B3FFA" w14:textId="77777777" w:rsidR="002E1A53" w:rsidRDefault="002E1A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8780A" w14:textId="77777777" w:rsidR="005E020C" w:rsidRDefault="005E020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E9EA1" w14:textId="77777777" w:rsidR="005E020C" w:rsidRDefault="00D66157">
    <w:pPr>
      <w:pStyle w:val="Kopfzeile"/>
      <w:ind w:right="84"/>
      <w:jc w:val="center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0" locked="0" layoutInCell="0" allowOverlap="1" wp14:anchorId="1E261CF6" wp14:editId="3731D5B8">
              <wp:simplePos x="0" y="0"/>
              <wp:positionH relativeFrom="column">
                <wp:posOffset>-612140</wp:posOffset>
              </wp:positionH>
              <wp:positionV relativeFrom="paragraph">
                <wp:posOffset>3564254</wp:posOffset>
              </wp:positionV>
              <wp:extent cx="72390" cy="0"/>
              <wp:effectExtent l="0" t="0" r="3810" b="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7239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73E4D9C" id="Line 1" o:spid="_x0000_s1026" style="position:absolute;flip:x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8.2pt,280.65pt" to="-42.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" o:allowincell="f" strokeweight=".25pt"/>
          </w:pict>
        </mc:Fallback>
      </mc:AlternateContent>
    </w:r>
    <w:r>
      <w:rPr>
        <w:rStyle w:val="Seitenzahl"/>
      </w:rPr>
      <w:t xml:space="preserve">-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>
      <w:rPr>
        <w:rStyle w:val="Seitenzahl"/>
        <w:noProof/>
      </w:rPr>
      <w:t>2</w:t>
    </w:r>
    <w:r>
      <w:rPr>
        <w:rStyle w:val="Seitenzahl"/>
      </w:rPr>
      <w:fldChar w:fldCharType="end"/>
    </w:r>
    <w:r>
      <w:rPr>
        <w:rStyle w:val="Seitenzahl"/>
      </w:rPr>
      <w:t xml:space="preserve"> -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6C109" w14:textId="77777777" w:rsidR="005E020C" w:rsidRDefault="00D66157">
    <w:pPr>
      <w:pStyle w:val="Beschriftung"/>
      <w:rPr>
        <w:sz w:val="8"/>
      </w:rPr>
    </w:pPr>
    <w:r>
      <w:rPr>
        <w:noProof/>
      </w:rPr>
      <w:drawing>
        <wp:inline distT="0" distB="0" distL="0" distR="0" wp14:anchorId="52AEAF23" wp14:editId="1281B18D">
          <wp:extent cx="2105025" cy="1190625"/>
          <wp:effectExtent l="0" t="0" r="0" b="0"/>
          <wp:docPr id="5" name="Bild 1" descr="logo dülmen stadt der wildpferde 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dülmen stadt der wildpferde 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5025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br/>
    </w:r>
  </w:p>
  <w:p w14:paraId="23882B82" w14:textId="77777777" w:rsidR="005E020C" w:rsidRDefault="005E020C"/>
  <w:p w14:paraId="39F9E305" w14:textId="77777777" w:rsidR="005E020C" w:rsidRDefault="005E020C">
    <w:pPr>
      <w:pStyle w:val="Kopfzeile"/>
    </w:pPr>
    <w:bookmarkStart w:id="3" w:name="t_behoerde"/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A6164"/>
    <w:multiLevelType w:val="hybridMultilevel"/>
    <w:tmpl w:val="0156A9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D16381"/>
    <w:multiLevelType w:val="hybridMultilevel"/>
    <w:tmpl w:val="28689E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FC5083"/>
    <w:multiLevelType w:val="hybridMultilevel"/>
    <w:tmpl w:val="0908E0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BE476C"/>
    <w:multiLevelType w:val="hybridMultilevel"/>
    <w:tmpl w:val="59F2FA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3229733">
    <w:abstractNumId w:val="2"/>
  </w:num>
  <w:num w:numId="2" w16cid:durableId="2051300169">
    <w:abstractNumId w:val="3"/>
  </w:num>
  <w:num w:numId="3" w16cid:durableId="404572553">
    <w:abstractNumId w:val="1"/>
  </w:num>
  <w:num w:numId="4" w16cid:durableId="254946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attachedTemplate r:id="rId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A53"/>
    <w:rsid w:val="000C01A6"/>
    <w:rsid w:val="002E1A53"/>
    <w:rsid w:val="003237FA"/>
    <w:rsid w:val="0042554A"/>
    <w:rsid w:val="0057744D"/>
    <w:rsid w:val="005E020C"/>
    <w:rsid w:val="00963CB7"/>
    <w:rsid w:val="00A32E91"/>
    <w:rsid w:val="00A40B4A"/>
    <w:rsid w:val="00A54B13"/>
    <w:rsid w:val="00A626C4"/>
    <w:rsid w:val="00B75A0C"/>
    <w:rsid w:val="00BA3BFC"/>
    <w:rsid w:val="00D04B62"/>
    <w:rsid w:val="00D66157"/>
    <w:rsid w:val="00DB6AA6"/>
    <w:rsid w:val="00E6448A"/>
    <w:rsid w:val="00E9614C"/>
    <w:rsid w:val="00EB2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3ACD27"/>
  <w15:chartTrackingRefBased/>
  <w15:docId w15:val="{7354E2BD-A56B-4FD0-B2B5-074A398E6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WfxFaxNum">
    <w:name w:val="WfxFaxNum"/>
    <w:basedOn w:val="Standard"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styleId="Beschriftung">
    <w:name w:val="caption"/>
    <w:basedOn w:val="Standard"/>
    <w:next w:val="Standard"/>
    <w:qFormat/>
    <w:pPr>
      <w:jc w:val="center"/>
    </w:pPr>
    <w:rPr>
      <w:rFonts w:ascii="Times New Roman" w:hAnsi="Times New Roman"/>
      <w:spacing w:val="80"/>
      <w:sz w:val="32"/>
    </w:rPr>
  </w:style>
  <w:style w:type="character" w:styleId="Hyperlink">
    <w:name w:val="Hyperlink"/>
    <w:semiHidden/>
    <w:rPr>
      <w:color w:val="0000FF"/>
      <w:u w:val="single"/>
    </w:rPr>
  </w:style>
  <w:style w:type="character" w:customStyle="1" w:styleId="BesuchterHyperlink">
    <w:name w:val="BesuchterHyperlink"/>
    <w:semiHidden/>
    <w:rPr>
      <w:color w:val="800080"/>
      <w:u w:val="single"/>
    </w:rPr>
  </w:style>
  <w:style w:type="character" w:customStyle="1" w:styleId="FuzeileZchn">
    <w:name w:val="Fußzeile Zchn"/>
    <w:link w:val="Fuzeile"/>
    <w:semiHidden/>
    <w:rPr>
      <w:rFonts w:ascii="Arial" w:hAnsi="Arial"/>
      <w:sz w:val="24"/>
    </w:rPr>
  </w:style>
  <w:style w:type="paragraph" w:customStyle="1" w:styleId="Kurstitel">
    <w:name w:val="Kurstitel"/>
    <w:basedOn w:val="Standard"/>
    <w:pPr>
      <w:spacing w:line="288" w:lineRule="auto"/>
    </w:pPr>
    <w:rPr>
      <w:b/>
      <w:bCs/>
      <w:color w:val="000000"/>
      <w:sz w:val="26"/>
    </w:rPr>
  </w:style>
  <w:style w:type="paragraph" w:customStyle="1" w:styleId="Tnmax">
    <w:name w:val="Tnmax"/>
    <w:basedOn w:val="Standard"/>
    <w:autoRedefine/>
    <w:qFormat/>
    <w:pPr>
      <w:spacing w:line="288" w:lineRule="auto"/>
    </w:pPr>
    <w:rPr>
      <w:rFonts w:ascii="Times New Roman" w:hAnsi="Times New Roman"/>
      <w:color w:val="000000"/>
      <w:sz w:val="18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2E1A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0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9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dtbuecherei@duelmen.d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a.siemes@duelmen.de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a.siemes@duelmen.de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siemes\Documents\Benutzerdefinierte%20Office-Vorlagen\Pressemitteilung%20Siemes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6F45CA-5305-4DA5-A4D5-E59F1CC78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 Siemes</Template>
  <TotalTime>0</TotalTime>
  <Pages>1</Pages>
  <Words>143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 Stadt Dülmen</vt:lpstr>
    </vt:vector>
  </TitlesOfParts>
  <Company>Stadt Dülmen</Company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 Stadt Dülmen</dc:title>
  <dc:subject/>
  <dc:creator>Siemes, André</dc:creator>
  <cp:keywords/>
  <dc:description/>
  <cp:lastModifiedBy>Siemes, André</cp:lastModifiedBy>
  <cp:revision>11</cp:revision>
  <cp:lastPrinted>2026-11-03T13:58:00Z</cp:lastPrinted>
  <dcterms:created xsi:type="dcterms:W3CDTF">2026-11-03T11:35:00Z</dcterms:created>
  <dcterms:modified xsi:type="dcterms:W3CDTF">2026-11-03T14:37:00Z</dcterms:modified>
</cp:coreProperties>
</file>