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0161A" w14:textId="138309F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D972EC">
        <w:rPr>
          <w:rFonts w:ascii="Arial" w:hAnsi="Arial" w:cs="Arial"/>
          <w:noProof/>
        </w:rPr>
        <w:t>26. August 2026</w:t>
      </w:r>
      <w:r>
        <w:rPr>
          <w:rFonts w:ascii="Arial" w:hAnsi="Arial" w:cs="Arial"/>
        </w:rPr>
        <w:fldChar w:fldCharType="end"/>
      </w:r>
    </w:p>
    <w:p w14:paraId="7800FE37" w14:textId="2BA5B236" w:rsidR="007121C6" w:rsidRPr="00415FE9" w:rsidRDefault="007121C6" w:rsidP="00C95744">
      <w:pPr>
        <w:spacing w:line="276" w:lineRule="auto"/>
        <w:rPr>
          <w:rFonts w:ascii="Arial" w:hAnsi="Arial" w:cs="Arial"/>
          <w:b/>
          <w:bCs/>
        </w:rPr>
      </w:pPr>
      <w:r>
        <w:rPr>
          <w:rFonts w:ascii="Arial" w:hAnsi="Arial" w:cs="Arial"/>
          <w:b/>
          <w:bCs/>
        </w:rPr>
        <w:br/>
      </w:r>
      <w:r w:rsidR="00A0531A">
        <w:rPr>
          <w:rFonts w:ascii="Arial" w:hAnsi="Arial" w:cs="Arial"/>
          <w:b/>
          <w:bCs/>
        </w:rPr>
        <w:t xml:space="preserve">Sicherheitsmaßnahmen für Rad- und Fußweg </w:t>
      </w:r>
      <w:r w:rsidR="00D475D5">
        <w:rPr>
          <w:rFonts w:ascii="Arial" w:hAnsi="Arial" w:cs="Arial"/>
          <w:b/>
          <w:bCs/>
        </w:rPr>
        <w:t>an Rüsselsheimer Straße</w:t>
      </w:r>
      <w:r w:rsidR="00415FE9">
        <w:rPr>
          <w:rFonts w:ascii="Arial" w:hAnsi="Arial" w:cs="Arial"/>
          <w:b/>
          <w:bCs/>
        </w:rPr>
        <w:t xml:space="preserve"> verstärkt</w:t>
      </w:r>
    </w:p>
    <w:p w14:paraId="7DC795DD" w14:textId="0264D9CF" w:rsidR="008D0D0D" w:rsidRDefault="00E84158" w:rsidP="00C95744">
      <w:pPr>
        <w:spacing w:line="276" w:lineRule="auto"/>
        <w:rPr>
          <w:rFonts w:ascii="Arial" w:hAnsi="Arial" w:cs="Arial"/>
        </w:rPr>
      </w:pPr>
      <w:r>
        <w:rPr>
          <w:rFonts w:ascii="Arial" w:hAnsi="Arial" w:cs="Arial"/>
        </w:rPr>
        <w:t xml:space="preserve">Mitte Juni ereignete sich in Kelsterbach ein Fahrradunfall, bei dem eine 80-jährige tödlich verunglückte. </w:t>
      </w:r>
      <w:r w:rsidR="008D0D0D">
        <w:rPr>
          <w:rFonts w:ascii="Arial" w:hAnsi="Arial" w:cs="Arial"/>
        </w:rPr>
        <w:t>Dieser tragische Vorfall ereignete sich an einer abschüssigen und unübersichtlichen Stelle, am Rad</w:t>
      </w:r>
      <w:r w:rsidR="00A0531A">
        <w:rPr>
          <w:rFonts w:ascii="Arial" w:hAnsi="Arial" w:cs="Arial"/>
        </w:rPr>
        <w:t>- und Fuß</w:t>
      </w:r>
      <w:r w:rsidR="008D0D0D">
        <w:rPr>
          <w:rFonts w:ascii="Arial" w:hAnsi="Arial" w:cs="Arial"/>
        </w:rPr>
        <w:t>weg Rüsselsheimer Straße und Staudenring.</w:t>
      </w:r>
      <w:r>
        <w:rPr>
          <w:rFonts w:ascii="Arial" w:hAnsi="Arial" w:cs="Arial"/>
        </w:rPr>
        <w:t xml:space="preserve"> </w:t>
      </w:r>
      <w:r w:rsidR="008D0D0D">
        <w:rPr>
          <w:rFonts w:ascii="Arial" w:hAnsi="Arial" w:cs="Arial"/>
        </w:rPr>
        <w:t xml:space="preserve">Die Stadt Kelsterbach hatte zunächst als schnelle Maßnahme provisorische Absperrungen eingerichtet, um zu schnelles und ungebremstes Fahren zu verhindern. In einem zweiten Schritt wurden die Grünflächen im Kurvenbereich gerodet, um dem gemeinsamen Fuß- und Radweg übersichtlicher zu machen. Diese Maßnahme soll dauerhaft umgesetzt werden, damit eine freie Sicht gewährleistet </w:t>
      </w:r>
      <w:r w:rsidR="00A0531A">
        <w:rPr>
          <w:rFonts w:ascii="Arial" w:hAnsi="Arial" w:cs="Arial"/>
        </w:rPr>
        <w:t>bleibt</w:t>
      </w:r>
      <w:r w:rsidR="008D0D0D">
        <w:rPr>
          <w:rFonts w:ascii="Arial" w:hAnsi="Arial" w:cs="Arial"/>
        </w:rPr>
        <w:t>.</w:t>
      </w:r>
    </w:p>
    <w:p w14:paraId="09587FC6" w14:textId="72047B04" w:rsidR="00E84158" w:rsidRDefault="008D0D0D" w:rsidP="00C95744">
      <w:pPr>
        <w:spacing w:line="276" w:lineRule="auto"/>
        <w:rPr>
          <w:rFonts w:ascii="Arial" w:hAnsi="Arial" w:cs="Arial"/>
        </w:rPr>
      </w:pPr>
      <w:r>
        <w:rPr>
          <w:rFonts w:ascii="Arial" w:hAnsi="Arial" w:cs="Arial"/>
        </w:rPr>
        <w:t xml:space="preserve">Mitte August wurden nun sowohl Pfosten </w:t>
      </w:r>
      <w:r w:rsidR="00531215">
        <w:rPr>
          <w:rFonts w:ascii="Arial" w:hAnsi="Arial" w:cs="Arial"/>
        </w:rPr>
        <w:t xml:space="preserve">an der Rampe </w:t>
      </w:r>
      <w:r>
        <w:rPr>
          <w:rFonts w:ascii="Arial" w:hAnsi="Arial" w:cs="Arial"/>
        </w:rPr>
        <w:t>als auch sogenannte Umlaufsperren an der Unterführung Rüsselsheimer Straße fest installiert. Die Pfosten markieren den Bereich, ab dem der Weg ausschließlich für Zu-Fuß-Gehende ist</w:t>
      </w:r>
      <w:r w:rsidR="00A0531A">
        <w:rPr>
          <w:rFonts w:ascii="Arial" w:hAnsi="Arial" w:cs="Arial"/>
        </w:rPr>
        <w:t>,</w:t>
      </w:r>
      <w:r>
        <w:rPr>
          <w:rFonts w:ascii="Arial" w:hAnsi="Arial" w:cs="Arial"/>
        </w:rPr>
        <w:t xml:space="preserve"> </w:t>
      </w:r>
      <w:r w:rsidR="00531215">
        <w:rPr>
          <w:rFonts w:ascii="Arial" w:hAnsi="Arial" w:cs="Arial"/>
        </w:rPr>
        <w:t xml:space="preserve">während </w:t>
      </w:r>
      <w:r>
        <w:rPr>
          <w:rFonts w:ascii="Arial" w:hAnsi="Arial" w:cs="Arial"/>
        </w:rPr>
        <w:t xml:space="preserve">die Umlaufsperren </w:t>
      </w:r>
      <w:r w:rsidR="00531215">
        <w:rPr>
          <w:rFonts w:ascii="Arial" w:hAnsi="Arial" w:cs="Arial"/>
        </w:rPr>
        <w:t xml:space="preserve">im unteren Bereich </w:t>
      </w:r>
      <w:r>
        <w:rPr>
          <w:rFonts w:ascii="Arial" w:hAnsi="Arial" w:cs="Arial"/>
        </w:rPr>
        <w:t>die Fahrradfahrenden zum Absteigen zwingen</w:t>
      </w:r>
      <w:r w:rsidR="00531215">
        <w:rPr>
          <w:rFonts w:ascii="Arial" w:hAnsi="Arial" w:cs="Arial"/>
        </w:rPr>
        <w:t xml:space="preserve"> sollen</w:t>
      </w:r>
      <w:r>
        <w:rPr>
          <w:rFonts w:ascii="Arial" w:hAnsi="Arial" w:cs="Arial"/>
        </w:rPr>
        <w:t>.</w:t>
      </w:r>
    </w:p>
    <w:p w14:paraId="307DA598" w14:textId="363D2A84" w:rsidR="00E84158" w:rsidRDefault="008D0D0D" w:rsidP="00C95744">
      <w:pPr>
        <w:spacing w:line="276" w:lineRule="auto"/>
        <w:rPr>
          <w:rFonts w:ascii="Arial" w:hAnsi="Arial" w:cs="Arial"/>
        </w:rPr>
      </w:pPr>
      <w:r>
        <w:rPr>
          <w:rFonts w:ascii="Arial" w:hAnsi="Arial" w:cs="Arial"/>
        </w:rPr>
        <w:t xml:space="preserve">Neue Bodenmarkierungen zeigen Verkehrsteilnehmern zusätzlich, in welchem Bereich der </w:t>
      </w:r>
      <w:r w:rsidR="00531215">
        <w:rPr>
          <w:rFonts w:ascii="Arial" w:hAnsi="Arial" w:cs="Arial"/>
        </w:rPr>
        <w:t>Radw</w:t>
      </w:r>
      <w:r>
        <w:rPr>
          <w:rFonts w:ascii="Arial" w:hAnsi="Arial" w:cs="Arial"/>
        </w:rPr>
        <w:t xml:space="preserve">eg verläuft und wo ausschließlich </w:t>
      </w:r>
      <w:r w:rsidR="00531215">
        <w:rPr>
          <w:rFonts w:ascii="Arial" w:hAnsi="Arial" w:cs="Arial"/>
        </w:rPr>
        <w:t>Zu-Fuß-Gehen erlaubt ist. Die entsprechenden Piktogramme und Bodenmarkierungen wurden durch den Kelsterbacher Kommunalbetrieb angebracht</w:t>
      </w:r>
      <w:r w:rsidR="00A0531A">
        <w:rPr>
          <w:rFonts w:ascii="Arial" w:hAnsi="Arial" w:cs="Arial"/>
        </w:rPr>
        <w:t>. Spaziergänger sind angehalten, den kreuzenden Radverkehr von links und rechts zu beachten, bevor sie auf den unteren gemeinsamen Rad- und Fußweg wechseln.</w:t>
      </w:r>
    </w:p>
    <w:p w14:paraId="335B387A" w14:textId="34A9CB48" w:rsidR="00531215" w:rsidRDefault="00531215" w:rsidP="00C95744">
      <w:pPr>
        <w:spacing w:line="276" w:lineRule="auto"/>
        <w:rPr>
          <w:rFonts w:ascii="Arial" w:hAnsi="Arial" w:cs="Arial"/>
        </w:rPr>
      </w:pPr>
      <w:r>
        <w:rPr>
          <w:rFonts w:ascii="Arial" w:hAnsi="Arial" w:cs="Arial"/>
        </w:rPr>
        <w:t xml:space="preserve">Die Stadt Kelsterbach will mit diesen umfassenden Maßnahmen die Sicherheit für alle Verkehrsteilnehmer auf ein Maximum erhöhen. Gleichzeitig steht die dringende Bitte an alle Bürgerinnen und Bürger im Raum, sich vorausschauend und verantwortungsvoll im Straßenverkehr zu verhalten und Rücksicht auf schwächere Verkehrsteilnehmer zu nehmen. </w:t>
      </w:r>
      <w:r w:rsidR="00A0531A">
        <w:rPr>
          <w:rFonts w:ascii="Arial" w:hAnsi="Arial" w:cs="Arial"/>
        </w:rPr>
        <w:t>(</w:t>
      </w:r>
      <w:proofErr w:type="spellStart"/>
      <w:r w:rsidR="00A0531A">
        <w:rPr>
          <w:rFonts w:ascii="Arial" w:hAnsi="Arial" w:cs="Arial"/>
        </w:rPr>
        <w:t>ana</w:t>
      </w:r>
      <w:proofErr w:type="spellEnd"/>
      <w:r w:rsidR="00A0531A">
        <w:rPr>
          <w:rFonts w:ascii="Arial" w:hAnsi="Arial" w:cs="Arial"/>
        </w:rPr>
        <w:t>, Bild Stadt)</w:t>
      </w:r>
    </w:p>
    <w:p w14:paraId="4C932182" w14:textId="77777777" w:rsidR="0097647E" w:rsidRDefault="0097647E" w:rsidP="00C95744">
      <w:pPr>
        <w:spacing w:line="276" w:lineRule="auto"/>
        <w:rPr>
          <w:rFonts w:ascii="Arial" w:hAnsi="Arial" w:cs="Arial"/>
        </w:rPr>
      </w:pPr>
    </w:p>
    <w:p w14:paraId="1FA1AF9C" w14:textId="5B52AB70" w:rsidR="0097647E" w:rsidRDefault="0097647E" w:rsidP="00C95744">
      <w:pPr>
        <w:spacing w:line="276" w:lineRule="auto"/>
        <w:rPr>
          <w:rFonts w:ascii="Arial" w:hAnsi="Arial" w:cs="Arial"/>
        </w:rPr>
      </w:pPr>
      <w:r>
        <w:rPr>
          <w:rFonts w:ascii="Arial" w:hAnsi="Arial" w:cs="Arial"/>
        </w:rPr>
        <w:t>BU:</w:t>
      </w:r>
    </w:p>
    <w:p w14:paraId="2B51D2A4" w14:textId="1E0C9287" w:rsidR="0097647E" w:rsidRDefault="0097647E" w:rsidP="00C95744">
      <w:pPr>
        <w:spacing w:line="276" w:lineRule="auto"/>
        <w:rPr>
          <w:rFonts w:ascii="Arial" w:hAnsi="Arial" w:cs="Arial"/>
        </w:rPr>
      </w:pPr>
      <w:r w:rsidRPr="0097647E">
        <w:rPr>
          <w:rFonts w:ascii="Arial" w:hAnsi="Arial" w:cs="Arial"/>
        </w:rPr>
        <w:t>Mehr Sicherheit für Fußgänger und Radfahrer sollen die neuen fest installierten Pfosten und Umlaufsperren bieten. Die Piktogramme zeigen zusätzlich, wo Radfahren nicht erlaubt ist.</w:t>
      </w:r>
    </w:p>
    <w:p w14:paraId="3D10E5AF" w14:textId="5AB2FE26" w:rsidR="00E84158" w:rsidRPr="007121C6" w:rsidRDefault="00E84158" w:rsidP="00E84158">
      <w:pPr>
        <w:spacing w:line="276" w:lineRule="auto"/>
        <w:rPr>
          <w:rFonts w:ascii="Arial" w:hAnsi="Arial" w:cs="Arial"/>
        </w:rPr>
      </w:pPr>
    </w:p>
    <w:sectPr w:rsidR="00E84158"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C416A" w14:textId="77777777" w:rsidR="00E84158" w:rsidRDefault="00E84158" w:rsidP="007121C6">
      <w:pPr>
        <w:spacing w:after="0" w:line="240" w:lineRule="auto"/>
      </w:pPr>
      <w:r>
        <w:separator/>
      </w:r>
    </w:p>
  </w:endnote>
  <w:endnote w:type="continuationSeparator" w:id="0">
    <w:p w14:paraId="3AC26009" w14:textId="77777777" w:rsidR="00E84158" w:rsidRDefault="00E84158"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0E345"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CABCD4C"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35EFA092"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686645E" wp14:editId="2CC54DA8">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2840E1E7" wp14:editId="5C27136A">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6220A1B2" wp14:editId="18E821DA">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4EFD136"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F39EC18"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58262" w14:textId="77777777" w:rsidR="00E84158" w:rsidRDefault="00E84158" w:rsidP="007121C6">
      <w:pPr>
        <w:spacing w:after="0" w:line="240" w:lineRule="auto"/>
      </w:pPr>
      <w:r>
        <w:separator/>
      </w:r>
    </w:p>
  </w:footnote>
  <w:footnote w:type="continuationSeparator" w:id="0">
    <w:p w14:paraId="3A59FB46" w14:textId="77777777" w:rsidR="00E84158" w:rsidRDefault="00E84158"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16F8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6CA00C9" wp14:editId="3E8D1C60">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C7F55CB"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58"/>
    <w:rsid w:val="002125DB"/>
    <w:rsid w:val="002E6410"/>
    <w:rsid w:val="00415FE9"/>
    <w:rsid w:val="004168BD"/>
    <w:rsid w:val="00531215"/>
    <w:rsid w:val="00537888"/>
    <w:rsid w:val="0059446B"/>
    <w:rsid w:val="007121C6"/>
    <w:rsid w:val="00727098"/>
    <w:rsid w:val="008414A6"/>
    <w:rsid w:val="0087529C"/>
    <w:rsid w:val="008D0D0D"/>
    <w:rsid w:val="008F0D40"/>
    <w:rsid w:val="0097647E"/>
    <w:rsid w:val="00A0531A"/>
    <w:rsid w:val="00A858EC"/>
    <w:rsid w:val="00B90E05"/>
    <w:rsid w:val="00C95744"/>
    <w:rsid w:val="00D172EF"/>
    <w:rsid w:val="00D475D5"/>
    <w:rsid w:val="00D972EC"/>
    <w:rsid w:val="00E037E3"/>
    <w:rsid w:val="00E2671D"/>
    <w:rsid w:val="00E84158"/>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A0FE1"/>
  <w15:chartTrackingRefBased/>
  <w15:docId w15:val="{287B6F6E-477D-428B-A542-A389F20F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792556">
      <w:bodyDiv w:val="1"/>
      <w:marLeft w:val="0"/>
      <w:marRight w:val="0"/>
      <w:marTop w:val="0"/>
      <w:marBottom w:val="0"/>
      <w:divBdr>
        <w:top w:val="none" w:sz="0" w:space="0" w:color="auto"/>
        <w:left w:val="none" w:sz="0" w:space="0" w:color="auto"/>
        <w:bottom w:val="none" w:sz="0" w:space="0" w:color="auto"/>
        <w:right w:val="none" w:sz="0" w:space="0" w:color="auto"/>
      </w:divBdr>
    </w:div>
    <w:div w:id="1043209997">
      <w:bodyDiv w:val="1"/>
      <w:marLeft w:val="0"/>
      <w:marRight w:val="0"/>
      <w:marTop w:val="0"/>
      <w:marBottom w:val="0"/>
      <w:divBdr>
        <w:top w:val="none" w:sz="0" w:space="0" w:color="auto"/>
        <w:left w:val="none" w:sz="0" w:space="0" w:color="auto"/>
        <w:bottom w:val="none" w:sz="0" w:space="0" w:color="auto"/>
        <w:right w:val="none" w:sz="0" w:space="0" w:color="auto"/>
      </w:divBdr>
      <w:divsChild>
        <w:div w:id="36705477">
          <w:marLeft w:val="0"/>
          <w:marRight w:val="0"/>
          <w:marTop w:val="0"/>
          <w:marBottom w:val="0"/>
          <w:divBdr>
            <w:top w:val="none" w:sz="0" w:space="0" w:color="auto"/>
            <w:left w:val="none" w:sz="0" w:space="0" w:color="auto"/>
            <w:bottom w:val="none" w:sz="0" w:space="0" w:color="auto"/>
            <w:right w:val="none" w:sz="0" w:space="0" w:color="auto"/>
          </w:divBdr>
        </w:div>
        <w:div w:id="1512602205">
          <w:marLeft w:val="0"/>
          <w:marRight w:val="0"/>
          <w:marTop w:val="0"/>
          <w:marBottom w:val="0"/>
          <w:divBdr>
            <w:top w:val="none" w:sz="0" w:space="0" w:color="auto"/>
            <w:left w:val="none" w:sz="0" w:space="0" w:color="auto"/>
            <w:bottom w:val="none" w:sz="0" w:space="0" w:color="auto"/>
            <w:right w:val="none" w:sz="0" w:space="0" w:color="auto"/>
          </w:divBdr>
        </w:div>
        <w:div w:id="1759209103">
          <w:marLeft w:val="0"/>
          <w:marRight w:val="0"/>
          <w:marTop w:val="0"/>
          <w:marBottom w:val="0"/>
          <w:divBdr>
            <w:top w:val="none" w:sz="0" w:space="0" w:color="auto"/>
            <w:left w:val="none" w:sz="0" w:space="0" w:color="auto"/>
            <w:bottom w:val="none" w:sz="0" w:space="0" w:color="auto"/>
            <w:right w:val="none" w:sz="0" w:space="0" w:color="auto"/>
          </w:divBdr>
        </w:div>
        <w:div w:id="291256910">
          <w:marLeft w:val="0"/>
          <w:marRight w:val="0"/>
          <w:marTop w:val="0"/>
          <w:marBottom w:val="0"/>
          <w:divBdr>
            <w:top w:val="none" w:sz="0" w:space="0" w:color="auto"/>
            <w:left w:val="none" w:sz="0" w:space="0" w:color="auto"/>
            <w:bottom w:val="none" w:sz="0" w:space="0" w:color="auto"/>
            <w:right w:val="none" w:sz="0" w:space="0" w:color="auto"/>
          </w:divBdr>
        </w:div>
        <w:div w:id="1719863528">
          <w:marLeft w:val="0"/>
          <w:marRight w:val="0"/>
          <w:marTop w:val="0"/>
          <w:marBottom w:val="0"/>
          <w:divBdr>
            <w:top w:val="none" w:sz="0" w:space="0" w:color="auto"/>
            <w:left w:val="none" w:sz="0" w:space="0" w:color="auto"/>
            <w:bottom w:val="none" w:sz="0" w:space="0" w:color="auto"/>
            <w:right w:val="none" w:sz="0" w:space="0" w:color="auto"/>
          </w:divBdr>
        </w:div>
      </w:divsChild>
    </w:div>
    <w:div w:id="1389111536">
      <w:bodyDiv w:val="1"/>
      <w:marLeft w:val="0"/>
      <w:marRight w:val="0"/>
      <w:marTop w:val="0"/>
      <w:marBottom w:val="0"/>
      <w:divBdr>
        <w:top w:val="none" w:sz="0" w:space="0" w:color="auto"/>
        <w:left w:val="none" w:sz="0" w:space="0" w:color="auto"/>
        <w:bottom w:val="none" w:sz="0" w:space="0" w:color="auto"/>
        <w:right w:val="none" w:sz="0" w:space="0" w:color="auto"/>
      </w:divBdr>
    </w:div>
    <w:div w:id="1864241026">
      <w:bodyDiv w:val="1"/>
      <w:marLeft w:val="0"/>
      <w:marRight w:val="0"/>
      <w:marTop w:val="0"/>
      <w:marBottom w:val="0"/>
      <w:divBdr>
        <w:top w:val="none" w:sz="0" w:space="0" w:color="auto"/>
        <w:left w:val="none" w:sz="0" w:space="0" w:color="auto"/>
        <w:bottom w:val="none" w:sz="0" w:space="0" w:color="auto"/>
        <w:right w:val="none" w:sz="0" w:space="0" w:color="auto"/>
      </w:divBdr>
      <w:divsChild>
        <w:div w:id="1445031716">
          <w:marLeft w:val="0"/>
          <w:marRight w:val="0"/>
          <w:marTop w:val="0"/>
          <w:marBottom w:val="0"/>
          <w:divBdr>
            <w:top w:val="none" w:sz="0" w:space="0" w:color="auto"/>
            <w:left w:val="none" w:sz="0" w:space="0" w:color="auto"/>
            <w:bottom w:val="none" w:sz="0" w:space="0" w:color="auto"/>
            <w:right w:val="none" w:sz="0" w:space="0" w:color="auto"/>
          </w:divBdr>
          <w:divsChild>
            <w:div w:id="1764764163">
              <w:marLeft w:val="0"/>
              <w:marRight w:val="0"/>
              <w:marTop w:val="0"/>
              <w:marBottom w:val="0"/>
              <w:divBdr>
                <w:top w:val="none" w:sz="0" w:space="0" w:color="auto"/>
                <w:left w:val="none" w:sz="0" w:space="0" w:color="auto"/>
                <w:bottom w:val="none" w:sz="0" w:space="0" w:color="auto"/>
                <w:right w:val="none" w:sz="0" w:space="0" w:color="auto"/>
              </w:divBdr>
            </w:div>
          </w:divsChild>
        </w:div>
        <w:div w:id="1323662017">
          <w:marLeft w:val="0"/>
          <w:marRight w:val="0"/>
          <w:marTop w:val="120"/>
          <w:marBottom w:val="0"/>
          <w:divBdr>
            <w:top w:val="none" w:sz="0" w:space="0" w:color="auto"/>
            <w:left w:val="none" w:sz="0" w:space="0" w:color="auto"/>
            <w:bottom w:val="none" w:sz="0" w:space="0" w:color="auto"/>
            <w:right w:val="none" w:sz="0" w:space="0" w:color="auto"/>
          </w:divBdr>
          <w:divsChild>
            <w:div w:id="1660235586">
              <w:marLeft w:val="0"/>
              <w:marRight w:val="0"/>
              <w:marTop w:val="0"/>
              <w:marBottom w:val="0"/>
              <w:divBdr>
                <w:top w:val="none" w:sz="0" w:space="0" w:color="auto"/>
                <w:left w:val="none" w:sz="0" w:space="0" w:color="auto"/>
                <w:bottom w:val="none" w:sz="0" w:space="0" w:color="auto"/>
                <w:right w:val="none" w:sz="0" w:space="0" w:color="auto"/>
              </w:divBdr>
            </w:div>
            <w:div w:id="290790590">
              <w:marLeft w:val="0"/>
              <w:marRight w:val="0"/>
              <w:marTop w:val="0"/>
              <w:marBottom w:val="0"/>
              <w:divBdr>
                <w:top w:val="none" w:sz="0" w:space="0" w:color="auto"/>
                <w:left w:val="none" w:sz="0" w:space="0" w:color="auto"/>
                <w:bottom w:val="none" w:sz="0" w:space="0" w:color="auto"/>
                <w:right w:val="none" w:sz="0" w:space="0" w:color="auto"/>
              </w:divBdr>
            </w:div>
            <w:div w:id="68479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284</Words>
  <Characters>1792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4</cp:revision>
  <cp:lastPrinted>2023-12-06T12:00:00Z</cp:lastPrinted>
  <dcterms:created xsi:type="dcterms:W3CDTF">2026-08-26T08:31:00Z</dcterms:created>
  <dcterms:modified xsi:type="dcterms:W3CDTF">2026-08-26T09:31:00Z</dcterms:modified>
</cp:coreProperties>
</file>