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7C5E1" w14:textId="10D3C341" w:rsidR="00EB2660" w:rsidRPr="00EB2660" w:rsidRDefault="00EB2660" w:rsidP="00EB2660">
      <w:pPr>
        <w:spacing w:after="0" w:line="240" w:lineRule="auto"/>
        <w:rPr>
          <w:rFonts w:ascii="Aptos" w:eastAsia="Aptos" w:hAnsi="Aptos" w:cs="Aptos"/>
          <w:sz w:val="26"/>
          <w:szCs w:val="26"/>
          <w14:ligatures w14:val="standardContextual"/>
        </w:rPr>
      </w:pPr>
      <w:r w:rsidRPr="00EB2660">
        <w:rPr>
          <w:rFonts w:ascii="Aptos" w:eastAsia="Aptos" w:hAnsi="Aptos" w:cs="Aptos"/>
          <w:b/>
          <w:bCs/>
          <w:sz w:val="26"/>
          <w:szCs w:val="26"/>
          <w14:ligatures w14:val="standardContextual"/>
        </w:rPr>
        <w:t>Markgröninger Bahn im Mittelpunkt des Mandatsträgerforums</w:t>
      </w:r>
      <w:r>
        <w:rPr>
          <w:rFonts w:ascii="Aptos" w:eastAsia="Aptos" w:hAnsi="Aptos" w:cs="Aptos"/>
          <w:b/>
          <w:bCs/>
          <w:sz w:val="26"/>
          <w:szCs w:val="26"/>
          <w14:ligatures w14:val="standardContextual"/>
        </w:rPr>
        <w:br/>
      </w:r>
    </w:p>
    <w:p w14:paraId="05DF3B3C"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b/>
          <w:bCs/>
          <w14:ligatures w14:val="standardContextual"/>
        </w:rPr>
        <w:t>Landespriorisierung ermöglicht Fortführung der Planung – kommunale Beschlüsse bleiben maßgeblich</w:t>
      </w:r>
    </w:p>
    <w:p w14:paraId="5FF00EE3" w14:textId="77777777" w:rsidR="00EB2660" w:rsidRPr="00EB2660" w:rsidRDefault="00EB2660" w:rsidP="00EB2660">
      <w:pPr>
        <w:spacing w:after="0" w:line="240" w:lineRule="auto"/>
        <w:rPr>
          <w:rFonts w:ascii="Aptos" w:eastAsia="Aptos" w:hAnsi="Aptos" w:cs="Aptos"/>
          <w:b/>
          <w:bCs/>
          <w14:ligatures w14:val="standardContextual"/>
        </w:rPr>
      </w:pPr>
    </w:p>
    <w:p w14:paraId="17780D1C"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b/>
          <w:bCs/>
          <w14:ligatures w14:val="standardContextual"/>
        </w:rPr>
        <w:t>Möglingen/Ludwigsburg.</w:t>
      </w:r>
      <w:r w:rsidRPr="00EB2660">
        <w:rPr>
          <w:rFonts w:ascii="Aptos" w:eastAsia="Aptos" w:hAnsi="Aptos" w:cs="Aptos"/>
          <w14:ligatures w14:val="standardContextual"/>
        </w:rPr>
        <w:t xml:space="preserve"> </w:t>
      </w:r>
      <w:r w:rsidRPr="00EB2660">
        <w:rPr>
          <w:rFonts w:ascii="Aptos" w:eastAsia="Aptos" w:hAnsi="Aptos" w:cs="Aptos"/>
          <w:b/>
          <w:bCs/>
          <w14:ligatures w14:val="standardContextual"/>
        </w:rPr>
        <w:t>Beim zweiten Mandatsträgerforum zur geplanten Stadtbahn im Landkreis Ludwigsburg am 15. Oktober 2026 im Bürgerforum Möglingen stand die Reaktivierung der Strecke Ludwigsburg-Markgröningen im Mittelpunkt. Mit der Entscheidung des Verkehrsministeriums, die Markgröninger Bahn bevorzugt in die Liste der zu reaktivierenden Bahnstrecken einzustufen und eine hälftige Vorfinanzierung der Planungskosten zu übernehmen, entstand bei der Zusammenkunft aller Projektpartner eine besondere Dynamik.</w:t>
      </w:r>
      <w:r w:rsidRPr="00EB2660">
        <w:rPr>
          <w:rFonts w:ascii="Aptos" w:eastAsia="Aptos" w:hAnsi="Aptos" w:cs="Aptos"/>
          <w14:ligatures w14:val="standardContextual"/>
        </w:rPr>
        <w:t xml:space="preserve"> </w:t>
      </w:r>
    </w:p>
    <w:p w14:paraId="739B9B33" w14:textId="77777777" w:rsidR="00EB2660" w:rsidRPr="00EB2660" w:rsidRDefault="00EB2660" w:rsidP="00EB2660">
      <w:pPr>
        <w:spacing w:after="0" w:line="240" w:lineRule="auto"/>
        <w:rPr>
          <w:rFonts w:ascii="Aptos" w:eastAsia="Aptos" w:hAnsi="Aptos" w:cs="Aptos"/>
          <w14:ligatures w14:val="standardContextual"/>
        </w:rPr>
      </w:pPr>
    </w:p>
    <w:p w14:paraId="339DDDED"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Eingeladen zu dem Mandatsträgerforum hatte der Zweckverband Stadtbahn im Landkreis Ludwigsburg. Teilnehmende waren die Gemeinderäte der Kommunen Ludwigsburg, Markgröningen und Möglingen, die Mitglieder des Verwaltungsrats des Zweckverbandes und die Kreisrätinnen und -räte. Nach Begrüßung durch die Möglinger Bürgermeisterin Rebecca Saile und Prof. Markus Schmidt von der Hochschule für Technik Stuttgart sagte Landrat Dietmar Allgaier in seiner Eröffnungsrede: „Ich begrüße die Entscheidung des Landes sehr. Sie eröffnet den kommunalen Vorhabenträgern die Möglichkeit, die Planung mit der angekündigten Unterstützung fortzuführen. Die Priorisierung ist eine gute Basis, um in dem Projekt aussichtsreich weiterzukommen.“</w:t>
      </w:r>
    </w:p>
    <w:p w14:paraId="4A57A43D" w14:textId="77777777" w:rsidR="00EB2660" w:rsidRPr="00EB2660" w:rsidRDefault="00EB2660" w:rsidP="00EB2660">
      <w:pPr>
        <w:spacing w:after="0" w:line="240" w:lineRule="auto"/>
        <w:rPr>
          <w:rFonts w:ascii="Aptos" w:eastAsia="Aptos" w:hAnsi="Aptos" w:cs="Aptos"/>
          <w14:ligatures w14:val="standardContextual"/>
        </w:rPr>
      </w:pPr>
    </w:p>
    <w:p w14:paraId="1F449B84"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Verkehrsministerin Nicole Razavi hatte in der vergangenen Woche mitgeteilt, dass das Land die Reaktivierung der Markgröninger Bahn als prioritäres Vorhaben einordnet. Sie kündigte hierfür eine hälftige Vorfinanzierung der Planungskosten an. Eine spätere Kofinanzierung der Umsetzung durch das Land setzt eine Förderung des Bundes nach dem Gemeindeverkehrsfinanzierungsgesetz voraus.</w:t>
      </w:r>
    </w:p>
    <w:p w14:paraId="260EEB40" w14:textId="77777777" w:rsidR="00EB2660" w:rsidRPr="00EB2660" w:rsidRDefault="00EB2660" w:rsidP="00EB2660">
      <w:pPr>
        <w:spacing w:after="0" w:line="240" w:lineRule="auto"/>
        <w:rPr>
          <w:rFonts w:ascii="Aptos" w:eastAsia="Aptos" w:hAnsi="Aptos" w:cs="Aptos"/>
          <w14:ligatures w14:val="standardContextual"/>
        </w:rPr>
      </w:pPr>
    </w:p>
    <w:p w14:paraId="2563B6FD"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 xml:space="preserve">Landrat Allgaier: „Es gab unterschiedliche Beschlüsse in den einzelnen Gemeinden und Städten des Kreises. Unser Ziel ist, bis Ende März 2027 in den einzelnen Gemeinderäten eine gemeinsame Beschlusslage zu haben.“ </w:t>
      </w:r>
    </w:p>
    <w:p w14:paraId="7D6FDF59" w14:textId="77777777" w:rsidR="00EB2660" w:rsidRPr="00EB2660" w:rsidRDefault="00EB2660" w:rsidP="00EB2660">
      <w:pPr>
        <w:spacing w:after="0" w:line="240" w:lineRule="auto"/>
        <w:rPr>
          <w:rFonts w:ascii="Aptos" w:eastAsia="Aptos" w:hAnsi="Aptos" w:cs="Aptos"/>
          <w14:ligatures w14:val="standardContextual"/>
        </w:rPr>
      </w:pPr>
    </w:p>
    <w:p w14:paraId="47D8588F"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Fachliche Beiträge behandelten beim Mandatsträgerforum die kommunalen Beschlusslagen, die untersuchten Varianten sowie Fragen zu Förderung, Betriebskosten, Kostenverteilung und Zeitplan. Besondere Aufmerksamkeit erhielt die vorgestellte Betriebsprogrammstudie der Deutschen Bahn. Demnach ist ein 30 Minuten-Takt mit Einfahrt in den Bahnhof Ludwigsburg möglich, sofern der Fahrplan nach einem bestimmten Schema ausgerichtet würde: Einfahrt in den Bahnhof zu den Minuten 16 und 46 und die Abfahrt aus dem Bahnhof jeweils sechs Minuten später. Andere Zeitfenster seien wegen Gleisbelegungen nicht möglich. 20- oder 15-Minuten-Takte seien wegen Gleisbelegungen nicht möglich, erklärte ein Vertreter der DB InfraGo. Das Unternehmen, eine Tochterfirma der Deutschen Bahn AG, ist für die Weiterentwicklung der Bahn-Infrastruktur zuständig.</w:t>
      </w:r>
    </w:p>
    <w:p w14:paraId="51CA5046"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In einem moderierten Austausch erörterten die Mandatsträgerinnen und Mandatsträger offene Fragen mit den Referenten und Planern.</w:t>
      </w:r>
    </w:p>
    <w:p w14:paraId="59765D9A" w14:textId="77777777" w:rsidR="00EB2660" w:rsidRPr="00EB2660" w:rsidRDefault="00EB2660" w:rsidP="00EB2660">
      <w:pPr>
        <w:spacing w:after="0" w:line="240" w:lineRule="auto"/>
        <w:rPr>
          <w:rFonts w:ascii="Aptos" w:eastAsia="Aptos" w:hAnsi="Aptos" w:cs="Aptos"/>
          <w14:ligatures w14:val="standardContextual"/>
        </w:rPr>
      </w:pPr>
    </w:p>
    <w:p w14:paraId="2CF1C46C" w14:textId="69930436"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 xml:space="preserve">Zum Abschied fasste Landrat Allgaier zusammen: „Die Entscheidung des Landes ist ein wichtiges Signal für die Markgröninger Bahn. Die nächsten Schritte wollen wir im Respekt vor </w:t>
      </w:r>
      <w:r>
        <w:rPr>
          <w:rFonts w:ascii="Aptos" w:eastAsia="Aptos" w:hAnsi="Aptos" w:cs="Aptos"/>
          <w14:ligatures w14:val="standardContextual"/>
        </w:rPr>
        <w:br/>
      </w:r>
      <w:r>
        <w:rPr>
          <w:rFonts w:ascii="Aptos" w:eastAsia="Aptos" w:hAnsi="Aptos" w:cs="Aptos"/>
          <w14:ligatures w14:val="standardContextual"/>
        </w:rPr>
        <w:lastRenderedPageBreak/>
        <w:br/>
      </w:r>
      <w:r w:rsidRPr="00EB2660">
        <w:rPr>
          <w:rFonts w:ascii="Aptos" w:eastAsia="Aptos" w:hAnsi="Aptos" w:cs="Aptos"/>
          <w14:ligatures w14:val="standardContextual"/>
        </w:rPr>
        <w:t>den kommunalen Entscheidungen und im Austausch mit den Partnern angehen.“ Mit den Mitgliedern Remseck, Schwieberdingen und dem Zweckverband Pattonville, die sich aufgrund der Beschlüsse des Gemeinderates der Stadt Ludwigsburg, mit jeweiligen Gemeinderats- und Zweckverbandsbeschlüssen für einen Ausstieg aus der Planung ausgesprochen haben, werden Gespräche geführt, die bis Ende des 1. Quartals 2027 abgeschlossen sein sollen.</w:t>
      </w:r>
    </w:p>
    <w:p w14:paraId="52093727" w14:textId="77777777" w:rsidR="00EB2660" w:rsidRPr="00EB2660" w:rsidRDefault="00EB2660" w:rsidP="00EB2660">
      <w:pPr>
        <w:spacing w:after="0" w:line="240" w:lineRule="auto"/>
        <w:rPr>
          <w:rFonts w:ascii="Aptos" w:eastAsia="Aptos" w:hAnsi="Aptos" w:cs="Aptos"/>
          <w14:ligatures w14:val="standardContextual"/>
        </w:rPr>
      </w:pPr>
    </w:p>
    <w:p w14:paraId="4695BDCA" w14:textId="77777777" w:rsidR="00EB2660" w:rsidRPr="00EB2660" w:rsidRDefault="00EB2660" w:rsidP="00EB2660">
      <w:pPr>
        <w:spacing w:after="0" w:line="240" w:lineRule="auto"/>
        <w:rPr>
          <w:rFonts w:ascii="Aptos" w:eastAsia="Aptos" w:hAnsi="Aptos" w:cs="Aptos"/>
          <w14:ligatures w14:val="standardContextual"/>
        </w:rPr>
      </w:pPr>
      <w:r w:rsidRPr="00EB2660">
        <w:rPr>
          <w:rFonts w:ascii="Aptos" w:eastAsia="Aptos" w:hAnsi="Aptos" w:cs="Aptos"/>
          <w14:ligatures w14:val="standardContextual"/>
        </w:rPr>
        <w:t>Das Mandatsträgerforum diente der Information und dem Austausch. Es ersetzt weder kommunale Beschlüsse noch formale Entscheidungen der zuständigen Gremien.</w:t>
      </w:r>
    </w:p>
    <w:p w14:paraId="1D478287" w14:textId="5E2AD903" w:rsidR="003F3B12" w:rsidRPr="000C435F" w:rsidRDefault="000C435F" w:rsidP="00632EB1">
      <w:pPr>
        <w:pStyle w:val="StandardWeb"/>
        <w:rPr>
          <w:rFonts w:asciiTheme="minorHAnsi" w:hAnsiTheme="minorHAnsi" w:cstheme="minorHAnsi"/>
          <w:i/>
          <w:iCs/>
        </w:rPr>
      </w:pPr>
      <w:r w:rsidRPr="000C435F">
        <w:rPr>
          <w:rFonts w:asciiTheme="minorHAnsi" w:hAnsiTheme="minorHAnsi" w:cstheme="minorHAnsi"/>
          <w:i/>
          <w:iCs/>
        </w:rPr>
        <w:t xml:space="preserve">Foto: </w:t>
      </w:r>
      <w:r>
        <w:rPr>
          <w:rFonts w:asciiTheme="minorHAnsi" w:hAnsiTheme="minorHAnsi" w:cstheme="minorHAnsi"/>
          <w:i/>
          <w:iCs/>
        </w:rPr>
        <w:t>Landrat Dietmar Allgaier begrüßt die Teilnehmenden des Mandatsträgerforum</w:t>
      </w:r>
      <w:r w:rsidR="008E0BA7">
        <w:rPr>
          <w:rFonts w:asciiTheme="minorHAnsi" w:hAnsiTheme="minorHAnsi" w:cstheme="minorHAnsi"/>
          <w:i/>
          <w:iCs/>
        </w:rPr>
        <w:t>s</w:t>
      </w:r>
      <w:r>
        <w:rPr>
          <w:rFonts w:asciiTheme="minorHAnsi" w:hAnsiTheme="minorHAnsi" w:cstheme="minorHAnsi"/>
          <w:i/>
          <w:iCs/>
        </w:rPr>
        <w:t xml:space="preserve"> </w:t>
      </w:r>
      <w:r w:rsidRPr="000C435F">
        <w:rPr>
          <w:rFonts w:asciiTheme="minorHAnsi" w:hAnsiTheme="minorHAnsi" w:cstheme="minorHAnsi"/>
          <w:i/>
          <w:iCs/>
        </w:rPr>
        <w:t>(Landratsamt Ludwigsburg).</w:t>
      </w:r>
    </w:p>
    <w:sectPr w:rsidR="003F3B12" w:rsidRPr="000C435F" w:rsidSect="00B958EC">
      <w:headerReference w:type="even" r:id="rId8"/>
      <w:headerReference w:type="default" r:id="rId9"/>
      <w:headerReference w:type="first" r:id="rId10"/>
      <w:footerReference w:type="first" r:id="rId11"/>
      <w:pgSz w:w="11907" w:h="16840" w:code="9"/>
      <w:pgMar w:top="357" w:right="1418" w:bottom="1134" w:left="1418"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19ADF" w14:textId="77777777" w:rsidR="00C54D74" w:rsidRDefault="00C54D74">
      <w:r>
        <w:separator/>
      </w:r>
    </w:p>
  </w:endnote>
  <w:endnote w:type="continuationSeparator" w:id="0">
    <w:p w14:paraId="29A4EE61" w14:textId="77777777" w:rsidR="00C54D74" w:rsidRDefault="00C5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IN Next LT Pr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C3C19" w14:textId="77777777" w:rsidR="003C2F14" w:rsidRPr="00EB2660" w:rsidRDefault="003C2F14" w:rsidP="00C00631">
    <w:pPr>
      <w:pStyle w:val="Fuzeile"/>
      <w:pBdr>
        <w:top w:val="single" w:sz="6" w:space="1" w:color="auto"/>
        <w:left w:val="single" w:sz="6" w:space="1" w:color="auto"/>
        <w:bottom w:val="single" w:sz="6" w:space="1" w:color="auto"/>
        <w:right w:val="single" w:sz="6" w:space="1" w:color="auto"/>
      </w:pBdr>
      <w:spacing w:after="0" w:line="240" w:lineRule="auto"/>
      <w:rPr>
        <w:rFonts w:ascii="Aptos" w:hAnsi="Aptos" w:cs="Aptos"/>
        <w:b/>
        <w:w w:val="140"/>
        <w:sz w:val="22"/>
        <w:szCs w:val="22"/>
      </w:rPr>
    </w:pPr>
    <w:bookmarkStart w:id="1" w:name="_Hlk166675939"/>
    <w:bookmarkStart w:id="2" w:name="_Hlk166675940"/>
    <w:r w:rsidRPr="00EB2660">
      <w:rPr>
        <w:rFonts w:ascii="Aptos" w:hAnsi="Aptos" w:cs="Aptos"/>
        <w:b/>
        <w:w w:val="140"/>
        <w:sz w:val="22"/>
        <w:szCs w:val="22"/>
      </w:rPr>
      <w:t>Pressestelle – Landratsamt Ludwigsburg, 71631 Ludwigsburg</w:t>
    </w:r>
  </w:p>
  <w:p w14:paraId="422A8FEE" w14:textId="0BDF48E7" w:rsidR="003C2F14" w:rsidRPr="00EB2660" w:rsidRDefault="003C2F14" w:rsidP="00DA414C">
    <w:pPr>
      <w:pStyle w:val="Fuzeile"/>
      <w:pBdr>
        <w:top w:val="single" w:sz="6" w:space="1" w:color="auto"/>
        <w:left w:val="single" w:sz="6" w:space="1" w:color="auto"/>
        <w:bottom w:val="single" w:sz="6" w:space="1" w:color="auto"/>
        <w:right w:val="single" w:sz="6" w:space="1" w:color="auto"/>
      </w:pBdr>
      <w:tabs>
        <w:tab w:val="clear" w:pos="4536"/>
        <w:tab w:val="clear" w:pos="9072"/>
        <w:tab w:val="left" w:pos="2910"/>
      </w:tabs>
      <w:spacing w:after="0" w:line="240" w:lineRule="auto"/>
      <w:rPr>
        <w:rFonts w:ascii="Aptos" w:hAnsi="Aptos" w:cs="Aptos"/>
        <w:b/>
        <w:w w:val="140"/>
        <w:sz w:val="22"/>
        <w:szCs w:val="22"/>
      </w:rPr>
    </w:pPr>
    <w:r w:rsidRPr="00EB2660">
      <w:rPr>
        <w:rFonts w:ascii="Aptos" w:hAnsi="Aptos" w:cs="Aptos"/>
        <w:b/>
        <w:w w:val="140"/>
        <w:sz w:val="22"/>
        <w:szCs w:val="22"/>
      </w:rPr>
      <w:t>Fon 07141 144 </w:t>
    </w:r>
    <w:r w:rsidR="007F0625" w:rsidRPr="00EB2660">
      <w:rPr>
        <w:rFonts w:ascii="Aptos" w:hAnsi="Aptos" w:cs="Aptos"/>
        <w:b/>
        <w:w w:val="140"/>
        <w:sz w:val="22"/>
        <w:szCs w:val="22"/>
      </w:rPr>
      <w:t>40</w:t>
    </w:r>
    <w:r w:rsidR="00761507" w:rsidRPr="00EB2660">
      <w:rPr>
        <w:rFonts w:ascii="Aptos" w:hAnsi="Aptos" w:cs="Aptos"/>
        <w:b/>
        <w:w w:val="140"/>
        <w:sz w:val="22"/>
        <w:szCs w:val="22"/>
      </w:rPr>
      <w:t>395</w:t>
    </w:r>
    <w:r w:rsidR="00DA414C" w:rsidRPr="00EB2660">
      <w:rPr>
        <w:rFonts w:ascii="Aptos" w:hAnsi="Aptos" w:cs="Aptos"/>
        <w:b/>
        <w:w w:val="140"/>
        <w:sz w:val="22"/>
        <w:szCs w:val="22"/>
      </w:rPr>
      <w:t xml:space="preserve"> oder 07141 144 43612</w:t>
    </w:r>
  </w:p>
  <w:p w14:paraId="3F985348" w14:textId="13CC6D6A" w:rsidR="003C2F14" w:rsidRPr="00EB2660" w:rsidRDefault="003C2F14" w:rsidP="00761507">
    <w:pPr>
      <w:pStyle w:val="Fuzeile"/>
      <w:pBdr>
        <w:top w:val="single" w:sz="6" w:space="1" w:color="auto"/>
        <w:left w:val="single" w:sz="6" w:space="1" w:color="auto"/>
        <w:bottom w:val="single" w:sz="6" w:space="1" w:color="auto"/>
        <w:right w:val="single" w:sz="6" w:space="1" w:color="auto"/>
      </w:pBdr>
      <w:spacing w:after="0" w:line="240" w:lineRule="auto"/>
      <w:rPr>
        <w:rFonts w:ascii="Aptos" w:hAnsi="Aptos" w:cs="Aptos"/>
        <w:b/>
        <w:w w:val="140"/>
        <w:sz w:val="22"/>
        <w:szCs w:val="22"/>
      </w:rPr>
    </w:pPr>
    <w:r w:rsidRPr="00EB2660">
      <w:rPr>
        <w:rFonts w:ascii="Aptos" w:hAnsi="Aptos" w:cs="Aptos"/>
        <w:b/>
        <w:w w:val="140"/>
        <w:sz w:val="22"/>
        <w:szCs w:val="22"/>
      </w:rPr>
      <w:t xml:space="preserve">Mail </w:t>
    </w:r>
    <w:hyperlink r:id="rId1" w:history="1">
      <w:r w:rsidRPr="00EB2660">
        <w:rPr>
          <w:rStyle w:val="Hyperlink"/>
          <w:rFonts w:ascii="Aptos" w:hAnsi="Aptos" w:cs="Aptos"/>
          <w:b/>
          <w:w w:val="140"/>
          <w:sz w:val="22"/>
          <w:szCs w:val="22"/>
          <w:u w:val="none"/>
        </w:rPr>
        <w:t>presse@landkreis-ludwigsburg.de</w:t>
      </w:r>
    </w:hyperlink>
    <w:r w:rsidRPr="00EB2660">
      <w:rPr>
        <w:rFonts w:ascii="Aptos" w:hAnsi="Aptos" w:cs="Aptos"/>
        <w:b/>
        <w:w w:val="140"/>
        <w:sz w:val="22"/>
        <w:szCs w:val="22"/>
      </w:rPr>
      <w:t xml:space="preserve"> </w:t>
    </w:r>
  </w:p>
  <w:p w14:paraId="51BFD27D" w14:textId="77777777" w:rsidR="003C2F14" w:rsidRPr="00EB2660" w:rsidRDefault="003C2F14" w:rsidP="00C00631">
    <w:pPr>
      <w:pStyle w:val="Fuzeile"/>
      <w:pBdr>
        <w:top w:val="single" w:sz="6" w:space="1" w:color="auto"/>
        <w:left w:val="single" w:sz="6" w:space="1" w:color="auto"/>
        <w:bottom w:val="single" w:sz="6" w:space="1" w:color="auto"/>
        <w:right w:val="single" w:sz="6" w:space="1" w:color="auto"/>
      </w:pBdr>
      <w:spacing w:after="0" w:line="240" w:lineRule="auto"/>
      <w:rPr>
        <w:rFonts w:ascii="Aptos" w:hAnsi="Aptos" w:cs="Aptos"/>
        <w:b/>
        <w:w w:val="140"/>
        <w:sz w:val="22"/>
        <w:szCs w:val="22"/>
      </w:rPr>
    </w:pPr>
    <w:r w:rsidRPr="00EB2660">
      <w:rPr>
        <w:rFonts w:ascii="Aptos" w:hAnsi="Aptos" w:cs="Aptos"/>
        <w:b/>
        <w:w w:val="140"/>
        <w:sz w:val="22"/>
        <w:szCs w:val="22"/>
      </w:rPr>
      <w:t>Web www.landkreis-ludwigsburg.de</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3FE4E" w14:textId="77777777" w:rsidR="00C54D74" w:rsidRDefault="00C54D74">
      <w:r>
        <w:separator/>
      </w:r>
    </w:p>
  </w:footnote>
  <w:footnote w:type="continuationSeparator" w:id="0">
    <w:p w14:paraId="36998069" w14:textId="77777777" w:rsidR="00C54D74" w:rsidRDefault="00C54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70A3F" w14:textId="636DD9C8" w:rsidR="003C2F14" w:rsidRDefault="003C2F14">
    <w:pPr>
      <w:pStyle w:val="Kopfzeile"/>
      <w:framePr w:wrap="around" w:vAnchor="text" w:hAnchor="margin" w:y="1"/>
      <w:rPr>
        <w:rStyle w:val="Seitenzahl"/>
      </w:rPr>
    </w:pPr>
    <w:r>
      <w:rPr>
        <w:rStyle w:val="Seitenzahl"/>
      </w:rPr>
      <w:fldChar w:fldCharType="begin"/>
    </w:r>
    <w:r>
      <w:rPr>
        <w:rStyle w:val="Seitenzahl"/>
      </w:rPr>
      <w:instrText xml:space="preserve">PAGE  </w:instrText>
    </w:r>
    <w:r>
      <w:rPr>
        <w:rStyle w:val="Seitenzahl"/>
      </w:rPr>
      <w:fldChar w:fldCharType="separate"/>
    </w:r>
    <w:r w:rsidR="00B958EC">
      <w:rPr>
        <w:rStyle w:val="Seitenzahl"/>
        <w:noProof/>
      </w:rPr>
      <w:t>2</w:t>
    </w:r>
    <w:r>
      <w:rPr>
        <w:rStyle w:val="Seitenzahl"/>
      </w:rPr>
      <w:fldChar w:fldCharType="end"/>
    </w:r>
  </w:p>
  <w:p w14:paraId="2850D2A7" w14:textId="77777777" w:rsidR="003C2F14" w:rsidRDefault="003C2F14">
    <w:pPr>
      <w:pStyle w:val="Kopfzeile"/>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1CAF7" w14:textId="77777777" w:rsidR="003C2F14" w:rsidRPr="00EB2660" w:rsidRDefault="003C2F14">
    <w:pPr>
      <w:pStyle w:val="Kopfzeile"/>
      <w:framePr w:wrap="around" w:vAnchor="text" w:hAnchor="margin" w:y="1"/>
      <w:rPr>
        <w:rStyle w:val="Seitenzahl"/>
        <w:rFonts w:ascii="Aptos" w:hAnsi="Aptos" w:cs="Aptos"/>
        <w:bCs/>
        <w:w w:val="150"/>
        <w:sz w:val="24"/>
        <w:szCs w:val="24"/>
      </w:rPr>
    </w:pPr>
    <w:r w:rsidRPr="00EB2660">
      <w:rPr>
        <w:rStyle w:val="Seitenzahl"/>
        <w:rFonts w:ascii="Aptos" w:hAnsi="Aptos" w:cs="Aptos"/>
        <w:bCs/>
        <w:w w:val="150"/>
        <w:sz w:val="24"/>
        <w:szCs w:val="24"/>
      </w:rPr>
      <w:fldChar w:fldCharType="begin"/>
    </w:r>
    <w:r w:rsidRPr="00EB2660">
      <w:rPr>
        <w:rStyle w:val="Seitenzahl"/>
        <w:rFonts w:ascii="Aptos" w:hAnsi="Aptos" w:cs="Aptos"/>
        <w:bCs/>
        <w:w w:val="150"/>
        <w:sz w:val="24"/>
        <w:szCs w:val="24"/>
      </w:rPr>
      <w:instrText xml:space="preserve">PAGE  </w:instrText>
    </w:r>
    <w:r w:rsidRPr="00EB2660">
      <w:rPr>
        <w:rStyle w:val="Seitenzahl"/>
        <w:rFonts w:ascii="Aptos" w:hAnsi="Aptos" w:cs="Aptos"/>
        <w:bCs/>
        <w:w w:val="150"/>
        <w:sz w:val="24"/>
        <w:szCs w:val="24"/>
      </w:rPr>
      <w:fldChar w:fldCharType="separate"/>
    </w:r>
    <w:r w:rsidR="005C776D" w:rsidRPr="00EB2660">
      <w:rPr>
        <w:rStyle w:val="Seitenzahl"/>
        <w:rFonts w:ascii="Aptos" w:hAnsi="Aptos" w:cs="Aptos"/>
        <w:bCs/>
        <w:noProof/>
        <w:w w:val="150"/>
        <w:sz w:val="24"/>
        <w:szCs w:val="24"/>
      </w:rPr>
      <w:t>2</w:t>
    </w:r>
    <w:r w:rsidRPr="00EB2660">
      <w:rPr>
        <w:rStyle w:val="Seitenzahl"/>
        <w:rFonts w:ascii="Aptos" w:hAnsi="Aptos" w:cs="Aptos"/>
        <w:bCs/>
        <w:w w:val="150"/>
        <w:sz w:val="24"/>
        <w:szCs w:val="24"/>
      </w:rPr>
      <w:fldChar w:fldCharType="end"/>
    </w:r>
  </w:p>
  <w:p w14:paraId="324424AC" w14:textId="7056F428" w:rsidR="003C2F14" w:rsidRPr="00EB2660" w:rsidRDefault="003C2F14" w:rsidP="00B958EC">
    <w:pPr>
      <w:pStyle w:val="Kopfzeile"/>
      <w:pBdr>
        <w:top w:val="single" w:sz="4" w:space="1" w:color="auto"/>
        <w:left w:val="single" w:sz="4" w:space="4" w:color="auto"/>
        <w:bottom w:val="single" w:sz="4" w:space="1" w:color="auto"/>
        <w:right w:val="single" w:sz="4" w:space="4" w:color="auto"/>
      </w:pBdr>
      <w:ind w:firstLine="360"/>
      <w:jc w:val="center"/>
      <w:rPr>
        <w:rFonts w:ascii="Aptos" w:hAnsi="Aptos" w:cs="Aptos"/>
        <w:bCs/>
        <w:w w:val="120"/>
        <w:sz w:val="24"/>
        <w:szCs w:val="24"/>
      </w:rPr>
    </w:pPr>
    <w:r w:rsidRPr="00EB2660">
      <w:rPr>
        <w:rFonts w:ascii="Aptos" w:hAnsi="Aptos" w:cs="Aptos"/>
        <w:bCs/>
        <w:w w:val="120"/>
        <w:sz w:val="24"/>
        <w:szCs w:val="24"/>
      </w:rPr>
      <w:tab/>
    </w:r>
    <w:r w:rsidRPr="00EB2660">
      <w:rPr>
        <w:rFonts w:ascii="Aptos" w:hAnsi="Aptos" w:cs="Aptos"/>
        <w:bCs/>
        <w:w w:val="120"/>
        <w:sz w:val="24"/>
        <w:szCs w:val="24"/>
      </w:rPr>
      <w:fldChar w:fldCharType="begin"/>
    </w:r>
    <w:r w:rsidRPr="00EB2660">
      <w:rPr>
        <w:rFonts w:ascii="Aptos" w:hAnsi="Aptos" w:cs="Aptos"/>
        <w:bCs/>
        <w:w w:val="120"/>
        <w:sz w:val="24"/>
        <w:szCs w:val="24"/>
      </w:rPr>
      <w:instrText xml:space="preserve"> TIME \@ "dd.MM.yyyy" </w:instrText>
    </w:r>
    <w:r w:rsidRPr="00EB2660">
      <w:rPr>
        <w:rFonts w:ascii="Aptos" w:hAnsi="Aptos" w:cs="Aptos"/>
        <w:bCs/>
        <w:w w:val="120"/>
        <w:sz w:val="24"/>
        <w:szCs w:val="24"/>
      </w:rPr>
      <w:fldChar w:fldCharType="separate"/>
    </w:r>
    <w:r w:rsidR="00EB2660" w:rsidRPr="00EB2660">
      <w:rPr>
        <w:rFonts w:ascii="Aptos" w:hAnsi="Aptos" w:cs="Aptos"/>
        <w:bCs/>
        <w:noProof/>
        <w:w w:val="120"/>
        <w:sz w:val="24"/>
        <w:szCs w:val="24"/>
      </w:rPr>
      <w:t>16.10.2026</w:t>
    </w:r>
    <w:r w:rsidRPr="00EB2660">
      <w:rPr>
        <w:rFonts w:ascii="Aptos" w:hAnsi="Aptos" w:cs="Aptos"/>
        <w:bCs/>
        <w:w w:val="120"/>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233A3" w14:textId="096142D6" w:rsidR="003C2F14" w:rsidRDefault="000B5ED7" w:rsidP="0075642C">
    <w:pPr>
      <w:tabs>
        <w:tab w:val="left" w:pos="5595"/>
        <w:tab w:val="right" w:pos="9071"/>
      </w:tabs>
    </w:pPr>
    <w:r w:rsidRPr="000B5ED7">
      <w:drawing>
        <wp:anchor distT="0" distB="0" distL="114300" distR="114300" simplePos="0" relativeHeight="251660288" behindDoc="1" locked="0" layoutInCell="1" allowOverlap="1" wp14:anchorId="6D85D66A" wp14:editId="2EA57338">
          <wp:simplePos x="0" y="0"/>
          <wp:positionH relativeFrom="column">
            <wp:posOffset>3176270</wp:posOffset>
          </wp:positionH>
          <wp:positionV relativeFrom="paragraph">
            <wp:posOffset>-1</wp:posOffset>
          </wp:positionV>
          <wp:extent cx="1161868" cy="644921"/>
          <wp:effectExtent l="0" t="0" r="635" b="3175"/>
          <wp:wrapNone/>
          <wp:docPr id="105822646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62" cy="646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21A2">
      <w:rPr>
        <w:noProof/>
      </w:rPr>
      <mc:AlternateContent>
        <mc:Choice Requires="wps">
          <w:drawing>
            <wp:anchor distT="0" distB="0" distL="114300" distR="114300" simplePos="0" relativeHeight="251659264" behindDoc="0" locked="0" layoutInCell="1" allowOverlap="1" wp14:anchorId="2F444159" wp14:editId="46ED80BA">
              <wp:simplePos x="0" y="0"/>
              <wp:positionH relativeFrom="column">
                <wp:posOffset>-24130</wp:posOffset>
              </wp:positionH>
              <wp:positionV relativeFrom="paragraph">
                <wp:posOffset>0</wp:posOffset>
              </wp:positionV>
              <wp:extent cx="1676400" cy="561975"/>
              <wp:effectExtent l="0" t="0" r="0" b="9525"/>
              <wp:wrapNone/>
              <wp:docPr id="1" name="Textfeld 1"/>
              <wp:cNvGraphicFramePr/>
              <a:graphic xmlns:a="http://schemas.openxmlformats.org/drawingml/2006/main">
                <a:graphicData uri="http://schemas.microsoft.com/office/word/2010/wordprocessingShape">
                  <wps:wsp>
                    <wps:cNvSpPr txBox="1"/>
                    <wps:spPr>
                      <a:xfrm>
                        <a:off x="0" y="0"/>
                        <a:ext cx="1676400" cy="561975"/>
                      </a:xfrm>
                      <a:prstGeom prst="rect">
                        <a:avLst/>
                      </a:prstGeom>
                      <a:solidFill>
                        <a:schemeClr val="lt1"/>
                      </a:solidFill>
                      <a:ln w="6350">
                        <a:noFill/>
                      </a:ln>
                    </wps:spPr>
                    <wps:txbx>
                      <w:txbxContent>
                        <w:p w14:paraId="0498AD0A" w14:textId="2E6FC854" w:rsidR="00414E24" w:rsidRDefault="00414E24">
                          <w:r>
                            <w:rPr>
                              <w:b/>
                              <w:bCs/>
                            </w:rPr>
                            <w:t>Medieninformation</w:t>
                          </w:r>
                          <w:r>
                            <w:br/>
                          </w:r>
                          <w:r w:rsidR="00EB2660">
                            <w:t>Freitag</w:t>
                          </w:r>
                          <w:r w:rsidR="00D50F99">
                            <w:t>,</w:t>
                          </w:r>
                          <w:r w:rsidR="00714D15">
                            <w:t xml:space="preserve"> </w:t>
                          </w:r>
                          <w:r w:rsidR="00EB2660">
                            <w:t>16</w:t>
                          </w:r>
                          <w:r w:rsidR="0000084E">
                            <w:t xml:space="preserve">. </w:t>
                          </w:r>
                          <w:r w:rsidR="00E165CA">
                            <w:t>Oktober</w:t>
                          </w:r>
                          <w:r w:rsidR="000D6E76">
                            <w:t xml:space="preserve"> </w:t>
                          </w:r>
                          <w:r w:rsidR="00EF71DE">
                            <w:t>202</w:t>
                          </w:r>
                          <w:r w:rsidR="002339FA">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444159" id="_x0000_t202" coordsize="21600,21600" o:spt="202" path="m,l,21600r21600,l21600,xe">
              <v:stroke joinstyle="miter"/>
              <v:path gradientshapeok="t" o:connecttype="rect"/>
            </v:shapetype>
            <v:shape id="Textfeld 1" o:spid="_x0000_s1026" type="#_x0000_t202" style="position:absolute;margin-left:-1.9pt;margin-top:0;width:132pt;height:44.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" fillcolor="white [3201]" stroked="f" strokeweight=".5pt">
              <v:textbox>
                <w:txbxContent>
                  <w:p w14:paraId="0498AD0A" w14:textId="2E6FC854" w:rsidR="00414E24" w:rsidRDefault="00414E24">
                    <w:r>
                      <w:rPr>
                        <w:b/>
                        <w:bCs/>
                      </w:rPr>
                      <w:t>Medieninformation</w:t>
                    </w:r>
                    <w:r>
                      <w:br/>
                    </w:r>
                    <w:r w:rsidR="00EB2660">
                      <w:t>Freitag</w:t>
                    </w:r>
                    <w:r w:rsidR="00D50F99">
                      <w:t>,</w:t>
                    </w:r>
                    <w:r w:rsidR="00714D15">
                      <w:t xml:space="preserve"> </w:t>
                    </w:r>
                    <w:r w:rsidR="00EB2660">
                      <w:t>16</w:t>
                    </w:r>
                    <w:r w:rsidR="0000084E">
                      <w:t xml:space="preserve">. </w:t>
                    </w:r>
                    <w:r w:rsidR="00E165CA">
                      <w:t>Oktober</w:t>
                    </w:r>
                    <w:r w:rsidR="000D6E76">
                      <w:t xml:space="preserve"> </w:t>
                    </w:r>
                    <w:r w:rsidR="00EF71DE">
                      <w:t>202</w:t>
                    </w:r>
                    <w:r w:rsidR="002339FA">
                      <w:t>6</w:t>
                    </w:r>
                  </w:p>
                </w:txbxContent>
              </v:textbox>
            </v:shape>
          </w:pict>
        </mc:Fallback>
      </mc:AlternateContent>
    </w:r>
    <w:r w:rsidR="0075642C">
      <w:tab/>
    </w:r>
    <w:r w:rsidR="0075642C">
      <w:tab/>
    </w:r>
    <w:bookmarkStart w:id="0" w:name="_MON_1785845378"/>
    <w:bookmarkEnd w:id="0"/>
    <w:r w:rsidR="003C2F14">
      <w:object w:dxaOrig="2280" w:dyaOrig="975" w14:anchorId="537FBE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4pt;height:49pt" fillcolor="window">
          <v:imagedata r:id="rId2" o:title=""/>
        </v:shape>
        <o:OLEObject Type="Embed" ProgID="Word.Picture.8" ShapeID="_x0000_i1063" DrawAspect="Content" ObjectID="_1853649446" r:id="rId3"/>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45A7A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F3D8C"/>
    <w:multiLevelType w:val="hybridMultilevel"/>
    <w:tmpl w:val="E110DD02"/>
    <w:lvl w:ilvl="0" w:tplc="DEE49064">
      <w:numFmt w:val="bullet"/>
      <w:lvlText w:val="-"/>
      <w:lvlJc w:val="left"/>
      <w:pPr>
        <w:tabs>
          <w:tab w:val="num" w:pos="720"/>
        </w:tabs>
        <w:ind w:left="720" w:hanging="360"/>
      </w:pPr>
      <w:rPr>
        <w:rFonts w:ascii="Times New Roman" w:eastAsia="Times New Roman" w:hAnsi="Times New Roman" w:cs="Times New Roman" w:hint="default"/>
        <w:b/>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5E4AE4"/>
    <w:multiLevelType w:val="hybridMultilevel"/>
    <w:tmpl w:val="9C282A18"/>
    <w:lvl w:ilvl="0" w:tplc="67C8D31C">
      <w:start w:val="1"/>
      <w:numFmt w:val="decimal"/>
      <w:lvlText w:val="%1."/>
      <w:lvlJc w:val="left"/>
      <w:pPr>
        <w:ind w:left="720" w:hanging="360"/>
      </w:pPr>
      <w:rPr>
        <w:rFonts w:hint="default"/>
        <w:b/>
        <w:bCs/>
        <w:i w:val="0"/>
        <w:i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46A4DC0"/>
    <w:multiLevelType w:val="hybridMultilevel"/>
    <w:tmpl w:val="03DA3E8C"/>
    <w:lvl w:ilvl="0" w:tplc="51CA13CE">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37C54497"/>
    <w:multiLevelType w:val="multilevel"/>
    <w:tmpl w:val="2B5E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3F29AF"/>
    <w:multiLevelType w:val="multilevel"/>
    <w:tmpl w:val="90C2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D97477"/>
    <w:multiLevelType w:val="multilevel"/>
    <w:tmpl w:val="AC6E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CD13CB"/>
    <w:multiLevelType w:val="hybridMultilevel"/>
    <w:tmpl w:val="F5742B8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53756980"/>
    <w:multiLevelType w:val="hybridMultilevel"/>
    <w:tmpl w:val="F2485E7C"/>
    <w:lvl w:ilvl="0" w:tplc="1CB23000">
      <w:numFmt w:val="bullet"/>
      <w:lvlText w:val="-"/>
      <w:lvlJc w:val="left"/>
      <w:pPr>
        <w:ind w:left="720" w:hanging="360"/>
      </w:pPr>
      <w:rPr>
        <w:rFonts w:ascii="Times New Roman" w:eastAsia="Calibri"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9" w15:restartNumberingAfterBreak="0">
    <w:nsid w:val="5C433792"/>
    <w:multiLevelType w:val="hybridMultilevel"/>
    <w:tmpl w:val="243A22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DEC6B7C"/>
    <w:multiLevelType w:val="multilevel"/>
    <w:tmpl w:val="60D69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093A32"/>
    <w:multiLevelType w:val="multilevel"/>
    <w:tmpl w:val="A010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1673C"/>
    <w:multiLevelType w:val="hybridMultilevel"/>
    <w:tmpl w:val="8D963DE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3" w15:restartNumberingAfterBreak="0">
    <w:nsid w:val="73DB74DE"/>
    <w:multiLevelType w:val="multilevel"/>
    <w:tmpl w:val="80CC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8E5BB3"/>
    <w:multiLevelType w:val="hybridMultilevel"/>
    <w:tmpl w:val="4B2C6C96"/>
    <w:lvl w:ilvl="0" w:tplc="DE2A7518">
      <w:start w:val="1910"/>
      <w:numFmt w:val="bullet"/>
      <w:lvlText w:val="-"/>
      <w:lvlJc w:val="left"/>
      <w:pPr>
        <w:tabs>
          <w:tab w:val="num" w:pos="720"/>
        </w:tabs>
        <w:ind w:left="720" w:hanging="360"/>
      </w:pPr>
      <w:rPr>
        <w:rFonts w:ascii="Arial" w:eastAsia="Times New Roman" w:hAnsi="Arial" w:cs="Aria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num w:numId="1" w16cid:durableId="556668314">
    <w:abstractNumId w:val="7"/>
  </w:num>
  <w:num w:numId="2" w16cid:durableId="663247195">
    <w:abstractNumId w:val="2"/>
  </w:num>
  <w:num w:numId="3" w16cid:durableId="412704184">
    <w:abstractNumId w:val="4"/>
  </w:num>
  <w:num w:numId="4" w16cid:durableId="1659728565">
    <w:abstractNumId w:val="11"/>
  </w:num>
  <w:num w:numId="5" w16cid:durableId="1941794546">
    <w:abstractNumId w:val="6"/>
  </w:num>
  <w:num w:numId="6" w16cid:durableId="885486395">
    <w:abstractNumId w:val="0"/>
  </w:num>
  <w:num w:numId="7" w16cid:durableId="698092552">
    <w:abstractNumId w:val="10"/>
  </w:num>
  <w:num w:numId="8" w16cid:durableId="441920959">
    <w:abstractNumId w:val="13"/>
  </w:num>
  <w:num w:numId="9" w16cid:durableId="621349616">
    <w:abstractNumId w:val="8"/>
  </w:num>
  <w:num w:numId="10" w16cid:durableId="350840611">
    <w:abstractNumId w:val="1"/>
  </w:num>
  <w:num w:numId="11" w16cid:durableId="137841375">
    <w:abstractNumId w:val="14"/>
  </w:num>
  <w:num w:numId="12" w16cid:durableId="1600987371">
    <w:abstractNumId w:val="12"/>
  </w:num>
  <w:num w:numId="13" w16cid:durableId="573591555">
    <w:abstractNumId w:val="3"/>
  </w:num>
  <w:num w:numId="14" w16cid:durableId="509758747">
    <w:abstractNumId w:val="9"/>
  </w:num>
  <w:num w:numId="15" w16cid:durableId="9939493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E85"/>
    <w:rsid w:val="0000084E"/>
    <w:rsid w:val="0000171D"/>
    <w:rsid w:val="00002E2C"/>
    <w:rsid w:val="000065D6"/>
    <w:rsid w:val="00010A63"/>
    <w:rsid w:val="00011538"/>
    <w:rsid w:val="000207E3"/>
    <w:rsid w:val="00020987"/>
    <w:rsid w:val="000237E8"/>
    <w:rsid w:val="00023A66"/>
    <w:rsid w:val="000252AE"/>
    <w:rsid w:val="0003085E"/>
    <w:rsid w:val="00031C25"/>
    <w:rsid w:val="000320BC"/>
    <w:rsid w:val="00033876"/>
    <w:rsid w:val="00033AE2"/>
    <w:rsid w:val="00033D7E"/>
    <w:rsid w:val="00036DAD"/>
    <w:rsid w:val="000413FF"/>
    <w:rsid w:val="00047BE2"/>
    <w:rsid w:val="00050173"/>
    <w:rsid w:val="00050856"/>
    <w:rsid w:val="00054661"/>
    <w:rsid w:val="00054BA3"/>
    <w:rsid w:val="0006198C"/>
    <w:rsid w:val="00062D14"/>
    <w:rsid w:val="000640CA"/>
    <w:rsid w:val="00064DF3"/>
    <w:rsid w:val="00070025"/>
    <w:rsid w:val="00081FF3"/>
    <w:rsid w:val="00091131"/>
    <w:rsid w:val="00092E15"/>
    <w:rsid w:val="00093829"/>
    <w:rsid w:val="00093FC8"/>
    <w:rsid w:val="000A468A"/>
    <w:rsid w:val="000A756C"/>
    <w:rsid w:val="000A75AD"/>
    <w:rsid w:val="000B5ED7"/>
    <w:rsid w:val="000B75BF"/>
    <w:rsid w:val="000B7A3A"/>
    <w:rsid w:val="000C0200"/>
    <w:rsid w:val="000C435F"/>
    <w:rsid w:val="000D0B1B"/>
    <w:rsid w:val="000D19CC"/>
    <w:rsid w:val="000D2B71"/>
    <w:rsid w:val="000D4CE8"/>
    <w:rsid w:val="000D6B82"/>
    <w:rsid w:val="000D6E76"/>
    <w:rsid w:val="000E156E"/>
    <w:rsid w:val="000E4F05"/>
    <w:rsid w:val="000F14DD"/>
    <w:rsid w:val="000F164C"/>
    <w:rsid w:val="000F738D"/>
    <w:rsid w:val="000F7A1E"/>
    <w:rsid w:val="00100992"/>
    <w:rsid w:val="00100D44"/>
    <w:rsid w:val="0010784A"/>
    <w:rsid w:val="00110BF5"/>
    <w:rsid w:val="00112053"/>
    <w:rsid w:val="001144F6"/>
    <w:rsid w:val="00115DB9"/>
    <w:rsid w:val="00116D44"/>
    <w:rsid w:val="00120112"/>
    <w:rsid w:val="00120642"/>
    <w:rsid w:val="0012079D"/>
    <w:rsid w:val="00120861"/>
    <w:rsid w:val="00132782"/>
    <w:rsid w:val="001369AF"/>
    <w:rsid w:val="00140725"/>
    <w:rsid w:val="00142441"/>
    <w:rsid w:val="00142FD6"/>
    <w:rsid w:val="00151FB7"/>
    <w:rsid w:val="00152AF5"/>
    <w:rsid w:val="00157421"/>
    <w:rsid w:val="001641CC"/>
    <w:rsid w:val="001668D6"/>
    <w:rsid w:val="0017159D"/>
    <w:rsid w:val="001831E9"/>
    <w:rsid w:val="00183EE9"/>
    <w:rsid w:val="00186F84"/>
    <w:rsid w:val="00190CF5"/>
    <w:rsid w:val="00191A98"/>
    <w:rsid w:val="00193800"/>
    <w:rsid w:val="00193AC4"/>
    <w:rsid w:val="00196D50"/>
    <w:rsid w:val="001B2F6D"/>
    <w:rsid w:val="001C0609"/>
    <w:rsid w:val="001C42BA"/>
    <w:rsid w:val="001C70B4"/>
    <w:rsid w:val="001D16D6"/>
    <w:rsid w:val="001D3707"/>
    <w:rsid w:val="001D6B71"/>
    <w:rsid w:val="001E0BB4"/>
    <w:rsid w:val="001E4C53"/>
    <w:rsid w:val="001E4F55"/>
    <w:rsid w:val="001F06A1"/>
    <w:rsid w:val="001F3962"/>
    <w:rsid w:val="001F5AAF"/>
    <w:rsid w:val="00204114"/>
    <w:rsid w:val="00204D59"/>
    <w:rsid w:val="00207FB4"/>
    <w:rsid w:val="00210F7C"/>
    <w:rsid w:val="00215534"/>
    <w:rsid w:val="0021662B"/>
    <w:rsid w:val="00220BA6"/>
    <w:rsid w:val="00220F39"/>
    <w:rsid w:val="00222437"/>
    <w:rsid w:val="0022335B"/>
    <w:rsid w:val="00227024"/>
    <w:rsid w:val="00227643"/>
    <w:rsid w:val="002339D2"/>
    <w:rsid w:val="002339FA"/>
    <w:rsid w:val="002352D4"/>
    <w:rsid w:val="00247D23"/>
    <w:rsid w:val="00247EC9"/>
    <w:rsid w:val="00251AE1"/>
    <w:rsid w:val="00251D05"/>
    <w:rsid w:val="00261DA1"/>
    <w:rsid w:val="00262573"/>
    <w:rsid w:val="002640B6"/>
    <w:rsid w:val="00270CDC"/>
    <w:rsid w:val="002750E6"/>
    <w:rsid w:val="00277DFA"/>
    <w:rsid w:val="00282655"/>
    <w:rsid w:val="00283A05"/>
    <w:rsid w:val="00283D25"/>
    <w:rsid w:val="00284692"/>
    <w:rsid w:val="002905AB"/>
    <w:rsid w:val="00294F0A"/>
    <w:rsid w:val="002A1326"/>
    <w:rsid w:val="002A49AD"/>
    <w:rsid w:val="002B0B04"/>
    <w:rsid w:val="002B0F61"/>
    <w:rsid w:val="002B2632"/>
    <w:rsid w:val="002B69CF"/>
    <w:rsid w:val="002B6E96"/>
    <w:rsid w:val="002B7466"/>
    <w:rsid w:val="002C74BE"/>
    <w:rsid w:val="002D3A43"/>
    <w:rsid w:val="002D4D30"/>
    <w:rsid w:val="002D6476"/>
    <w:rsid w:val="002E0515"/>
    <w:rsid w:val="002E58BC"/>
    <w:rsid w:val="002E73EF"/>
    <w:rsid w:val="00303149"/>
    <w:rsid w:val="00306EFB"/>
    <w:rsid w:val="003075F1"/>
    <w:rsid w:val="003105DF"/>
    <w:rsid w:val="00313AD5"/>
    <w:rsid w:val="00314473"/>
    <w:rsid w:val="00316FE6"/>
    <w:rsid w:val="0032296E"/>
    <w:rsid w:val="00323916"/>
    <w:rsid w:val="003261B8"/>
    <w:rsid w:val="00327134"/>
    <w:rsid w:val="00327FA2"/>
    <w:rsid w:val="003362BD"/>
    <w:rsid w:val="00341471"/>
    <w:rsid w:val="0034385E"/>
    <w:rsid w:val="003438AF"/>
    <w:rsid w:val="00343D69"/>
    <w:rsid w:val="00344B4E"/>
    <w:rsid w:val="00361D5D"/>
    <w:rsid w:val="00362EBB"/>
    <w:rsid w:val="003650E3"/>
    <w:rsid w:val="00367B8E"/>
    <w:rsid w:val="00367DB2"/>
    <w:rsid w:val="003706DC"/>
    <w:rsid w:val="00370AAE"/>
    <w:rsid w:val="00373219"/>
    <w:rsid w:val="00384633"/>
    <w:rsid w:val="00385A8A"/>
    <w:rsid w:val="003A1D3D"/>
    <w:rsid w:val="003A2A72"/>
    <w:rsid w:val="003A41A8"/>
    <w:rsid w:val="003B0FA8"/>
    <w:rsid w:val="003B2190"/>
    <w:rsid w:val="003B7E46"/>
    <w:rsid w:val="003C2F14"/>
    <w:rsid w:val="003C45D9"/>
    <w:rsid w:val="003C54B1"/>
    <w:rsid w:val="003C59BB"/>
    <w:rsid w:val="003C7E49"/>
    <w:rsid w:val="003D0D70"/>
    <w:rsid w:val="003D15BC"/>
    <w:rsid w:val="003D3AB8"/>
    <w:rsid w:val="003E4400"/>
    <w:rsid w:val="003F0630"/>
    <w:rsid w:val="003F3B12"/>
    <w:rsid w:val="004025FE"/>
    <w:rsid w:val="00403BDE"/>
    <w:rsid w:val="00403CE5"/>
    <w:rsid w:val="0040445C"/>
    <w:rsid w:val="00414E24"/>
    <w:rsid w:val="00415DF5"/>
    <w:rsid w:val="00417785"/>
    <w:rsid w:val="004252B9"/>
    <w:rsid w:val="00427391"/>
    <w:rsid w:val="00434A18"/>
    <w:rsid w:val="004405D2"/>
    <w:rsid w:val="00441E7F"/>
    <w:rsid w:val="00446349"/>
    <w:rsid w:val="00446941"/>
    <w:rsid w:val="00453D10"/>
    <w:rsid w:val="00460317"/>
    <w:rsid w:val="00461FBF"/>
    <w:rsid w:val="004647D4"/>
    <w:rsid w:val="00464BD6"/>
    <w:rsid w:val="00466716"/>
    <w:rsid w:val="00466C58"/>
    <w:rsid w:val="00467AA7"/>
    <w:rsid w:val="00471E43"/>
    <w:rsid w:val="004741BD"/>
    <w:rsid w:val="00474F53"/>
    <w:rsid w:val="00490FA8"/>
    <w:rsid w:val="00492228"/>
    <w:rsid w:val="00493EA4"/>
    <w:rsid w:val="00494932"/>
    <w:rsid w:val="004A2F41"/>
    <w:rsid w:val="004A4D20"/>
    <w:rsid w:val="004A53A9"/>
    <w:rsid w:val="004A5A2B"/>
    <w:rsid w:val="004A6102"/>
    <w:rsid w:val="004B3B67"/>
    <w:rsid w:val="004B45A3"/>
    <w:rsid w:val="004B5F92"/>
    <w:rsid w:val="004C0121"/>
    <w:rsid w:val="004C10B4"/>
    <w:rsid w:val="004D43AD"/>
    <w:rsid w:val="004D6174"/>
    <w:rsid w:val="004D7E64"/>
    <w:rsid w:val="004E340A"/>
    <w:rsid w:val="004E3C02"/>
    <w:rsid w:val="004E455D"/>
    <w:rsid w:val="004E58F5"/>
    <w:rsid w:val="004F136F"/>
    <w:rsid w:val="004F2D99"/>
    <w:rsid w:val="004F2FC8"/>
    <w:rsid w:val="004F62E6"/>
    <w:rsid w:val="0050003D"/>
    <w:rsid w:val="00506486"/>
    <w:rsid w:val="00507712"/>
    <w:rsid w:val="00514B1E"/>
    <w:rsid w:val="00520A31"/>
    <w:rsid w:val="00527D01"/>
    <w:rsid w:val="0053407E"/>
    <w:rsid w:val="00537A83"/>
    <w:rsid w:val="00537D72"/>
    <w:rsid w:val="005448DE"/>
    <w:rsid w:val="005456CF"/>
    <w:rsid w:val="00546FE8"/>
    <w:rsid w:val="00547655"/>
    <w:rsid w:val="00547F15"/>
    <w:rsid w:val="005529E7"/>
    <w:rsid w:val="00565212"/>
    <w:rsid w:val="00567573"/>
    <w:rsid w:val="00574C4D"/>
    <w:rsid w:val="00583D11"/>
    <w:rsid w:val="00585DF0"/>
    <w:rsid w:val="00587114"/>
    <w:rsid w:val="005905C6"/>
    <w:rsid w:val="00591118"/>
    <w:rsid w:val="0059499D"/>
    <w:rsid w:val="00597B85"/>
    <w:rsid w:val="005A1F41"/>
    <w:rsid w:val="005A3E80"/>
    <w:rsid w:val="005A73DC"/>
    <w:rsid w:val="005B13EE"/>
    <w:rsid w:val="005B3E96"/>
    <w:rsid w:val="005B691F"/>
    <w:rsid w:val="005C3149"/>
    <w:rsid w:val="005C776D"/>
    <w:rsid w:val="005D2E55"/>
    <w:rsid w:val="005D52DA"/>
    <w:rsid w:val="005E1407"/>
    <w:rsid w:val="005E28DA"/>
    <w:rsid w:val="005E3E9F"/>
    <w:rsid w:val="005E69EF"/>
    <w:rsid w:val="005F0F98"/>
    <w:rsid w:val="005F1C31"/>
    <w:rsid w:val="005F49F9"/>
    <w:rsid w:val="005F7628"/>
    <w:rsid w:val="00602E54"/>
    <w:rsid w:val="006053C8"/>
    <w:rsid w:val="00605ABC"/>
    <w:rsid w:val="00606D54"/>
    <w:rsid w:val="00611B31"/>
    <w:rsid w:val="006149AA"/>
    <w:rsid w:val="0061704D"/>
    <w:rsid w:val="00617F03"/>
    <w:rsid w:val="006213AE"/>
    <w:rsid w:val="00621FE5"/>
    <w:rsid w:val="00623137"/>
    <w:rsid w:val="006238CB"/>
    <w:rsid w:val="00624CCB"/>
    <w:rsid w:val="00632EB1"/>
    <w:rsid w:val="006353D3"/>
    <w:rsid w:val="00636527"/>
    <w:rsid w:val="00644DE3"/>
    <w:rsid w:val="006460DE"/>
    <w:rsid w:val="00647B83"/>
    <w:rsid w:val="00650BF9"/>
    <w:rsid w:val="00650E9F"/>
    <w:rsid w:val="006513B0"/>
    <w:rsid w:val="00655B63"/>
    <w:rsid w:val="00657696"/>
    <w:rsid w:val="006577C8"/>
    <w:rsid w:val="00661719"/>
    <w:rsid w:val="006621A2"/>
    <w:rsid w:val="0066474B"/>
    <w:rsid w:val="0066591A"/>
    <w:rsid w:val="00667C39"/>
    <w:rsid w:val="0067028D"/>
    <w:rsid w:val="006708DD"/>
    <w:rsid w:val="00670985"/>
    <w:rsid w:val="0067295A"/>
    <w:rsid w:val="00675F08"/>
    <w:rsid w:val="00683134"/>
    <w:rsid w:val="0069195F"/>
    <w:rsid w:val="006A3EC8"/>
    <w:rsid w:val="006A4766"/>
    <w:rsid w:val="006A4859"/>
    <w:rsid w:val="006A7DD8"/>
    <w:rsid w:val="006B4275"/>
    <w:rsid w:val="006B4EDE"/>
    <w:rsid w:val="006C0534"/>
    <w:rsid w:val="006C35BD"/>
    <w:rsid w:val="006C639D"/>
    <w:rsid w:val="006C6EDE"/>
    <w:rsid w:val="006D0544"/>
    <w:rsid w:val="006D0C87"/>
    <w:rsid w:val="006E1FB9"/>
    <w:rsid w:val="006E3A49"/>
    <w:rsid w:val="006E596E"/>
    <w:rsid w:val="006E5B18"/>
    <w:rsid w:val="006E7589"/>
    <w:rsid w:val="006E7A3D"/>
    <w:rsid w:val="007001BC"/>
    <w:rsid w:val="00701137"/>
    <w:rsid w:val="007028EE"/>
    <w:rsid w:val="00706146"/>
    <w:rsid w:val="00714D15"/>
    <w:rsid w:val="00716E85"/>
    <w:rsid w:val="00726AD1"/>
    <w:rsid w:val="00740262"/>
    <w:rsid w:val="0075642C"/>
    <w:rsid w:val="00757DE2"/>
    <w:rsid w:val="00761507"/>
    <w:rsid w:val="00763BE1"/>
    <w:rsid w:val="00767E1D"/>
    <w:rsid w:val="0077050B"/>
    <w:rsid w:val="00773B83"/>
    <w:rsid w:val="00774E88"/>
    <w:rsid w:val="00780B5D"/>
    <w:rsid w:val="00783389"/>
    <w:rsid w:val="007840EC"/>
    <w:rsid w:val="0079198F"/>
    <w:rsid w:val="0079283F"/>
    <w:rsid w:val="00797A6D"/>
    <w:rsid w:val="007A1053"/>
    <w:rsid w:val="007A4117"/>
    <w:rsid w:val="007B00C3"/>
    <w:rsid w:val="007B6356"/>
    <w:rsid w:val="007C2C9F"/>
    <w:rsid w:val="007C5167"/>
    <w:rsid w:val="007C5EE9"/>
    <w:rsid w:val="007C64A2"/>
    <w:rsid w:val="007C6A60"/>
    <w:rsid w:val="007D16D9"/>
    <w:rsid w:val="007E0F94"/>
    <w:rsid w:val="007E22FA"/>
    <w:rsid w:val="007E296F"/>
    <w:rsid w:val="007E2ED5"/>
    <w:rsid w:val="007E72E5"/>
    <w:rsid w:val="007F0625"/>
    <w:rsid w:val="007F40CA"/>
    <w:rsid w:val="007F4935"/>
    <w:rsid w:val="00804015"/>
    <w:rsid w:val="00810EE1"/>
    <w:rsid w:val="00814350"/>
    <w:rsid w:val="00814613"/>
    <w:rsid w:val="00821A50"/>
    <w:rsid w:val="0082241A"/>
    <w:rsid w:val="00825D2C"/>
    <w:rsid w:val="00827811"/>
    <w:rsid w:val="008321D8"/>
    <w:rsid w:val="0083349A"/>
    <w:rsid w:val="008334B8"/>
    <w:rsid w:val="00834505"/>
    <w:rsid w:val="00837D67"/>
    <w:rsid w:val="00843402"/>
    <w:rsid w:val="008472B1"/>
    <w:rsid w:val="00850C3F"/>
    <w:rsid w:val="008550CB"/>
    <w:rsid w:val="0085621C"/>
    <w:rsid w:val="00861DC4"/>
    <w:rsid w:val="00864953"/>
    <w:rsid w:val="0086784F"/>
    <w:rsid w:val="00884A6D"/>
    <w:rsid w:val="0088653F"/>
    <w:rsid w:val="008920C9"/>
    <w:rsid w:val="008921C1"/>
    <w:rsid w:val="008927B9"/>
    <w:rsid w:val="008946D9"/>
    <w:rsid w:val="008949EE"/>
    <w:rsid w:val="00895BB3"/>
    <w:rsid w:val="00895FDF"/>
    <w:rsid w:val="00896D9B"/>
    <w:rsid w:val="008A481E"/>
    <w:rsid w:val="008A4B09"/>
    <w:rsid w:val="008B13E7"/>
    <w:rsid w:val="008B3FED"/>
    <w:rsid w:val="008B4372"/>
    <w:rsid w:val="008B49B1"/>
    <w:rsid w:val="008C333D"/>
    <w:rsid w:val="008C4458"/>
    <w:rsid w:val="008C4944"/>
    <w:rsid w:val="008D5DAE"/>
    <w:rsid w:val="008E005C"/>
    <w:rsid w:val="008E0BA7"/>
    <w:rsid w:val="008E1F1C"/>
    <w:rsid w:val="008E4231"/>
    <w:rsid w:val="008E450F"/>
    <w:rsid w:val="008E6907"/>
    <w:rsid w:val="008E705B"/>
    <w:rsid w:val="008F49D2"/>
    <w:rsid w:val="008F7972"/>
    <w:rsid w:val="009004BF"/>
    <w:rsid w:val="00901226"/>
    <w:rsid w:val="00901CB6"/>
    <w:rsid w:val="00905211"/>
    <w:rsid w:val="0090628C"/>
    <w:rsid w:val="00910789"/>
    <w:rsid w:val="00913EF6"/>
    <w:rsid w:val="00914306"/>
    <w:rsid w:val="00916387"/>
    <w:rsid w:val="009227D8"/>
    <w:rsid w:val="00926B20"/>
    <w:rsid w:val="00930669"/>
    <w:rsid w:val="00931F46"/>
    <w:rsid w:val="00936E6F"/>
    <w:rsid w:val="009403C6"/>
    <w:rsid w:val="00941273"/>
    <w:rsid w:val="00947279"/>
    <w:rsid w:val="009540CF"/>
    <w:rsid w:val="0096378E"/>
    <w:rsid w:val="00972E49"/>
    <w:rsid w:val="00972FA7"/>
    <w:rsid w:val="00975466"/>
    <w:rsid w:val="00976A4C"/>
    <w:rsid w:val="00983C00"/>
    <w:rsid w:val="0098560D"/>
    <w:rsid w:val="00985E49"/>
    <w:rsid w:val="009878D2"/>
    <w:rsid w:val="0099003D"/>
    <w:rsid w:val="00990635"/>
    <w:rsid w:val="00990DC3"/>
    <w:rsid w:val="009936FA"/>
    <w:rsid w:val="009959E4"/>
    <w:rsid w:val="009A71CF"/>
    <w:rsid w:val="009C41C1"/>
    <w:rsid w:val="009C7130"/>
    <w:rsid w:val="009E0D47"/>
    <w:rsid w:val="009E76BA"/>
    <w:rsid w:val="009F124D"/>
    <w:rsid w:val="009F1517"/>
    <w:rsid w:val="009F3804"/>
    <w:rsid w:val="009F7284"/>
    <w:rsid w:val="009F7788"/>
    <w:rsid w:val="00A076AF"/>
    <w:rsid w:val="00A17AA0"/>
    <w:rsid w:val="00A27449"/>
    <w:rsid w:val="00A331B9"/>
    <w:rsid w:val="00A40FD5"/>
    <w:rsid w:val="00A43510"/>
    <w:rsid w:val="00A46A66"/>
    <w:rsid w:val="00A507D4"/>
    <w:rsid w:val="00A50E47"/>
    <w:rsid w:val="00A55B9C"/>
    <w:rsid w:val="00A60006"/>
    <w:rsid w:val="00A6058B"/>
    <w:rsid w:val="00A6303A"/>
    <w:rsid w:val="00A651A0"/>
    <w:rsid w:val="00A671D8"/>
    <w:rsid w:val="00A70C61"/>
    <w:rsid w:val="00A7247F"/>
    <w:rsid w:val="00A7562A"/>
    <w:rsid w:val="00A76AF8"/>
    <w:rsid w:val="00A76E0B"/>
    <w:rsid w:val="00A76F4A"/>
    <w:rsid w:val="00A80536"/>
    <w:rsid w:val="00A845E7"/>
    <w:rsid w:val="00A8562B"/>
    <w:rsid w:val="00A8784E"/>
    <w:rsid w:val="00A924D6"/>
    <w:rsid w:val="00A95713"/>
    <w:rsid w:val="00A9659D"/>
    <w:rsid w:val="00AA1A82"/>
    <w:rsid w:val="00AA4E70"/>
    <w:rsid w:val="00AB3A49"/>
    <w:rsid w:val="00AC6210"/>
    <w:rsid w:val="00AC6D44"/>
    <w:rsid w:val="00AD17D5"/>
    <w:rsid w:val="00AD329E"/>
    <w:rsid w:val="00AE256B"/>
    <w:rsid w:val="00AE494A"/>
    <w:rsid w:val="00AE4E9B"/>
    <w:rsid w:val="00AE6633"/>
    <w:rsid w:val="00AF05F4"/>
    <w:rsid w:val="00AF2ACA"/>
    <w:rsid w:val="00AF2E1A"/>
    <w:rsid w:val="00AF37AD"/>
    <w:rsid w:val="00AF4A9C"/>
    <w:rsid w:val="00AF779E"/>
    <w:rsid w:val="00B04FEB"/>
    <w:rsid w:val="00B15253"/>
    <w:rsid w:val="00B17198"/>
    <w:rsid w:val="00B17317"/>
    <w:rsid w:val="00B17A18"/>
    <w:rsid w:val="00B22C98"/>
    <w:rsid w:val="00B24627"/>
    <w:rsid w:val="00B246DB"/>
    <w:rsid w:val="00B25493"/>
    <w:rsid w:val="00B2687D"/>
    <w:rsid w:val="00B32253"/>
    <w:rsid w:val="00B32FF5"/>
    <w:rsid w:val="00B334BD"/>
    <w:rsid w:val="00B342C5"/>
    <w:rsid w:val="00B4203C"/>
    <w:rsid w:val="00B42B97"/>
    <w:rsid w:val="00B435AB"/>
    <w:rsid w:val="00B43EBF"/>
    <w:rsid w:val="00B62035"/>
    <w:rsid w:val="00B66D64"/>
    <w:rsid w:val="00B72E20"/>
    <w:rsid w:val="00B73A8B"/>
    <w:rsid w:val="00B761F4"/>
    <w:rsid w:val="00B77D16"/>
    <w:rsid w:val="00B83E2F"/>
    <w:rsid w:val="00B846D8"/>
    <w:rsid w:val="00B85657"/>
    <w:rsid w:val="00B85707"/>
    <w:rsid w:val="00B85955"/>
    <w:rsid w:val="00B86B07"/>
    <w:rsid w:val="00B87E0C"/>
    <w:rsid w:val="00B92D52"/>
    <w:rsid w:val="00B949C7"/>
    <w:rsid w:val="00B94F52"/>
    <w:rsid w:val="00B956AA"/>
    <w:rsid w:val="00B958EC"/>
    <w:rsid w:val="00B9636E"/>
    <w:rsid w:val="00BA12BD"/>
    <w:rsid w:val="00BB604F"/>
    <w:rsid w:val="00BB6C75"/>
    <w:rsid w:val="00BC3C38"/>
    <w:rsid w:val="00BC4872"/>
    <w:rsid w:val="00BC768F"/>
    <w:rsid w:val="00BD51AB"/>
    <w:rsid w:val="00BD7A9B"/>
    <w:rsid w:val="00BD7EA6"/>
    <w:rsid w:val="00BE3CDF"/>
    <w:rsid w:val="00BE48FD"/>
    <w:rsid w:val="00BE503A"/>
    <w:rsid w:val="00BE5744"/>
    <w:rsid w:val="00BF0E72"/>
    <w:rsid w:val="00BF1D5F"/>
    <w:rsid w:val="00BF37A8"/>
    <w:rsid w:val="00BF705A"/>
    <w:rsid w:val="00C00631"/>
    <w:rsid w:val="00C01679"/>
    <w:rsid w:val="00C017D4"/>
    <w:rsid w:val="00C03703"/>
    <w:rsid w:val="00C06D6B"/>
    <w:rsid w:val="00C100D9"/>
    <w:rsid w:val="00C139A0"/>
    <w:rsid w:val="00C23BE2"/>
    <w:rsid w:val="00C24B66"/>
    <w:rsid w:val="00C34010"/>
    <w:rsid w:val="00C35525"/>
    <w:rsid w:val="00C3775E"/>
    <w:rsid w:val="00C427FC"/>
    <w:rsid w:val="00C500D8"/>
    <w:rsid w:val="00C50C51"/>
    <w:rsid w:val="00C54D74"/>
    <w:rsid w:val="00C60FBB"/>
    <w:rsid w:val="00C6582E"/>
    <w:rsid w:val="00C6595D"/>
    <w:rsid w:val="00C6713E"/>
    <w:rsid w:val="00C71DD8"/>
    <w:rsid w:val="00C72412"/>
    <w:rsid w:val="00C726DA"/>
    <w:rsid w:val="00C802CD"/>
    <w:rsid w:val="00C80550"/>
    <w:rsid w:val="00C83473"/>
    <w:rsid w:val="00C8601B"/>
    <w:rsid w:val="00C93E2F"/>
    <w:rsid w:val="00CA16BD"/>
    <w:rsid w:val="00CA253B"/>
    <w:rsid w:val="00CA6ACD"/>
    <w:rsid w:val="00CB3FDB"/>
    <w:rsid w:val="00CC78A8"/>
    <w:rsid w:val="00CD1CF1"/>
    <w:rsid w:val="00CD5AEC"/>
    <w:rsid w:val="00CE08E8"/>
    <w:rsid w:val="00CE2A42"/>
    <w:rsid w:val="00CE4532"/>
    <w:rsid w:val="00CE4CE7"/>
    <w:rsid w:val="00CE4F82"/>
    <w:rsid w:val="00CE6CFA"/>
    <w:rsid w:val="00CE79B4"/>
    <w:rsid w:val="00CF241B"/>
    <w:rsid w:val="00CF31BB"/>
    <w:rsid w:val="00CF44D1"/>
    <w:rsid w:val="00D0146F"/>
    <w:rsid w:val="00D046B5"/>
    <w:rsid w:val="00D05C30"/>
    <w:rsid w:val="00D05E83"/>
    <w:rsid w:val="00D159C3"/>
    <w:rsid w:val="00D2014F"/>
    <w:rsid w:val="00D21150"/>
    <w:rsid w:val="00D43EA2"/>
    <w:rsid w:val="00D46C95"/>
    <w:rsid w:val="00D50F99"/>
    <w:rsid w:val="00D5495B"/>
    <w:rsid w:val="00D55957"/>
    <w:rsid w:val="00D57189"/>
    <w:rsid w:val="00D707EC"/>
    <w:rsid w:val="00D71B6F"/>
    <w:rsid w:val="00D75F30"/>
    <w:rsid w:val="00D77F7F"/>
    <w:rsid w:val="00D808EF"/>
    <w:rsid w:val="00D80A95"/>
    <w:rsid w:val="00D83ED1"/>
    <w:rsid w:val="00D92868"/>
    <w:rsid w:val="00D9339A"/>
    <w:rsid w:val="00D947FF"/>
    <w:rsid w:val="00D95F78"/>
    <w:rsid w:val="00D96630"/>
    <w:rsid w:val="00DA0BBC"/>
    <w:rsid w:val="00DA1CC6"/>
    <w:rsid w:val="00DA3369"/>
    <w:rsid w:val="00DA3E7E"/>
    <w:rsid w:val="00DA414C"/>
    <w:rsid w:val="00DB1280"/>
    <w:rsid w:val="00DB14C8"/>
    <w:rsid w:val="00DB3E99"/>
    <w:rsid w:val="00DC28A2"/>
    <w:rsid w:val="00DC4728"/>
    <w:rsid w:val="00DC70D1"/>
    <w:rsid w:val="00DC7A07"/>
    <w:rsid w:val="00DD5C7C"/>
    <w:rsid w:val="00DD7E59"/>
    <w:rsid w:val="00DE1FE5"/>
    <w:rsid w:val="00DE6769"/>
    <w:rsid w:val="00DE768F"/>
    <w:rsid w:val="00DF081B"/>
    <w:rsid w:val="00DF094C"/>
    <w:rsid w:val="00DF2E3B"/>
    <w:rsid w:val="00DF346A"/>
    <w:rsid w:val="00DF3809"/>
    <w:rsid w:val="00E07600"/>
    <w:rsid w:val="00E113AB"/>
    <w:rsid w:val="00E165CA"/>
    <w:rsid w:val="00E22B6F"/>
    <w:rsid w:val="00E23BF8"/>
    <w:rsid w:val="00E27E85"/>
    <w:rsid w:val="00E3122A"/>
    <w:rsid w:val="00E344B6"/>
    <w:rsid w:val="00E34BAB"/>
    <w:rsid w:val="00E427CD"/>
    <w:rsid w:val="00E439BE"/>
    <w:rsid w:val="00E44C79"/>
    <w:rsid w:val="00E5070F"/>
    <w:rsid w:val="00E510B1"/>
    <w:rsid w:val="00E553DC"/>
    <w:rsid w:val="00E609C5"/>
    <w:rsid w:val="00E64537"/>
    <w:rsid w:val="00E67A68"/>
    <w:rsid w:val="00E74291"/>
    <w:rsid w:val="00E7541F"/>
    <w:rsid w:val="00E80909"/>
    <w:rsid w:val="00E812E9"/>
    <w:rsid w:val="00E81CB4"/>
    <w:rsid w:val="00EA04D3"/>
    <w:rsid w:val="00EA57BE"/>
    <w:rsid w:val="00EB09FC"/>
    <w:rsid w:val="00EB2501"/>
    <w:rsid w:val="00EB2660"/>
    <w:rsid w:val="00EC0154"/>
    <w:rsid w:val="00ED43D0"/>
    <w:rsid w:val="00ED4DE7"/>
    <w:rsid w:val="00ED57E5"/>
    <w:rsid w:val="00ED65CE"/>
    <w:rsid w:val="00EF150F"/>
    <w:rsid w:val="00EF3F75"/>
    <w:rsid w:val="00EF4146"/>
    <w:rsid w:val="00EF71DE"/>
    <w:rsid w:val="00F04F79"/>
    <w:rsid w:val="00F06411"/>
    <w:rsid w:val="00F07658"/>
    <w:rsid w:val="00F102EB"/>
    <w:rsid w:val="00F118B2"/>
    <w:rsid w:val="00F12DF0"/>
    <w:rsid w:val="00F23173"/>
    <w:rsid w:val="00F30909"/>
    <w:rsid w:val="00F40147"/>
    <w:rsid w:val="00F43288"/>
    <w:rsid w:val="00F461EF"/>
    <w:rsid w:val="00F478ED"/>
    <w:rsid w:val="00F5160C"/>
    <w:rsid w:val="00F51FD9"/>
    <w:rsid w:val="00F52F11"/>
    <w:rsid w:val="00F55AC4"/>
    <w:rsid w:val="00F62D61"/>
    <w:rsid w:val="00F640C1"/>
    <w:rsid w:val="00F711CC"/>
    <w:rsid w:val="00F7214C"/>
    <w:rsid w:val="00F72488"/>
    <w:rsid w:val="00F815B5"/>
    <w:rsid w:val="00F8203D"/>
    <w:rsid w:val="00F85B43"/>
    <w:rsid w:val="00F87A3E"/>
    <w:rsid w:val="00F904F4"/>
    <w:rsid w:val="00F932B0"/>
    <w:rsid w:val="00F94108"/>
    <w:rsid w:val="00F95A7F"/>
    <w:rsid w:val="00FA1752"/>
    <w:rsid w:val="00FA2B8D"/>
    <w:rsid w:val="00FA2BEC"/>
    <w:rsid w:val="00FA4FC4"/>
    <w:rsid w:val="00FA65F6"/>
    <w:rsid w:val="00FB7B4B"/>
    <w:rsid w:val="00FD4AB7"/>
    <w:rsid w:val="00FD5F9E"/>
    <w:rsid w:val="00FD685B"/>
    <w:rsid w:val="00FE2C55"/>
    <w:rsid w:val="00FE32EC"/>
    <w:rsid w:val="00FE7BDC"/>
    <w:rsid w:val="00FF0A0A"/>
    <w:rsid w:val="00FF1BAA"/>
    <w:rsid w:val="00FF2C1B"/>
    <w:rsid w:val="00FF5B1E"/>
    <w:rsid w:val="00FF61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4249B9"/>
  <w15:docId w15:val="{13D87164-0EE1-4472-BAEF-479647EE9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6A66"/>
    <w:pPr>
      <w:spacing w:after="200" w:line="276" w:lineRule="auto"/>
    </w:pPr>
    <w:rPr>
      <w:rFonts w:ascii="Calibri" w:eastAsia="Calibri" w:hAnsi="Calibri"/>
      <w:sz w:val="22"/>
      <w:szCs w:val="22"/>
      <w:lang w:eastAsia="en-US"/>
    </w:rPr>
  </w:style>
  <w:style w:type="paragraph" w:styleId="berschrift1">
    <w:name w:val="heading 1"/>
    <w:basedOn w:val="Standard"/>
    <w:next w:val="Standard"/>
    <w:qFormat/>
    <w:pPr>
      <w:keepNext/>
      <w:outlineLvl w:val="0"/>
    </w:pPr>
    <w:rPr>
      <w:sz w:val="32"/>
    </w:rPr>
  </w:style>
  <w:style w:type="paragraph" w:styleId="berschrift2">
    <w:name w:val="heading 2"/>
    <w:basedOn w:val="Standard"/>
    <w:next w:val="Standard"/>
    <w:link w:val="berschrift2Zchn"/>
    <w:uiPriority w:val="9"/>
    <w:unhideWhenUsed/>
    <w:qFormat/>
    <w:rsid w:val="0038463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qFormat/>
    <w:pPr>
      <w:keepNext/>
      <w:outlineLvl w:val="2"/>
    </w:pPr>
    <w:rPr>
      <w:rFonts w:ascii="Verdana" w:eastAsia="Arial Unicode MS" w:hAnsi="Verdana" w:cs="Arial Unicode MS"/>
      <w:b/>
      <w:bCs/>
      <w:sz w:val="36"/>
      <w:u w:val="singl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rPr>
      <w:sz w:val="20"/>
      <w:szCs w:val="20"/>
    </w:rPr>
  </w:style>
  <w:style w:type="paragraph" w:styleId="Fuzeile">
    <w:name w:val="footer"/>
    <w:basedOn w:val="Standard"/>
    <w:semiHidden/>
    <w:pPr>
      <w:tabs>
        <w:tab w:val="center" w:pos="4536"/>
        <w:tab w:val="right" w:pos="9072"/>
      </w:tabs>
    </w:pPr>
    <w:rPr>
      <w:sz w:val="20"/>
      <w:szCs w:val="20"/>
    </w:rPr>
  </w:style>
  <w:style w:type="character" w:styleId="Seitenzahl">
    <w:name w:val="page number"/>
    <w:basedOn w:val="Absatz-Standardschriftart"/>
    <w:semiHidden/>
  </w:style>
  <w:style w:type="character" w:styleId="Hyperlink">
    <w:name w:val="Hyperlink"/>
    <w:rPr>
      <w:color w:val="0000FF"/>
      <w:u w:val="single"/>
    </w:rPr>
  </w:style>
  <w:style w:type="paragraph" w:styleId="Textkrper">
    <w:name w:val="Body Text"/>
    <w:basedOn w:val="Standard"/>
    <w:semiHidden/>
    <w:rPr>
      <w:b/>
      <w:bCs/>
      <w:sz w:val="36"/>
    </w:rPr>
  </w:style>
  <w:style w:type="paragraph" w:styleId="Textkrper2">
    <w:name w:val="Body Text 2"/>
    <w:basedOn w:val="Standard"/>
    <w:semiHidden/>
    <w:rPr>
      <w:sz w:val="28"/>
    </w:rPr>
  </w:style>
  <w:style w:type="character" w:styleId="BesuchterLink">
    <w:name w:val="FollowedHyperlink"/>
    <w:semiHidden/>
    <w:rPr>
      <w:color w:val="800080"/>
      <w:u w:val="single"/>
    </w:rPr>
  </w:style>
  <w:style w:type="paragraph" w:styleId="Sprechblasentext">
    <w:name w:val="Balloon Text"/>
    <w:basedOn w:val="Standard"/>
    <w:link w:val="SprechblasentextZchn"/>
    <w:uiPriority w:val="99"/>
    <w:semiHidden/>
    <w:unhideWhenUsed/>
    <w:rsid w:val="00E553DC"/>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E553DC"/>
    <w:rPr>
      <w:rFonts w:ascii="Tahoma" w:eastAsia="Calibri" w:hAnsi="Tahoma" w:cs="Tahoma"/>
      <w:sz w:val="16"/>
      <w:szCs w:val="16"/>
      <w:lang w:eastAsia="en-US"/>
    </w:rPr>
  </w:style>
  <w:style w:type="character" w:styleId="NichtaufgelsteErwhnung">
    <w:name w:val="Unresolved Mention"/>
    <w:basedOn w:val="Absatz-Standardschriftart"/>
    <w:uiPriority w:val="99"/>
    <w:semiHidden/>
    <w:unhideWhenUsed/>
    <w:rsid w:val="003B0FA8"/>
    <w:rPr>
      <w:color w:val="605E5C"/>
      <w:shd w:val="clear" w:color="auto" w:fill="E1DFDD"/>
    </w:rPr>
  </w:style>
  <w:style w:type="paragraph" w:styleId="berarbeitung">
    <w:name w:val="Revision"/>
    <w:hidden/>
    <w:uiPriority w:val="99"/>
    <w:semiHidden/>
    <w:rsid w:val="00606D54"/>
    <w:rPr>
      <w:rFonts w:ascii="Calibri" w:eastAsia="Calibri" w:hAnsi="Calibri"/>
      <w:sz w:val="22"/>
      <w:szCs w:val="22"/>
      <w:lang w:eastAsia="en-US"/>
    </w:rPr>
  </w:style>
  <w:style w:type="paragraph" w:styleId="Listenabsatz">
    <w:name w:val="List Paragraph"/>
    <w:basedOn w:val="Standard"/>
    <w:uiPriority w:val="34"/>
    <w:qFormat/>
    <w:rsid w:val="006E7A3D"/>
    <w:pPr>
      <w:spacing w:after="0" w:line="240" w:lineRule="auto"/>
      <w:ind w:left="720"/>
    </w:pPr>
    <w:rPr>
      <w:rFonts w:eastAsiaTheme="minorHAnsi" w:cs="Calibri"/>
    </w:rPr>
  </w:style>
  <w:style w:type="paragraph" w:styleId="KeinLeerraum">
    <w:name w:val="No Spacing"/>
    <w:uiPriority w:val="1"/>
    <w:qFormat/>
    <w:rsid w:val="00F478ED"/>
    <w:rPr>
      <w:rFonts w:asciiTheme="minorHAnsi" w:eastAsiaTheme="minorHAnsi" w:hAnsiTheme="minorHAnsi" w:cstheme="minorBidi"/>
      <w:sz w:val="22"/>
      <w:szCs w:val="22"/>
      <w:lang w:eastAsia="en-US"/>
    </w:rPr>
  </w:style>
  <w:style w:type="paragraph" w:customStyle="1" w:styleId="Default">
    <w:name w:val="Default"/>
    <w:rsid w:val="00151FB7"/>
    <w:pPr>
      <w:autoSpaceDE w:val="0"/>
      <w:autoSpaceDN w:val="0"/>
      <w:adjustRightInd w:val="0"/>
    </w:pPr>
    <w:rPr>
      <w:rFonts w:ascii="DIN Next LT Pro" w:hAnsi="DIN Next LT Pro" w:cs="DIN Next LT Pro"/>
      <w:color w:val="000000"/>
      <w:sz w:val="24"/>
      <w:szCs w:val="24"/>
    </w:rPr>
  </w:style>
  <w:style w:type="paragraph" w:styleId="StandardWeb">
    <w:name w:val="Normal (Web)"/>
    <w:basedOn w:val="Standard"/>
    <w:uiPriority w:val="99"/>
    <w:unhideWhenUsed/>
    <w:rsid w:val="00667C39"/>
    <w:pPr>
      <w:spacing w:before="100" w:beforeAutospacing="1" w:after="100" w:afterAutospacing="1" w:line="240" w:lineRule="auto"/>
    </w:pPr>
    <w:rPr>
      <w:rFonts w:ascii="Times New Roman" w:eastAsia="Times New Roman" w:hAnsi="Times New Roman"/>
      <w:sz w:val="24"/>
      <w:szCs w:val="24"/>
      <w:lang w:eastAsia="de-DE"/>
    </w:rPr>
  </w:style>
  <w:style w:type="character" w:styleId="Fett">
    <w:name w:val="Strong"/>
    <w:basedOn w:val="Absatz-Standardschriftart"/>
    <w:uiPriority w:val="22"/>
    <w:qFormat/>
    <w:rsid w:val="00667C39"/>
    <w:rPr>
      <w:b/>
      <w:bCs/>
    </w:rPr>
  </w:style>
  <w:style w:type="paragraph" w:styleId="NurText">
    <w:name w:val="Plain Text"/>
    <w:basedOn w:val="Standard"/>
    <w:link w:val="NurTextZchn"/>
    <w:uiPriority w:val="99"/>
    <w:unhideWhenUsed/>
    <w:rsid w:val="002D6476"/>
    <w:pPr>
      <w:spacing w:after="0" w:line="240" w:lineRule="auto"/>
    </w:pPr>
  </w:style>
  <w:style w:type="character" w:customStyle="1" w:styleId="NurTextZchn">
    <w:name w:val="Nur Text Zchn"/>
    <w:basedOn w:val="Absatz-Standardschriftart"/>
    <w:link w:val="NurText"/>
    <w:uiPriority w:val="99"/>
    <w:rsid w:val="002D6476"/>
    <w:rPr>
      <w:rFonts w:ascii="Calibri" w:eastAsia="Calibri" w:hAnsi="Calibri"/>
      <w:sz w:val="22"/>
      <w:szCs w:val="22"/>
      <w:lang w:eastAsia="en-US"/>
    </w:rPr>
  </w:style>
  <w:style w:type="character" w:styleId="Hervorhebung">
    <w:name w:val="Emphasis"/>
    <w:basedOn w:val="Absatz-Standardschriftart"/>
    <w:uiPriority w:val="20"/>
    <w:qFormat/>
    <w:rsid w:val="0079283F"/>
    <w:rPr>
      <w:i/>
      <w:iCs/>
    </w:rPr>
  </w:style>
  <w:style w:type="character" w:customStyle="1" w:styleId="berschrift2Zchn">
    <w:name w:val="Überschrift 2 Zchn"/>
    <w:basedOn w:val="Absatz-Standardschriftart"/>
    <w:link w:val="berschrift2"/>
    <w:uiPriority w:val="9"/>
    <w:rsid w:val="00384633"/>
    <w:rPr>
      <w:rFonts w:asciiTheme="majorHAnsi" w:eastAsiaTheme="majorEastAsia" w:hAnsiTheme="majorHAnsi" w:cstheme="majorBidi"/>
      <w:color w:val="365F91" w:themeColor="accent1" w:themeShade="BF"/>
      <w:sz w:val="26"/>
      <w:szCs w:val="26"/>
      <w:lang w:eastAsia="en-US"/>
    </w:rPr>
  </w:style>
  <w:style w:type="paragraph" w:styleId="Funotentext">
    <w:name w:val="footnote text"/>
    <w:basedOn w:val="Standard"/>
    <w:link w:val="FunotentextZchn"/>
    <w:uiPriority w:val="99"/>
    <w:semiHidden/>
    <w:unhideWhenUsed/>
    <w:rsid w:val="00E34BAB"/>
    <w:pPr>
      <w:spacing w:after="0" w:line="240" w:lineRule="auto"/>
    </w:pPr>
    <w:rPr>
      <w:rFonts w:ascii="Times New Roman" w:eastAsia="Times New Roman" w:hAnsi="Times New Roman"/>
      <w:sz w:val="20"/>
      <w:szCs w:val="20"/>
      <w:lang w:eastAsia="de-DE"/>
    </w:rPr>
  </w:style>
  <w:style w:type="character" w:customStyle="1" w:styleId="FunotentextZchn">
    <w:name w:val="Fußnotentext Zchn"/>
    <w:basedOn w:val="Absatz-Standardschriftart"/>
    <w:link w:val="Funotentext"/>
    <w:uiPriority w:val="99"/>
    <w:semiHidden/>
    <w:rsid w:val="00E34BAB"/>
  </w:style>
  <w:style w:type="character" w:styleId="Funotenzeichen">
    <w:name w:val="footnote reference"/>
    <w:basedOn w:val="Absatz-Standardschriftart"/>
    <w:uiPriority w:val="99"/>
    <w:semiHidden/>
    <w:unhideWhenUsed/>
    <w:rsid w:val="00E34BAB"/>
    <w:rPr>
      <w:vertAlign w:val="superscript"/>
    </w:rPr>
  </w:style>
  <w:style w:type="character" w:customStyle="1" w:styleId="text-token-text-primary">
    <w:name w:val="text-token-text-primary"/>
    <w:basedOn w:val="Absatz-Standardschriftart"/>
    <w:rsid w:val="00EA57BE"/>
  </w:style>
  <w:style w:type="character" w:styleId="Kommentarzeichen">
    <w:name w:val="annotation reference"/>
    <w:basedOn w:val="Absatz-Standardschriftart"/>
    <w:uiPriority w:val="99"/>
    <w:semiHidden/>
    <w:unhideWhenUsed/>
    <w:rsid w:val="00B435AB"/>
    <w:rPr>
      <w:sz w:val="16"/>
      <w:szCs w:val="16"/>
    </w:rPr>
  </w:style>
  <w:style w:type="paragraph" w:styleId="Kommentartext">
    <w:name w:val="annotation text"/>
    <w:basedOn w:val="Standard"/>
    <w:link w:val="KommentartextZchn"/>
    <w:uiPriority w:val="99"/>
    <w:unhideWhenUsed/>
    <w:rsid w:val="00B435AB"/>
    <w:pPr>
      <w:spacing w:line="240" w:lineRule="auto"/>
    </w:pPr>
    <w:rPr>
      <w:sz w:val="20"/>
      <w:szCs w:val="20"/>
    </w:rPr>
  </w:style>
  <w:style w:type="character" w:customStyle="1" w:styleId="KommentartextZchn">
    <w:name w:val="Kommentartext Zchn"/>
    <w:basedOn w:val="Absatz-Standardschriftart"/>
    <w:link w:val="Kommentartext"/>
    <w:uiPriority w:val="99"/>
    <w:rsid w:val="00B435AB"/>
    <w:rPr>
      <w:rFonts w:ascii="Calibri" w:eastAsia="Calibri" w:hAnsi="Calibri"/>
      <w:lang w:eastAsia="en-US"/>
    </w:rPr>
  </w:style>
  <w:style w:type="paragraph" w:styleId="Kommentarthema">
    <w:name w:val="annotation subject"/>
    <w:basedOn w:val="Kommentartext"/>
    <w:next w:val="Kommentartext"/>
    <w:link w:val="KommentarthemaZchn"/>
    <w:uiPriority w:val="99"/>
    <w:semiHidden/>
    <w:unhideWhenUsed/>
    <w:rsid w:val="00B435AB"/>
    <w:rPr>
      <w:b/>
      <w:bCs/>
    </w:rPr>
  </w:style>
  <w:style w:type="character" w:customStyle="1" w:styleId="KommentarthemaZchn">
    <w:name w:val="Kommentarthema Zchn"/>
    <w:basedOn w:val="KommentartextZchn"/>
    <w:link w:val="Kommentarthema"/>
    <w:uiPriority w:val="99"/>
    <w:semiHidden/>
    <w:rsid w:val="00B435AB"/>
    <w:rPr>
      <w:rFonts w:ascii="Calibri" w:eastAsia="Calibri" w:hAnsi="Calibri"/>
      <w:b/>
      <w:bCs/>
      <w:lang w:eastAsia="en-US"/>
    </w:rPr>
  </w:style>
  <w:style w:type="character" w:customStyle="1" w:styleId="whitespace-normal">
    <w:name w:val="whitespace-normal"/>
    <w:basedOn w:val="Absatz-Standardschriftart"/>
    <w:rsid w:val="009E0D47"/>
  </w:style>
  <w:style w:type="character" w:customStyle="1" w:styleId="cf01">
    <w:name w:val="cf01"/>
    <w:basedOn w:val="Absatz-Standardschriftart"/>
    <w:rsid w:val="00152AF5"/>
    <w:rPr>
      <w:rFonts w:ascii="Segoe UI" w:hAnsi="Segoe UI" w:cs="Segoe UI" w:hint="default"/>
      <w:sz w:val="18"/>
      <w:szCs w:val="18"/>
    </w:rPr>
  </w:style>
  <w:style w:type="paragraph" w:customStyle="1" w:styleId="isselectedend">
    <w:name w:val="isselectedend"/>
    <w:basedOn w:val="Standard"/>
    <w:rsid w:val="00314473"/>
    <w:pPr>
      <w:spacing w:before="100" w:beforeAutospacing="1" w:after="100" w:afterAutospacing="1" w:line="240" w:lineRule="auto"/>
    </w:pPr>
    <w:rPr>
      <w:rFonts w:ascii="Times New Roman" w:eastAsia="Times New Roman" w:hAnsi="Times New Roman"/>
      <w:sz w:val="24"/>
      <w:szCs w:val="24"/>
      <w:lang w:eastAsia="de-DE"/>
    </w:rPr>
  </w:style>
  <w:style w:type="paragraph" w:styleId="Textkrper3">
    <w:name w:val="Body Text 3"/>
    <w:basedOn w:val="Standard"/>
    <w:link w:val="Textkrper3Zchn"/>
    <w:uiPriority w:val="99"/>
    <w:semiHidden/>
    <w:unhideWhenUsed/>
    <w:rsid w:val="00636527"/>
    <w:pPr>
      <w:spacing w:after="120"/>
    </w:pPr>
    <w:rPr>
      <w:sz w:val="16"/>
      <w:szCs w:val="16"/>
    </w:rPr>
  </w:style>
  <w:style w:type="character" w:customStyle="1" w:styleId="Textkrper3Zchn">
    <w:name w:val="Textkörper 3 Zchn"/>
    <w:basedOn w:val="Absatz-Standardschriftart"/>
    <w:link w:val="Textkrper3"/>
    <w:uiPriority w:val="99"/>
    <w:semiHidden/>
    <w:rsid w:val="00636527"/>
    <w:rPr>
      <w:rFonts w:ascii="Calibri" w:eastAsia="Calibri" w:hAnsi="Calibri"/>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776">
      <w:bodyDiv w:val="1"/>
      <w:marLeft w:val="0"/>
      <w:marRight w:val="0"/>
      <w:marTop w:val="0"/>
      <w:marBottom w:val="0"/>
      <w:divBdr>
        <w:top w:val="none" w:sz="0" w:space="0" w:color="auto"/>
        <w:left w:val="none" w:sz="0" w:space="0" w:color="auto"/>
        <w:bottom w:val="none" w:sz="0" w:space="0" w:color="auto"/>
        <w:right w:val="none" w:sz="0" w:space="0" w:color="auto"/>
      </w:divBdr>
    </w:div>
    <w:div w:id="32535555">
      <w:bodyDiv w:val="1"/>
      <w:marLeft w:val="0"/>
      <w:marRight w:val="0"/>
      <w:marTop w:val="0"/>
      <w:marBottom w:val="0"/>
      <w:divBdr>
        <w:top w:val="none" w:sz="0" w:space="0" w:color="auto"/>
        <w:left w:val="none" w:sz="0" w:space="0" w:color="auto"/>
        <w:bottom w:val="none" w:sz="0" w:space="0" w:color="auto"/>
        <w:right w:val="none" w:sz="0" w:space="0" w:color="auto"/>
      </w:divBdr>
    </w:div>
    <w:div w:id="34546553">
      <w:bodyDiv w:val="1"/>
      <w:marLeft w:val="0"/>
      <w:marRight w:val="0"/>
      <w:marTop w:val="0"/>
      <w:marBottom w:val="0"/>
      <w:divBdr>
        <w:top w:val="none" w:sz="0" w:space="0" w:color="auto"/>
        <w:left w:val="none" w:sz="0" w:space="0" w:color="auto"/>
        <w:bottom w:val="none" w:sz="0" w:space="0" w:color="auto"/>
        <w:right w:val="none" w:sz="0" w:space="0" w:color="auto"/>
      </w:divBdr>
    </w:div>
    <w:div w:id="46882934">
      <w:bodyDiv w:val="1"/>
      <w:marLeft w:val="0"/>
      <w:marRight w:val="0"/>
      <w:marTop w:val="0"/>
      <w:marBottom w:val="0"/>
      <w:divBdr>
        <w:top w:val="none" w:sz="0" w:space="0" w:color="auto"/>
        <w:left w:val="none" w:sz="0" w:space="0" w:color="auto"/>
        <w:bottom w:val="none" w:sz="0" w:space="0" w:color="auto"/>
        <w:right w:val="none" w:sz="0" w:space="0" w:color="auto"/>
      </w:divBdr>
    </w:div>
    <w:div w:id="55131606">
      <w:bodyDiv w:val="1"/>
      <w:marLeft w:val="0"/>
      <w:marRight w:val="0"/>
      <w:marTop w:val="0"/>
      <w:marBottom w:val="0"/>
      <w:divBdr>
        <w:top w:val="none" w:sz="0" w:space="0" w:color="auto"/>
        <w:left w:val="none" w:sz="0" w:space="0" w:color="auto"/>
        <w:bottom w:val="none" w:sz="0" w:space="0" w:color="auto"/>
        <w:right w:val="none" w:sz="0" w:space="0" w:color="auto"/>
      </w:divBdr>
    </w:div>
    <w:div w:id="74984824">
      <w:bodyDiv w:val="1"/>
      <w:marLeft w:val="0"/>
      <w:marRight w:val="0"/>
      <w:marTop w:val="0"/>
      <w:marBottom w:val="0"/>
      <w:divBdr>
        <w:top w:val="none" w:sz="0" w:space="0" w:color="auto"/>
        <w:left w:val="none" w:sz="0" w:space="0" w:color="auto"/>
        <w:bottom w:val="none" w:sz="0" w:space="0" w:color="auto"/>
        <w:right w:val="none" w:sz="0" w:space="0" w:color="auto"/>
      </w:divBdr>
    </w:div>
    <w:div w:id="92824624">
      <w:bodyDiv w:val="1"/>
      <w:marLeft w:val="0"/>
      <w:marRight w:val="0"/>
      <w:marTop w:val="0"/>
      <w:marBottom w:val="0"/>
      <w:divBdr>
        <w:top w:val="none" w:sz="0" w:space="0" w:color="auto"/>
        <w:left w:val="none" w:sz="0" w:space="0" w:color="auto"/>
        <w:bottom w:val="none" w:sz="0" w:space="0" w:color="auto"/>
        <w:right w:val="none" w:sz="0" w:space="0" w:color="auto"/>
      </w:divBdr>
    </w:div>
    <w:div w:id="98111466">
      <w:bodyDiv w:val="1"/>
      <w:marLeft w:val="0"/>
      <w:marRight w:val="0"/>
      <w:marTop w:val="0"/>
      <w:marBottom w:val="0"/>
      <w:divBdr>
        <w:top w:val="none" w:sz="0" w:space="0" w:color="auto"/>
        <w:left w:val="none" w:sz="0" w:space="0" w:color="auto"/>
        <w:bottom w:val="none" w:sz="0" w:space="0" w:color="auto"/>
        <w:right w:val="none" w:sz="0" w:space="0" w:color="auto"/>
      </w:divBdr>
    </w:div>
    <w:div w:id="144207555">
      <w:bodyDiv w:val="1"/>
      <w:marLeft w:val="0"/>
      <w:marRight w:val="0"/>
      <w:marTop w:val="0"/>
      <w:marBottom w:val="0"/>
      <w:divBdr>
        <w:top w:val="none" w:sz="0" w:space="0" w:color="auto"/>
        <w:left w:val="none" w:sz="0" w:space="0" w:color="auto"/>
        <w:bottom w:val="none" w:sz="0" w:space="0" w:color="auto"/>
        <w:right w:val="none" w:sz="0" w:space="0" w:color="auto"/>
      </w:divBdr>
    </w:div>
    <w:div w:id="169681817">
      <w:bodyDiv w:val="1"/>
      <w:marLeft w:val="0"/>
      <w:marRight w:val="0"/>
      <w:marTop w:val="0"/>
      <w:marBottom w:val="0"/>
      <w:divBdr>
        <w:top w:val="none" w:sz="0" w:space="0" w:color="auto"/>
        <w:left w:val="none" w:sz="0" w:space="0" w:color="auto"/>
        <w:bottom w:val="none" w:sz="0" w:space="0" w:color="auto"/>
        <w:right w:val="none" w:sz="0" w:space="0" w:color="auto"/>
      </w:divBdr>
    </w:div>
    <w:div w:id="182137881">
      <w:bodyDiv w:val="1"/>
      <w:marLeft w:val="0"/>
      <w:marRight w:val="0"/>
      <w:marTop w:val="0"/>
      <w:marBottom w:val="0"/>
      <w:divBdr>
        <w:top w:val="none" w:sz="0" w:space="0" w:color="auto"/>
        <w:left w:val="none" w:sz="0" w:space="0" w:color="auto"/>
        <w:bottom w:val="none" w:sz="0" w:space="0" w:color="auto"/>
        <w:right w:val="none" w:sz="0" w:space="0" w:color="auto"/>
      </w:divBdr>
    </w:div>
    <w:div w:id="195122521">
      <w:bodyDiv w:val="1"/>
      <w:marLeft w:val="0"/>
      <w:marRight w:val="0"/>
      <w:marTop w:val="0"/>
      <w:marBottom w:val="0"/>
      <w:divBdr>
        <w:top w:val="none" w:sz="0" w:space="0" w:color="auto"/>
        <w:left w:val="none" w:sz="0" w:space="0" w:color="auto"/>
        <w:bottom w:val="none" w:sz="0" w:space="0" w:color="auto"/>
        <w:right w:val="none" w:sz="0" w:space="0" w:color="auto"/>
      </w:divBdr>
    </w:div>
    <w:div w:id="195394085">
      <w:bodyDiv w:val="1"/>
      <w:marLeft w:val="0"/>
      <w:marRight w:val="0"/>
      <w:marTop w:val="0"/>
      <w:marBottom w:val="0"/>
      <w:divBdr>
        <w:top w:val="none" w:sz="0" w:space="0" w:color="auto"/>
        <w:left w:val="none" w:sz="0" w:space="0" w:color="auto"/>
        <w:bottom w:val="none" w:sz="0" w:space="0" w:color="auto"/>
        <w:right w:val="none" w:sz="0" w:space="0" w:color="auto"/>
      </w:divBdr>
    </w:div>
    <w:div w:id="206071741">
      <w:bodyDiv w:val="1"/>
      <w:marLeft w:val="0"/>
      <w:marRight w:val="0"/>
      <w:marTop w:val="0"/>
      <w:marBottom w:val="0"/>
      <w:divBdr>
        <w:top w:val="none" w:sz="0" w:space="0" w:color="auto"/>
        <w:left w:val="none" w:sz="0" w:space="0" w:color="auto"/>
        <w:bottom w:val="none" w:sz="0" w:space="0" w:color="auto"/>
        <w:right w:val="none" w:sz="0" w:space="0" w:color="auto"/>
      </w:divBdr>
      <w:divsChild>
        <w:div w:id="465319757">
          <w:marLeft w:val="0"/>
          <w:marRight w:val="0"/>
          <w:marTop w:val="0"/>
          <w:marBottom w:val="0"/>
          <w:divBdr>
            <w:top w:val="none" w:sz="0" w:space="0" w:color="auto"/>
            <w:left w:val="none" w:sz="0" w:space="0" w:color="auto"/>
            <w:bottom w:val="none" w:sz="0" w:space="0" w:color="auto"/>
            <w:right w:val="none" w:sz="0" w:space="0" w:color="auto"/>
          </w:divBdr>
          <w:divsChild>
            <w:div w:id="808941070">
              <w:marLeft w:val="0"/>
              <w:marRight w:val="0"/>
              <w:marTop w:val="0"/>
              <w:marBottom w:val="0"/>
              <w:divBdr>
                <w:top w:val="none" w:sz="0" w:space="0" w:color="auto"/>
                <w:left w:val="none" w:sz="0" w:space="0" w:color="auto"/>
                <w:bottom w:val="none" w:sz="0" w:space="0" w:color="auto"/>
                <w:right w:val="none" w:sz="0" w:space="0" w:color="auto"/>
              </w:divBdr>
              <w:divsChild>
                <w:div w:id="1602255441">
                  <w:marLeft w:val="0"/>
                  <w:marRight w:val="0"/>
                  <w:marTop w:val="0"/>
                  <w:marBottom w:val="0"/>
                  <w:divBdr>
                    <w:top w:val="none" w:sz="0" w:space="0" w:color="auto"/>
                    <w:left w:val="none" w:sz="0" w:space="0" w:color="auto"/>
                    <w:bottom w:val="none" w:sz="0" w:space="0" w:color="auto"/>
                    <w:right w:val="none" w:sz="0" w:space="0" w:color="auto"/>
                  </w:divBdr>
                  <w:divsChild>
                    <w:div w:id="34782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648882">
      <w:bodyDiv w:val="1"/>
      <w:marLeft w:val="0"/>
      <w:marRight w:val="0"/>
      <w:marTop w:val="0"/>
      <w:marBottom w:val="0"/>
      <w:divBdr>
        <w:top w:val="none" w:sz="0" w:space="0" w:color="auto"/>
        <w:left w:val="none" w:sz="0" w:space="0" w:color="auto"/>
        <w:bottom w:val="none" w:sz="0" w:space="0" w:color="auto"/>
        <w:right w:val="none" w:sz="0" w:space="0" w:color="auto"/>
      </w:divBdr>
    </w:div>
    <w:div w:id="267543010">
      <w:bodyDiv w:val="1"/>
      <w:marLeft w:val="0"/>
      <w:marRight w:val="0"/>
      <w:marTop w:val="0"/>
      <w:marBottom w:val="0"/>
      <w:divBdr>
        <w:top w:val="none" w:sz="0" w:space="0" w:color="auto"/>
        <w:left w:val="none" w:sz="0" w:space="0" w:color="auto"/>
        <w:bottom w:val="none" w:sz="0" w:space="0" w:color="auto"/>
        <w:right w:val="none" w:sz="0" w:space="0" w:color="auto"/>
      </w:divBdr>
    </w:div>
    <w:div w:id="270212737">
      <w:bodyDiv w:val="1"/>
      <w:marLeft w:val="0"/>
      <w:marRight w:val="0"/>
      <w:marTop w:val="0"/>
      <w:marBottom w:val="0"/>
      <w:divBdr>
        <w:top w:val="none" w:sz="0" w:space="0" w:color="auto"/>
        <w:left w:val="none" w:sz="0" w:space="0" w:color="auto"/>
        <w:bottom w:val="none" w:sz="0" w:space="0" w:color="auto"/>
        <w:right w:val="none" w:sz="0" w:space="0" w:color="auto"/>
      </w:divBdr>
    </w:div>
    <w:div w:id="271475093">
      <w:bodyDiv w:val="1"/>
      <w:marLeft w:val="0"/>
      <w:marRight w:val="0"/>
      <w:marTop w:val="0"/>
      <w:marBottom w:val="0"/>
      <w:divBdr>
        <w:top w:val="none" w:sz="0" w:space="0" w:color="auto"/>
        <w:left w:val="none" w:sz="0" w:space="0" w:color="auto"/>
        <w:bottom w:val="none" w:sz="0" w:space="0" w:color="auto"/>
        <w:right w:val="none" w:sz="0" w:space="0" w:color="auto"/>
      </w:divBdr>
    </w:div>
    <w:div w:id="271672452">
      <w:bodyDiv w:val="1"/>
      <w:marLeft w:val="0"/>
      <w:marRight w:val="0"/>
      <w:marTop w:val="0"/>
      <w:marBottom w:val="0"/>
      <w:divBdr>
        <w:top w:val="none" w:sz="0" w:space="0" w:color="auto"/>
        <w:left w:val="none" w:sz="0" w:space="0" w:color="auto"/>
        <w:bottom w:val="none" w:sz="0" w:space="0" w:color="auto"/>
        <w:right w:val="none" w:sz="0" w:space="0" w:color="auto"/>
      </w:divBdr>
    </w:div>
    <w:div w:id="362293139">
      <w:bodyDiv w:val="1"/>
      <w:marLeft w:val="0"/>
      <w:marRight w:val="0"/>
      <w:marTop w:val="0"/>
      <w:marBottom w:val="0"/>
      <w:divBdr>
        <w:top w:val="none" w:sz="0" w:space="0" w:color="auto"/>
        <w:left w:val="none" w:sz="0" w:space="0" w:color="auto"/>
        <w:bottom w:val="none" w:sz="0" w:space="0" w:color="auto"/>
        <w:right w:val="none" w:sz="0" w:space="0" w:color="auto"/>
      </w:divBdr>
    </w:div>
    <w:div w:id="375467090">
      <w:bodyDiv w:val="1"/>
      <w:marLeft w:val="0"/>
      <w:marRight w:val="0"/>
      <w:marTop w:val="0"/>
      <w:marBottom w:val="0"/>
      <w:divBdr>
        <w:top w:val="none" w:sz="0" w:space="0" w:color="auto"/>
        <w:left w:val="none" w:sz="0" w:space="0" w:color="auto"/>
        <w:bottom w:val="none" w:sz="0" w:space="0" w:color="auto"/>
        <w:right w:val="none" w:sz="0" w:space="0" w:color="auto"/>
      </w:divBdr>
    </w:div>
    <w:div w:id="377047510">
      <w:bodyDiv w:val="1"/>
      <w:marLeft w:val="0"/>
      <w:marRight w:val="0"/>
      <w:marTop w:val="0"/>
      <w:marBottom w:val="0"/>
      <w:divBdr>
        <w:top w:val="none" w:sz="0" w:space="0" w:color="auto"/>
        <w:left w:val="none" w:sz="0" w:space="0" w:color="auto"/>
        <w:bottom w:val="none" w:sz="0" w:space="0" w:color="auto"/>
        <w:right w:val="none" w:sz="0" w:space="0" w:color="auto"/>
      </w:divBdr>
    </w:div>
    <w:div w:id="386026327">
      <w:bodyDiv w:val="1"/>
      <w:marLeft w:val="0"/>
      <w:marRight w:val="0"/>
      <w:marTop w:val="0"/>
      <w:marBottom w:val="0"/>
      <w:divBdr>
        <w:top w:val="none" w:sz="0" w:space="0" w:color="auto"/>
        <w:left w:val="none" w:sz="0" w:space="0" w:color="auto"/>
        <w:bottom w:val="none" w:sz="0" w:space="0" w:color="auto"/>
        <w:right w:val="none" w:sz="0" w:space="0" w:color="auto"/>
      </w:divBdr>
    </w:div>
    <w:div w:id="438991092">
      <w:bodyDiv w:val="1"/>
      <w:marLeft w:val="0"/>
      <w:marRight w:val="0"/>
      <w:marTop w:val="0"/>
      <w:marBottom w:val="0"/>
      <w:divBdr>
        <w:top w:val="none" w:sz="0" w:space="0" w:color="auto"/>
        <w:left w:val="none" w:sz="0" w:space="0" w:color="auto"/>
        <w:bottom w:val="none" w:sz="0" w:space="0" w:color="auto"/>
        <w:right w:val="none" w:sz="0" w:space="0" w:color="auto"/>
      </w:divBdr>
    </w:div>
    <w:div w:id="445664061">
      <w:bodyDiv w:val="1"/>
      <w:marLeft w:val="0"/>
      <w:marRight w:val="0"/>
      <w:marTop w:val="0"/>
      <w:marBottom w:val="0"/>
      <w:divBdr>
        <w:top w:val="none" w:sz="0" w:space="0" w:color="auto"/>
        <w:left w:val="none" w:sz="0" w:space="0" w:color="auto"/>
        <w:bottom w:val="none" w:sz="0" w:space="0" w:color="auto"/>
        <w:right w:val="none" w:sz="0" w:space="0" w:color="auto"/>
      </w:divBdr>
    </w:div>
    <w:div w:id="500631024">
      <w:bodyDiv w:val="1"/>
      <w:marLeft w:val="0"/>
      <w:marRight w:val="0"/>
      <w:marTop w:val="0"/>
      <w:marBottom w:val="0"/>
      <w:divBdr>
        <w:top w:val="none" w:sz="0" w:space="0" w:color="auto"/>
        <w:left w:val="none" w:sz="0" w:space="0" w:color="auto"/>
        <w:bottom w:val="none" w:sz="0" w:space="0" w:color="auto"/>
        <w:right w:val="none" w:sz="0" w:space="0" w:color="auto"/>
      </w:divBdr>
    </w:div>
    <w:div w:id="517236992">
      <w:bodyDiv w:val="1"/>
      <w:marLeft w:val="0"/>
      <w:marRight w:val="0"/>
      <w:marTop w:val="0"/>
      <w:marBottom w:val="0"/>
      <w:divBdr>
        <w:top w:val="none" w:sz="0" w:space="0" w:color="auto"/>
        <w:left w:val="none" w:sz="0" w:space="0" w:color="auto"/>
        <w:bottom w:val="none" w:sz="0" w:space="0" w:color="auto"/>
        <w:right w:val="none" w:sz="0" w:space="0" w:color="auto"/>
      </w:divBdr>
      <w:divsChild>
        <w:div w:id="13387730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477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5407203">
      <w:bodyDiv w:val="1"/>
      <w:marLeft w:val="0"/>
      <w:marRight w:val="0"/>
      <w:marTop w:val="0"/>
      <w:marBottom w:val="0"/>
      <w:divBdr>
        <w:top w:val="none" w:sz="0" w:space="0" w:color="auto"/>
        <w:left w:val="none" w:sz="0" w:space="0" w:color="auto"/>
        <w:bottom w:val="none" w:sz="0" w:space="0" w:color="auto"/>
        <w:right w:val="none" w:sz="0" w:space="0" w:color="auto"/>
      </w:divBdr>
    </w:div>
    <w:div w:id="598758463">
      <w:bodyDiv w:val="1"/>
      <w:marLeft w:val="0"/>
      <w:marRight w:val="0"/>
      <w:marTop w:val="0"/>
      <w:marBottom w:val="0"/>
      <w:divBdr>
        <w:top w:val="none" w:sz="0" w:space="0" w:color="auto"/>
        <w:left w:val="none" w:sz="0" w:space="0" w:color="auto"/>
        <w:bottom w:val="none" w:sz="0" w:space="0" w:color="auto"/>
        <w:right w:val="none" w:sz="0" w:space="0" w:color="auto"/>
      </w:divBdr>
    </w:div>
    <w:div w:id="619454730">
      <w:bodyDiv w:val="1"/>
      <w:marLeft w:val="0"/>
      <w:marRight w:val="0"/>
      <w:marTop w:val="0"/>
      <w:marBottom w:val="0"/>
      <w:divBdr>
        <w:top w:val="none" w:sz="0" w:space="0" w:color="auto"/>
        <w:left w:val="none" w:sz="0" w:space="0" w:color="auto"/>
        <w:bottom w:val="none" w:sz="0" w:space="0" w:color="auto"/>
        <w:right w:val="none" w:sz="0" w:space="0" w:color="auto"/>
      </w:divBdr>
    </w:div>
    <w:div w:id="624967955">
      <w:bodyDiv w:val="1"/>
      <w:marLeft w:val="0"/>
      <w:marRight w:val="0"/>
      <w:marTop w:val="0"/>
      <w:marBottom w:val="0"/>
      <w:divBdr>
        <w:top w:val="none" w:sz="0" w:space="0" w:color="auto"/>
        <w:left w:val="none" w:sz="0" w:space="0" w:color="auto"/>
        <w:bottom w:val="none" w:sz="0" w:space="0" w:color="auto"/>
        <w:right w:val="none" w:sz="0" w:space="0" w:color="auto"/>
      </w:divBdr>
    </w:div>
    <w:div w:id="643855976">
      <w:bodyDiv w:val="1"/>
      <w:marLeft w:val="0"/>
      <w:marRight w:val="0"/>
      <w:marTop w:val="0"/>
      <w:marBottom w:val="0"/>
      <w:divBdr>
        <w:top w:val="none" w:sz="0" w:space="0" w:color="auto"/>
        <w:left w:val="none" w:sz="0" w:space="0" w:color="auto"/>
        <w:bottom w:val="none" w:sz="0" w:space="0" w:color="auto"/>
        <w:right w:val="none" w:sz="0" w:space="0" w:color="auto"/>
      </w:divBdr>
    </w:div>
    <w:div w:id="670715984">
      <w:bodyDiv w:val="1"/>
      <w:marLeft w:val="0"/>
      <w:marRight w:val="0"/>
      <w:marTop w:val="0"/>
      <w:marBottom w:val="0"/>
      <w:divBdr>
        <w:top w:val="none" w:sz="0" w:space="0" w:color="auto"/>
        <w:left w:val="none" w:sz="0" w:space="0" w:color="auto"/>
        <w:bottom w:val="none" w:sz="0" w:space="0" w:color="auto"/>
        <w:right w:val="none" w:sz="0" w:space="0" w:color="auto"/>
      </w:divBdr>
    </w:div>
    <w:div w:id="672495664">
      <w:bodyDiv w:val="1"/>
      <w:marLeft w:val="0"/>
      <w:marRight w:val="0"/>
      <w:marTop w:val="0"/>
      <w:marBottom w:val="0"/>
      <w:divBdr>
        <w:top w:val="none" w:sz="0" w:space="0" w:color="auto"/>
        <w:left w:val="none" w:sz="0" w:space="0" w:color="auto"/>
        <w:bottom w:val="none" w:sz="0" w:space="0" w:color="auto"/>
        <w:right w:val="none" w:sz="0" w:space="0" w:color="auto"/>
      </w:divBdr>
    </w:div>
    <w:div w:id="697660987">
      <w:bodyDiv w:val="1"/>
      <w:marLeft w:val="0"/>
      <w:marRight w:val="0"/>
      <w:marTop w:val="0"/>
      <w:marBottom w:val="0"/>
      <w:divBdr>
        <w:top w:val="none" w:sz="0" w:space="0" w:color="auto"/>
        <w:left w:val="none" w:sz="0" w:space="0" w:color="auto"/>
        <w:bottom w:val="none" w:sz="0" w:space="0" w:color="auto"/>
        <w:right w:val="none" w:sz="0" w:space="0" w:color="auto"/>
      </w:divBdr>
    </w:div>
    <w:div w:id="709571355">
      <w:bodyDiv w:val="1"/>
      <w:marLeft w:val="0"/>
      <w:marRight w:val="0"/>
      <w:marTop w:val="0"/>
      <w:marBottom w:val="0"/>
      <w:divBdr>
        <w:top w:val="none" w:sz="0" w:space="0" w:color="auto"/>
        <w:left w:val="none" w:sz="0" w:space="0" w:color="auto"/>
        <w:bottom w:val="none" w:sz="0" w:space="0" w:color="auto"/>
        <w:right w:val="none" w:sz="0" w:space="0" w:color="auto"/>
      </w:divBdr>
    </w:div>
    <w:div w:id="752361267">
      <w:bodyDiv w:val="1"/>
      <w:marLeft w:val="0"/>
      <w:marRight w:val="0"/>
      <w:marTop w:val="0"/>
      <w:marBottom w:val="0"/>
      <w:divBdr>
        <w:top w:val="none" w:sz="0" w:space="0" w:color="auto"/>
        <w:left w:val="none" w:sz="0" w:space="0" w:color="auto"/>
        <w:bottom w:val="none" w:sz="0" w:space="0" w:color="auto"/>
        <w:right w:val="none" w:sz="0" w:space="0" w:color="auto"/>
      </w:divBdr>
    </w:div>
    <w:div w:id="801850943">
      <w:bodyDiv w:val="1"/>
      <w:marLeft w:val="0"/>
      <w:marRight w:val="0"/>
      <w:marTop w:val="0"/>
      <w:marBottom w:val="0"/>
      <w:divBdr>
        <w:top w:val="none" w:sz="0" w:space="0" w:color="auto"/>
        <w:left w:val="none" w:sz="0" w:space="0" w:color="auto"/>
        <w:bottom w:val="none" w:sz="0" w:space="0" w:color="auto"/>
        <w:right w:val="none" w:sz="0" w:space="0" w:color="auto"/>
      </w:divBdr>
    </w:div>
    <w:div w:id="834220508">
      <w:bodyDiv w:val="1"/>
      <w:marLeft w:val="0"/>
      <w:marRight w:val="0"/>
      <w:marTop w:val="0"/>
      <w:marBottom w:val="0"/>
      <w:divBdr>
        <w:top w:val="none" w:sz="0" w:space="0" w:color="auto"/>
        <w:left w:val="none" w:sz="0" w:space="0" w:color="auto"/>
        <w:bottom w:val="none" w:sz="0" w:space="0" w:color="auto"/>
        <w:right w:val="none" w:sz="0" w:space="0" w:color="auto"/>
      </w:divBdr>
    </w:div>
    <w:div w:id="841893827">
      <w:bodyDiv w:val="1"/>
      <w:marLeft w:val="0"/>
      <w:marRight w:val="0"/>
      <w:marTop w:val="0"/>
      <w:marBottom w:val="0"/>
      <w:divBdr>
        <w:top w:val="none" w:sz="0" w:space="0" w:color="auto"/>
        <w:left w:val="none" w:sz="0" w:space="0" w:color="auto"/>
        <w:bottom w:val="none" w:sz="0" w:space="0" w:color="auto"/>
        <w:right w:val="none" w:sz="0" w:space="0" w:color="auto"/>
      </w:divBdr>
    </w:div>
    <w:div w:id="855461742">
      <w:bodyDiv w:val="1"/>
      <w:marLeft w:val="0"/>
      <w:marRight w:val="0"/>
      <w:marTop w:val="0"/>
      <w:marBottom w:val="0"/>
      <w:divBdr>
        <w:top w:val="none" w:sz="0" w:space="0" w:color="auto"/>
        <w:left w:val="none" w:sz="0" w:space="0" w:color="auto"/>
        <w:bottom w:val="none" w:sz="0" w:space="0" w:color="auto"/>
        <w:right w:val="none" w:sz="0" w:space="0" w:color="auto"/>
      </w:divBdr>
      <w:divsChild>
        <w:div w:id="1284113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745706">
      <w:bodyDiv w:val="1"/>
      <w:marLeft w:val="0"/>
      <w:marRight w:val="0"/>
      <w:marTop w:val="0"/>
      <w:marBottom w:val="0"/>
      <w:divBdr>
        <w:top w:val="none" w:sz="0" w:space="0" w:color="auto"/>
        <w:left w:val="none" w:sz="0" w:space="0" w:color="auto"/>
        <w:bottom w:val="none" w:sz="0" w:space="0" w:color="auto"/>
        <w:right w:val="none" w:sz="0" w:space="0" w:color="auto"/>
      </w:divBdr>
    </w:div>
    <w:div w:id="865828175">
      <w:bodyDiv w:val="1"/>
      <w:marLeft w:val="0"/>
      <w:marRight w:val="0"/>
      <w:marTop w:val="0"/>
      <w:marBottom w:val="0"/>
      <w:divBdr>
        <w:top w:val="none" w:sz="0" w:space="0" w:color="auto"/>
        <w:left w:val="none" w:sz="0" w:space="0" w:color="auto"/>
        <w:bottom w:val="none" w:sz="0" w:space="0" w:color="auto"/>
        <w:right w:val="none" w:sz="0" w:space="0" w:color="auto"/>
      </w:divBdr>
    </w:div>
    <w:div w:id="896820775">
      <w:bodyDiv w:val="1"/>
      <w:marLeft w:val="0"/>
      <w:marRight w:val="0"/>
      <w:marTop w:val="0"/>
      <w:marBottom w:val="0"/>
      <w:divBdr>
        <w:top w:val="none" w:sz="0" w:space="0" w:color="auto"/>
        <w:left w:val="none" w:sz="0" w:space="0" w:color="auto"/>
        <w:bottom w:val="none" w:sz="0" w:space="0" w:color="auto"/>
        <w:right w:val="none" w:sz="0" w:space="0" w:color="auto"/>
      </w:divBdr>
    </w:div>
    <w:div w:id="898856856">
      <w:bodyDiv w:val="1"/>
      <w:marLeft w:val="0"/>
      <w:marRight w:val="0"/>
      <w:marTop w:val="0"/>
      <w:marBottom w:val="0"/>
      <w:divBdr>
        <w:top w:val="none" w:sz="0" w:space="0" w:color="auto"/>
        <w:left w:val="none" w:sz="0" w:space="0" w:color="auto"/>
        <w:bottom w:val="none" w:sz="0" w:space="0" w:color="auto"/>
        <w:right w:val="none" w:sz="0" w:space="0" w:color="auto"/>
      </w:divBdr>
    </w:div>
    <w:div w:id="913003077">
      <w:bodyDiv w:val="1"/>
      <w:marLeft w:val="0"/>
      <w:marRight w:val="0"/>
      <w:marTop w:val="0"/>
      <w:marBottom w:val="0"/>
      <w:divBdr>
        <w:top w:val="none" w:sz="0" w:space="0" w:color="auto"/>
        <w:left w:val="none" w:sz="0" w:space="0" w:color="auto"/>
        <w:bottom w:val="none" w:sz="0" w:space="0" w:color="auto"/>
        <w:right w:val="none" w:sz="0" w:space="0" w:color="auto"/>
      </w:divBdr>
    </w:div>
    <w:div w:id="923341917">
      <w:bodyDiv w:val="1"/>
      <w:marLeft w:val="0"/>
      <w:marRight w:val="0"/>
      <w:marTop w:val="0"/>
      <w:marBottom w:val="0"/>
      <w:divBdr>
        <w:top w:val="none" w:sz="0" w:space="0" w:color="auto"/>
        <w:left w:val="none" w:sz="0" w:space="0" w:color="auto"/>
        <w:bottom w:val="none" w:sz="0" w:space="0" w:color="auto"/>
        <w:right w:val="none" w:sz="0" w:space="0" w:color="auto"/>
      </w:divBdr>
    </w:div>
    <w:div w:id="932665494">
      <w:bodyDiv w:val="1"/>
      <w:marLeft w:val="0"/>
      <w:marRight w:val="0"/>
      <w:marTop w:val="0"/>
      <w:marBottom w:val="0"/>
      <w:divBdr>
        <w:top w:val="none" w:sz="0" w:space="0" w:color="auto"/>
        <w:left w:val="none" w:sz="0" w:space="0" w:color="auto"/>
        <w:bottom w:val="none" w:sz="0" w:space="0" w:color="auto"/>
        <w:right w:val="none" w:sz="0" w:space="0" w:color="auto"/>
      </w:divBdr>
    </w:div>
    <w:div w:id="933396457">
      <w:bodyDiv w:val="1"/>
      <w:marLeft w:val="0"/>
      <w:marRight w:val="0"/>
      <w:marTop w:val="0"/>
      <w:marBottom w:val="0"/>
      <w:divBdr>
        <w:top w:val="none" w:sz="0" w:space="0" w:color="auto"/>
        <w:left w:val="none" w:sz="0" w:space="0" w:color="auto"/>
        <w:bottom w:val="none" w:sz="0" w:space="0" w:color="auto"/>
        <w:right w:val="none" w:sz="0" w:space="0" w:color="auto"/>
      </w:divBdr>
    </w:div>
    <w:div w:id="944770788">
      <w:bodyDiv w:val="1"/>
      <w:marLeft w:val="0"/>
      <w:marRight w:val="0"/>
      <w:marTop w:val="0"/>
      <w:marBottom w:val="0"/>
      <w:divBdr>
        <w:top w:val="none" w:sz="0" w:space="0" w:color="auto"/>
        <w:left w:val="none" w:sz="0" w:space="0" w:color="auto"/>
        <w:bottom w:val="none" w:sz="0" w:space="0" w:color="auto"/>
        <w:right w:val="none" w:sz="0" w:space="0" w:color="auto"/>
      </w:divBdr>
    </w:div>
    <w:div w:id="960577552">
      <w:bodyDiv w:val="1"/>
      <w:marLeft w:val="0"/>
      <w:marRight w:val="0"/>
      <w:marTop w:val="0"/>
      <w:marBottom w:val="0"/>
      <w:divBdr>
        <w:top w:val="none" w:sz="0" w:space="0" w:color="auto"/>
        <w:left w:val="none" w:sz="0" w:space="0" w:color="auto"/>
        <w:bottom w:val="none" w:sz="0" w:space="0" w:color="auto"/>
        <w:right w:val="none" w:sz="0" w:space="0" w:color="auto"/>
      </w:divBdr>
      <w:divsChild>
        <w:div w:id="405569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676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4119205">
      <w:bodyDiv w:val="1"/>
      <w:marLeft w:val="0"/>
      <w:marRight w:val="0"/>
      <w:marTop w:val="0"/>
      <w:marBottom w:val="0"/>
      <w:divBdr>
        <w:top w:val="none" w:sz="0" w:space="0" w:color="auto"/>
        <w:left w:val="none" w:sz="0" w:space="0" w:color="auto"/>
        <w:bottom w:val="none" w:sz="0" w:space="0" w:color="auto"/>
        <w:right w:val="none" w:sz="0" w:space="0" w:color="auto"/>
      </w:divBdr>
    </w:div>
    <w:div w:id="979533096">
      <w:bodyDiv w:val="1"/>
      <w:marLeft w:val="0"/>
      <w:marRight w:val="0"/>
      <w:marTop w:val="0"/>
      <w:marBottom w:val="0"/>
      <w:divBdr>
        <w:top w:val="none" w:sz="0" w:space="0" w:color="auto"/>
        <w:left w:val="none" w:sz="0" w:space="0" w:color="auto"/>
        <w:bottom w:val="none" w:sz="0" w:space="0" w:color="auto"/>
        <w:right w:val="none" w:sz="0" w:space="0" w:color="auto"/>
      </w:divBdr>
    </w:div>
    <w:div w:id="996418577">
      <w:bodyDiv w:val="1"/>
      <w:marLeft w:val="0"/>
      <w:marRight w:val="0"/>
      <w:marTop w:val="0"/>
      <w:marBottom w:val="0"/>
      <w:divBdr>
        <w:top w:val="none" w:sz="0" w:space="0" w:color="auto"/>
        <w:left w:val="none" w:sz="0" w:space="0" w:color="auto"/>
        <w:bottom w:val="none" w:sz="0" w:space="0" w:color="auto"/>
        <w:right w:val="none" w:sz="0" w:space="0" w:color="auto"/>
      </w:divBdr>
    </w:div>
    <w:div w:id="996759562">
      <w:bodyDiv w:val="1"/>
      <w:marLeft w:val="0"/>
      <w:marRight w:val="0"/>
      <w:marTop w:val="0"/>
      <w:marBottom w:val="0"/>
      <w:divBdr>
        <w:top w:val="none" w:sz="0" w:space="0" w:color="auto"/>
        <w:left w:val="none" w:sz="0" w:space="0" w:color="auto"/>
        <w:bottom w:val="none" w:sz="0" w:space="0" w:color="auto"/>
        <w:right w:val="none" w:sz="0" w:space="0" w:color="auto"/>
      </w:divBdr>
    </w:div>
    <w:div w:id="1005985233">
      <w:bodyDiv w:val="1"/>
      <w:marLeft w:val="0"/>
      <w:marRight w:val="0"/>
      <w:marTop w:val="0"/>
      <w:marBottom w:val="0"/>
      <w:divBdr>
        <w:top w:val="none" w:sz="0" w:space="0" w:color="auto"/>
        <w:left w:val="none" w:sz="0" w:space="0" w:color="auto"/>
        <w:bottom w:val="none" w:sz="0" w:space="0" w:color="auto"/>
        <w:right w:val="none" w:sz="0" w:space="0" w:color="auto"/>
      </w:divBdr>
    </w:div>
    <w:div w:id="1008098271">
      <w:bodyDiv w:val="1"/>
      <w:marLeft w:val="0"/>
      <w:marRight w:val="0"/>
      <w:marTop w:val="0"/>
      <w:marBottom w:val="0"/>
      <w:divBdr>
        <w:top w:val="none" w:sz="0" w:space="0" w:color="auto"/>
        <w:left w:val="none" w:sz="0" w:space="0" w:color="auto"/>
        <w:bottom w:val="none" w:sz="0" w:space="0" w:color="auto"/>
        <w:right w:val="none" w:sz="0" w:space="0" w:color="auto"/>
      </w:divBdr>
    </w:div>
    <w:div w:id="1013067048">
      <w:bodyDiv w:val="1"/>
      <w:marLeft w:val="0"/>
      <w:marRight w:val="0"/>
      <w:marTop w:val="0"/>
      <w:marBottom w:val="0"/>
      <w:divBdr>
        <w:top w:val="none" w:sz="0" w:space="0" w:color="auto"/>
        <w:left w:val="none" w:sz="0" w:space="0" w:color="auto"/>
        <w:bottom w:val="none" w:sz="0" w:space="0" w:color="auto"/>
        <w:right w:val="none" w:sz="0" w:space="0" w:color="auto"/>
      </w:divBdr>
    </w:div>
    <w:div w:id="1030759355">
      <w:bodyDiv w:val="1"/>
      <w:marLeft w:val="0"/>
      <w:marRight w:val="0"/>
      <w:marTop w:val="0"/>
      <w:marBottom w:val="0"/>
      <w:divBdr>
        <w:top w:val="none" w:sz="0" w:space="0" w:color="auto"/>
        <w:left w:val="none" w:sz="0" w:space="0" w:color="auto"/>
        <w:bottom w:val="none" w:sz="0" w:space="0" w:color="auto"/>
        <w:right w:val="none" w:sz="0" w:space="0" w:color="auto"/>
      </w:divBdr>
    </w:div>
    <w:div w:id="1041981481">
      <w:bodyDiv w:val="1"/>
      <w:marLeft w:val="0"/>
      <w:marRight w:val="0"/>
      <w:marTop w:val="0"/>
      <w:marBottom w:val="0"/>
      <w:divBdr>
        <w:top w:val="none" w:sz="0" w:space="0" w:color="auto"/>
        <w:left w:val="none" w:sz="0" w:space="0" w:color="auto"/>
        <w:bottom w:val="none" w:sz="0" w:space="0" w:color="auto"/>
        <w:right w:val="none" w:sz="0" w:space="0" w:color="auto"/>
      </w:divBdr>
    </w:div>
    <w:div w:id="1090616508">
      <w:bodyDiv w:val="1"/>
      <w:marLeft w:val="0"/>
      <w:marRight w:val="0"/>
      <w:marTop w:val="0"/>
      <w:marBottom w:val="0"/>
      <w:divBdr>
        <w:top w:val="none" w:sz="0" w:space="0" w:color="auto"/>
        <w:left w:val="none" w:sz="0" w:space="0" w:color="auto"/>
        <w:bottom w:val="none" w:sz="0" w:space="0" w:color="auto"/>
        <w:right w:val="none" w:sz="0" w:space="0" w:color="auto"/>
      </w:divBdr>
    </w:div>
    <w:div w:id="1099713131">
      <w:bodyDiv w:val="1"/>
      <w:marLeft w:val="0"/>
      <w:marRight w:val="0"/>
      <w:marTop w:val="0"/>
      <w:marBottom w:val="0"/>
      <w:divBdr>
        <w:top w:val="none" w:sz="0" w:space="0" w:color="auto"/>
        <w:left w:val="none" w:sz="0" w:space="0" w:color="auto"/>
        <w:bottom w:val="none" w:sz="0" w:space="0" w:color="auto"/>
        <w:right w:val="none" w:sz="0" w:space="0" w:color="auto"/>
      </w:divBdr>
    </w:div>
    <w:div w:id="1102335109">
      <w:bodyDiv w:val="1"/>
      <w:marLeft w:val="0"/>
      <w:marRight w:val="0"/>
      <w:marTop w:val="0"/>
      <w:marBottom w:val="0"/>
      <w:divBdr>
        <w:top w:val="none" w:sz="0" w:space="0" w:color="auto"/>
        <w:left w:val="none" w:sz="0" w:space="0" w:color="auto"/>
        <w:bottom w:val="none" w:sz="0" w:space="0" w:color="auto"/>
        <w:right w:val="none" w:sz="0" w:space="0" w:color="auto"/>
      </w:divBdr>
    </w:div>
    <w:div w:id="1107313267">
      <w:bodyDiv w:val="1"/>
      <w:marLeft w:val="0"/>
      <w:marRight w:val="0"/>
      <w:marTop w:val="0"/>
      <w:marBottom w:val="0"/>
      <w:divBdr>
        <w:top w:val="none" w:sz="0" w:space="0" w:color="auto"/>
        <w:left w:val="none" w:sz="0" w:space="0" w:color="auto"/>
        <w:bottom w:val="none" w:sz="0" w:space="0" w:color="auto"/>
        <w:right w:val="none" w:sz="0" w:space="0" w:color="auto"/>
      </w:divBdr>
    </w:div>
    <w:div w:id="1109276831">
      <w:bodyDiv w:val="1"/>
      <w:marLeft w:val="0"/>
      <w:marRight w:val="0"/>
      <w:marTop w:val="0"/>
      <w:marBottom w:val="0"/>
      <w:divBdr>
        <w:top w:val="none" w:sz="0" w:space="0" w:color="auto"/>
        <w:left w:val="none" w:sz="0" w:space="0" w:color="auto"/>
        <w:bottom w:val="none" w:sz="0" w:space="0" w:color="auto"/>
        <w:right w:val="none" w:sz="0" w:space="0" w:color="auto"/>
      </w:divBdr>
    </w:div>
    <w:div w:id="1128428391">
      <w:bodyDiv w:val="1"/>
      <w:marLeft w:val="0"/>
      <w:marRight w:val="0"/>
      <w:marTop w:val="0"/>
      <w:marBottom w:val="0"/>
      <w:divBdr>
        <w:top w:val="none" w:sz="0" w:space="0" w:color="auto"/>
        <w:left w:val="none" w:sz="0" w:space="0" w:color="auto"/>
        <w:bottom w:val="none" w:sz="0" w:space="0" w:color="auto"/>
        <w:right w:val="none" w:sz="0" w:space="0" w:color="auto"/>
      </w:divBdr>
    </w:div>
    <w:div w:id="1156646509">
      <w:bodyDiv w:val="1"/>
      <w:marLeft w:val="0"/>
      <w:marRight w:val="0"/>
      <w:marTop w:val="0"/>
      <w:marBottom w:val="0"/>
      <w:divBdr>
        <w:top w:val="none" w:sz="0" w:space="0" w:color="auto"/>
        <w:left w:val="none" w:sz="0" w:space="0" w:color="auto"/>
        <w:bottom w:val="none" w:sz="0" w:space="0" w:color="auto"/>
        <w:right w:val="none" w:sz="0" w:space="0" w:color="auto"/>
      </w:divBdr>
    </w:div>
    <w:div w:id="1177040689">
      <w:bodyDiv w:val="1"/>
      <w:marLeft w:val="0"/>
      <w:marRight w:val="0"/>
      <w:marTop w:val="0"/>
      <w:marBottom w:val="0"/>
      <w:divBdr>
        <w:top w:val="none" w:sz="0" w:space="0" w:color="auto"/>
        <w:left w:val="none" w:sz="0" w:space="0" w:color="auto"/>
        <w:bottom w:val="none" w:sz="0" w:space="0" w:color="auto"/>
        <w:right w:val="none" w:sz="0" w:space="0" w:color="auto"/>
      </w:divBdr>
    </w:div>
    <w:div w:id="1185750478">
      <w:bodyDiv w:val="1"/>
      <w:marLeft w:val="0"/>
      <w:marRight w:val="0"/>
      <w:marTop w:val="0"/>
      <w:marBottom w:val="0"/>
      <w:divBdr>
        <w:top w:val="none" w:sz="0" w:space="0" w:color="auto"/>
        <w:left w:val="none" w:sz="0" w:space="0" w:color="auto"/>
        <w:bottom w:val="none" w:sz="0" w:space="0" w:color="auto"/>
        <w:right w:val="none" w:sz="0" w:space="0" w:color="auto"/>
      </w:divBdr>
    </w:div>
    <w:div w:id="1187135003">
      <w:bodyDiv w:val="1"/>
      <w:marLeft w:val="0"/>
      <w:marRight w:val="0"/>
      <w:marTop w:val="0"/>
      <w:marBottom w:val="0"/>
      <w:divBdr>
        <w:top w:val="none" w:sz="0" w:space="0" w:color="auto"/>
        <w:left w:val="none" w:sz="0" w:space="0" w:color="auto"/>
        <w:bottom w:val="none" w:sz="0" w:space="0" w:color="auto"/>
        <w:right w:val="none" w:sz="0" w:space="0" w:color="auto"/>
      </w:divBdr>
    </w:div>
    <w:div w:id="1232278045">
      <w:bodyDiv w:val="1"/>
      <w:marLeft w:val="0"/>
      <w:marRight w:val="0"/>
      <w:marTop w:val="0"/>
      <w:marBottom w:val="0"/>
      <w:divBdr>
        <w:top w:val="none" w:sz="0" w:space="0" w:color="auto"/>
        <w:left w:val="none" w:sz="0" w:space="0" w:color="auto"/>
        <w:bottom w:val="none" w:sz="0" w:space="0" w:color="auto"/>
        <w:right w:val="none" w:sz="0" w:space="0" w:color="auto"/>
      </w:divBdr>
    </w:div>
    <w:div w:id="1253507881">
      <w:bodyDiv w:val="1"/>
      <w:marLeft w:val="0"/>
      <w:marRight w:val="0"/>
      <w:marTop w:val="0"/>
      <w:marBottom w:val="0"/>
      <w:divBdr>
        <w:top w:val="none" w:sz="0" w:space="0" w:color="auto"/>
        <w:left w:val="none" w:sz="0" w:space="0" w:color="auto"/>
        <w:bottom w:val="none" w:sz="0" w:space="0" w:color="auto"/>
        <w:right w:val="none" w:sz="0" w:space="0" w:color="auto"/>
      </w:divBdr>
    </w:div>
    <w:div w:id="1268461094">
      <w:bodyDiv w:val="1"/>
      <w:marLeft w:val="0"/>
      <w:marRight w:val="0"/>
      <w:marTop w:val="0"/>
      <w:marBottom w:val="0"/>
      <w:divBdr>
        <w:top w:val="none" w:sz="0" w:space="0" w:color="auto"/>
        <w:left w:val="none" w:sz="0" w:space="0" w:color="auto"/>
        <w:bottom w:val="none" w:sz="0" w:space="0" w:color="auto"/>
        <w:right w:val="none" w:sz="0" w:space="0" w:color="auto"/>
      </w:divBdr>
      <w:divsChild>
        <w:div w:id="1865828893">
          <w:marLeft w:val="0"/>
          <w:marRight w:val="0"/>
          <w:marTop w:val="0"/>
          <w:marBottom w:val="0"/>
          <w:divBdr>
            <w:top w:val="none" w:sz="0" w:space="0" w:color="auto"/>
            <w:left w:val="none" w:sz="0" w:space="0" w:color="auto"/>
            <w:bottom w:val="none" w:sz="0" w:space="0" w:color="auto"/>
            <w:right w:val="none" w:sz="0" w:space="0" w:color="auto"/>
          </w:divBdr>
          <w:divsChild>
            <w:div w:id="1191727583">
              <w:marLeft w:val="0"/>
              <w:marRight w:val="0"/>
              <w:marTop w:val="0"/>
              <w:marBottom w:val="0"/>
              <w:divBdr>
                <w:top w:val="none" w:sz="0" w:space="0" w:color="auto"/>
                <w:left w:val="none" w:sz="0" w:space="0" w:color="auto"/>
                <w:bottom w:val="none" w:sz="0" w:space="0" w:color="auto"/>
                <w:right w:val="none" w:sz="0" w:space="0" w:color="auto"/>
              </w:divBdr>
              <w:divsChild>
                <w:div w:id="1770390470">
                  <w:marLeft w:val="0"/>
                  <w:marRight w:val="0"/>
                  <w:marTop w:val="0"/>
                  <w:marBottom w:val="0"/>
                  <w:divBdr>
                    <w:top w:val="none" w:sz="0" w:space="0" w:color="auto"/>
                    <w:left w:val="none" w:sz="0" w:space="0" w:color="auto"/>
                    <w:bottom w:val="none" w:sz="0" w:space="0" w:color="auto"/>
                    <w:right w:val="none" w:sz="0" w:space="0" w:color="auto"/>
                  </w:divBdr>
                  <w:divsChild>
                    <w:div w:id="101865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88335">
      <w:bodyDiv w:val="1"/>
      <w:marLeft w:val="0"/>
      <w:marRight w:val="0"/>
      <w:marTop w:val="0"/>
      <w:marBottom w:val="0"/>
      <w:divBdr>
        <w:top w:val="none" w:sz="0" w:space="0" w:color="auto"/>
        <w:left w:val="none" w:sz="0" w:space="0" w:color="auto"/>
        <w:bottom w:val="none" w:sz="0" w:space="0" w:color="auto"/>
        <w:right w:val="none" w:sz="0" w:space="0" w:color="auto"/>
      </w:divBdr>
    </w:div>
    <w:div w:id="1301574494">
      <w:bodyDiv w:val="1"/>
      <w:marLeft w:val="0"/>
      <w:marRight w:val="0"/>
      <w:marTop w:val="0"/>
      <w:marBottom w:val="0"/>
      <w:divBdr>
        <w:top w:val="none" w:sz="0" w:space="0" w:color="auto"/>
        <w:left w:val="none" w:sz="0" w:space="0" w:color="auto"/>
        <w:bottom w:val="none" w:sz="0" w:space="0" w:color="auto"/>
        <w:right w:val="none" w:sz="0" w:space="0" w:color="auto"/>
      </w:divBdr>
    </w:div>
    <w:div w:id="1303774818">
      <w:bodyDiv w:val="1"/>
      <w:marLeft w:val="0"/>
      <w:marRight w:val="0"/>
      <w:marTop w:val="0"/>
      <w:marBottom w:val="0"/>
      <w:divBdr>
        <w:top w:val="none" w:sz="0" w:space="0" w:color="auto"/>
        <w:left w:val="none" w:sz="0" w:space="0" w:color="auto"/>
        <w:bottom w:val="none" w:sz="0" w:space="0" w:color="auto"/>
        <w:right w:val="none" w:sz="0" w:space="0" w:color="auto"/>
      </w:divBdr>
    </w:div>
    <w:div w:id="1326938025">
      <w:bodyDiv w:val="1"/>
      <w:marLeft w:val="0"/>
      <w:marRight w:val="0"/>
      <w:marTop w:val="0"/>
      <w:marBottom w:val="0"/>
      <w:divBdr>
        <w:top w:val="none" w:sz="0" w:space="0" w:color="auto"/>
        <w:left w:val="none" w:sz="0" w:space="0" w:color="auto"/>
        <w:bottom w:val="none" w:sz="0" w:space="0" w:color="auto"/>
        <w:right w:val="none" w:sz="0" w:space="0" w:color="auto"/>
      </w:divBdr>
    </w:div>
    <w:div w:id="1358461631">
      <w:bodyDiv w:val="1"/>
      <w:marLeft w:val="0"/>
      <w:marRight w:val="0"/>
      <w:marTop w:val="0"/>
      <w:marBottom w:val="0"/>
      <w:divBdr>
        <w:top w:val="none" w:sz="0" w:space="0" w:color="auto"/>
        <w:left w:val="none" w:sz="0" w:space="0" w:color="auto"/>
        <w:bottom w:val="none" w:sz="0" w:space="0" w:color="auto"/>
        <w:right w:val="none" w:sz="0" w:space="0" w:color="auto"/>
      </w:divBdr>
    </w:div>
    <w:div w:id="1365057027">
      <w:bodyDiv w:val="1"/>
      <w:marLeft w:val="0"/>
      <w:marRight w:val="0"/>
      <w:marTop w:val="0"/>
      <w:marBottom w:val="0"/>
      <w:divBdr>
        <w:top w:val="none" w:sz="0" w:space="0" w:color="auto"/>
        <w:left w:val="none" w:sz="0" w:space="0" w:color="auto"/>
        <w:bottom w:val="none" w:sz="0" w:space="0" w:color="auto"/>
        <w:right w:val="none" w:sz="0" w:space="0" w:color="auto"/>
      </w:divBdr>
    </w:div>
    <w:div w:id="1382250379">
      <w:bodyDiv w:val="1"/>
      <w:marLeft w:val="0"/>
      <w:marRight w:val="0"/>
      <w:marTop w:val="0"/>
      <w:marBottom w:val="0"/>
      <w:divBdr>
        <w:top w:val="none" w:sz="0" w:space="0" w:color="auto"/>
        <w:left w:val="none" w:sz="0" w:space="0" w:color="auto"/>
        <w:bottom w:val="none" w:sz="0" w:space="0" w:color="auto"/>
        <w:right w:val="none" w:sz="0" w:space="0" w:color="auto"/>
      </w:divBdr>
    </w:div>
    <w:div w:id="1394622284">
      <w:bodyDiv w:val="1"/>
      <w:marLeft w:val="0"/>
      <w:marRight w:val="0"/>
      <w:marTop w:val="0"/>
      <w:marBottom w:val="0"/>
      <w:divBdr>
        <w:top w:val="none" w:sz="0" w:space="0" w:color="auto"/>
        <w:left w:val="none" w:sz="0" w:space="0" w:color="auto"/>
        <w:bottom w:val="none" w:sz="0" w:space="0" w:color="auto"/>
        <w:right w:val="none" w:sz="0" w:space="0" w:color="auto"/>
      </w:divBdr>
    </w:div>
    <w:div w:id="1404717667">
      <w:bodyDiv w:val="1"/>
      <w:marLeft w:val="0"/>
      <w:marRight w:val="0"/>
      <w:marTop w:val="0"/>
      <w:marBottom w:val="0"/>
      <w:divBdr>
        <w:top w:val="none" w:sz="0" w:space="0" w:color="auto"/>
        <w:left w:val="none" w:sz="0" w:space="0" w:color="auto"/>
        <w:bottom w:val="none" w:sz="0" w:space="0" w:color="auto"/>
        <w:right w:val="none" w:sz="0" w:space="0" w:color="auto"/>
      </w:divBdr>
    </w:div>
    <w:div w:id="1414861469">
      <w:bodyDiv w:val="1"/>
      <w:marLeft w:val="0"/>
      <w:marRight w:val="0"/>
      <w:marTop w:val="0"/>
      <w:marBottom w:val="0"/>
      <w:divBdr>
        <w:top w:val="none" w:sz="0" w:space="0" w:color="auto"/>
        <w:left w:val="none" w:sz="0" w:space="0" w:color="auto"/>
        <w:bottom w:val="none" w:sz="0" w:space="0" w:color="auto"/>
        <w:right w:val="none" w:sz="0" w:space="0" w:color="auto"/>
      </w:divBdr>
    </w:div>
    <w:div w:id="1421365289">
      <w:bodyDiv w:val="1"/>
      <w:marLeft w:val="0"/>
      <w:marRight w:val="0"/>
      <w:marTop w:val="0"/>
      <w:marBottom w:val="0"/>
      <w:divBdr>
        <w:top w:val="none" w:sz="0" w:space="0" w:color="auto"/>
        <w:left w:val="none" w:sz="0" w:space="0" w:color="auto"/>
        <w:bottom w:val="none" w:sz="0" w:space="0" w:color="auto"/>
        <w:right w:val="none" w:sz="0" w:space="0" w:color="auto"/>
      </w:divBdr>
    </w:div>
    <w:div w:id="1422221978">
      <w:bodyDiv w:val="1"/>
      <w:marLeft w:val="0"/>
      <w:marRight w:val="0"/>
      <w:marTop w:val="0"/>
      <w:marBottom w:val="0"/>
      <w:divBdr>
        <w:top w:val="none" w:sz="0" w:space="0" w:color="auto"/>
        <w:left w:val="none" w:sz="0" w:space="0" w:color="auto"/>
        <w:bottom w:val="none" w:sz="0" w:space="0" w:color="auto"/>
        <w:right w:val="none" w:sz="0" w:space="0" w:color="auto"/>
      </w:divBdr>
    </w:div>
    <w:div w:id="1450002949">
      <w:bodyDiv w:val="1"/>
      <w:marLeft w:val="0"/>
      <w:marRight w:val="0"/>
      <w:marTop w:val="0"/>
      <w:marBottom w:val="0"/>
      <w:divBdr>
        <w:top w:val="none" w:sz="0" w:space="0" w:color="auto"/>
        <w:left w:val="none" w:sz="0" w:space="0" w:color="auto"/>
        <w:bottom w:val="none" w:sz="0" w:space="0" w:color="auto"/>
        <w:right w:val="none" w:sz="0" w:space="0" w:color="auto"/>
      </w:divBdr>
    </w:div>
    <w:div w:id="1458138528">
      <w:bodyDiv w:val="1"/>
      <w:marLeft w:val="0"/>
      <w:marRight w:val="0"/>
      <w:marTop w:val="0"/>
      <w:marBottom w:val="0"/>
      <w:divBdr>
        <w:top w:val="none" w:sz="0" w:space="0" w:color="auto"/>
        <w:left w:val="none" w:sz="0" w:space="0" w:color="auto"/>
        <w:bottom w:val="none" w:sz="0" w:space="0" w:color="auto"/>
        <w:right w:val="none" w:sz="0" w:space="0" w:color="auto"/>
      </w:divBdr>
    </w:div>
    <w:div w:id="1461269874">
      <w:bodyDiv w:val="1"/>
      <w:marLeft w:val="0"/>
      <w:marRight w:val="0"/>
      <w:marTop w:val="0"/>
      <w:marBottom w:val="0"/>
      <w:divBdr>
        <w:top w:val="none" w:sz="0" w:space="0" w:color="auto"/>
        <w:left w:val="none" w:sz="0" w:space="0" w:color="auto"/>
        <w:bottom w:val="none" w:sz="0" w:space="0" w:color="auto"/>
        <w:right w:val="none" w:sz="0" w:space="0" w:color="auto"/>
      </w:divBdr>
    </w:div>
    <w:div w:id="1484272195">
      <w:bodyDiv w:val="1"/>
      <w:marLeft w:val="0"/>
      <w:marRight w:val="0"/>
      <w:marTop w:val="0"/>
      <w:marBottom w:val="0"/>
      <w:divBdr>
        <w:top w:val="none" w:sz="0" w:space="0" w:color="auto"/>
        <w:left w:val="none" w:sz="0" w:space="0" w:color="auto"/>
        <w:bottom w:val="none" w:sz="0" w:space="0" w:color="auto"/>
        <w:right w:val="none" w:sz="0" w:space="0" w:color="auto"/>
      </w:divBdr>
    </w:div>
    <w:div w:id="1505432898">
      <w:bodyDiv w:val="1"/>
      <w:marLeft w:val="0"/>
      <w:marRight w:val="0"/>
      <w:marTop w:val="0"/>
      <w:marBottom w:val="0"/>
      <w:divBdr>
        <w:top w:val="none" w:sz="0" w:space="0" w:color="auto"/>
        <w:left w:val="none" w:sz="0" w:space="0" w:color="auto"/>
        <w:bottom w:val="none" w:sz="0" w:space="0" w:color="auto"/>
        <w:right w:val="none" w:sz="0" w:space="0" w:color="auto"/>
      </w:divBdr>
    </w:div>
    <w:div w:id="1531994018">
      <w:bodyDiv w:val="1"/>
      <w:marLeft w:val="0"/>
      <w:marRight w:val="0"/>
      <w:marTop w:val="0"/>
      <w:marBottom w:val="0"/>
      <w:divBdr>
        <w:top w:val="none" w:sz="0" w:space="0" w:color="auto"/>
        <w:left w:val="none" w:sz="0" w:space="0" w:color="auto"/>
        <w:bottom w:val="none" w:sz="0" w:space="0" w:color="auto"/>
        <w:right w:val="none" w:sz="0" w:space="0" w:color="auto"/>
      </w:divBdr>
    </w:div>
    <w:div w:id="1538539700">
      <w:bodyDiv w:val="1"/>
      <w:marLeft w:val="0"/>
      <w:marRight w:val="0"/>
      <w:marTop w:val="0"/>
      <w:marBottom w:val="0"/>
      <w:divBdr>
        <w:top w:val="none" w:sz="0" w:space="0" w:color="auto"/>
        <w:left w:val="none" w:sz="0" w:space="0" w:color="auto"/>
        <w:bottom w:val="none" w:sz="0" w:space="0" w:color="auto"/>
        <w:right w:val="none" w:sz="0" w:space="0" w:color="auto"/>
      </w:divBdr>
    </w:div>
    <w:div w:id="1561935944">
      <w:bodyDiv w:val="1"/>
      <w:marLeft w:val="0"/>
      <w:marRight w:val="0"/>
      <w:marTop w:val="0"/>
      <w:marBottom w:val="0"/>
      <w:divBdr>
        <w:top w:val="none" w:sz="0" w:space="0" w:color="auto"/>
        <w:left w:val="none" w:sz="0" w:space="0" w:color="auto"/>
        <w:bottom w:val="none" w:sz="0" w:space="0" w:color="auto"/>
        <w:right w:val="none" w:sz="0" w:space="0" w:color="auto"/>
      </w:divBdr>
      <w:divsChild>
        <w:div w:id="105338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4923532">
      <w:bodyDiv w:val="1"/>
      <w:marLeft w:val="0"/>
      <w:marRight w:val="0"/>
      <w:marTop w:val="0"/>
      <w:marBottom w:val="0"/>
      <w:divBdr>
        <w:top w:val="none" w:sz="0" w:space="0" w:color="auto"/>
        <w:left w:val="none" w:sz="0" w:space="0" w:color="auto"/>
        <w:bottom w:val="none" w:sz="0" w:space="0" w:color="auto"/>
        <w:right w:val="none" w:sz="0" w:space="0" w:color="auto"/>
      </w:divBdr>
    </w:div>
    <w:div w:id="1577475303">
      <w:bodyDiv w:val="1"/>
      <w:marLeft w:val="0"/>
      <w:marRight w:val="0"/>
      <w:marTop w:val="0"/>
      <w:marBottom w:val="0"/>
      <w:divBdr>
        <w:top w:val="none" w:sz="0" w:space="0" w:color="auto"/>
        <w:left w:val="none" w:sz="0" w:space="0" w:color="auto"/>
        <w:bottom w:val="none" w:sz="0" w:space="0" w:color="auto"/>
        <w:right w:val="none" w:sz="0" w:space="0" w:color="auto"/>
      </w:divBdr>
    </w:div>
    <w:div w:id="1598752111">
      <w:bodyDiv w:val="1"/>
      <w:marLeft w:val="0"/>
      <w:marRight w:val="0"/>
      <w:marTop w:val="0"/>
      <w:marBottom w:val="0"/>
      <w:divBdr>
        <w:top w:val="none" w:sz="0" w:space="0" w:color="auto"/>
        <w:left w:val="none" w:sz="0" w:space="0" w:color="auto"/>
        <w:bottom w:val="none" w:sz="0" w:space="0" w:color="auto"/>
        <w:right w:val="none" w:sz="0" w:space="0" w:color="auto"/>
      </w:divBdr>
    </w:div>
    <w:div w:id="1622300130">
      <w:bodyDiv w:val="1"/>
      <w:marLeft w:val="0"/>
      <w:marRight w:val="0"/>
      <w:marTop w:val="0"/>
      <w:marBottom w:val="0"/>
      <w:divBdr>
        <w:top w:val="none" w:sz="0" w:space="0" w:color="auto"/>
        <w:left w:val="none" w:sz="0" w:space="0" w:color="auto"/>
        <w:bottom w:val="none" w:sz="0" w:space="0" w:color="auto"/>
        <w:right w:val="none" w:sz="0" w:space="0" w:color="auto"/>
      </w:divBdr>
    </w:div>
    <w:div w:id="1626346947">
      <w:bodyDiv w:val="1"/>
      <w:marLeft w:val="0"/>
      <w:marRight w:val="0"/>
      <w:marTop w:val="0"/>
      <w:marBottom w:val="0"/>
      <w:divBdr>
        <w:top w:val="none" w:sz="0" w:space="0" w:color="auto"/>
        <w:left w:val="none" w:sz="0" w:space="0" w:color="auto"/>
        <w:bottom w:val="none" w:sz="0" w:space="0" w:color="auto"/>
        <w:right w:val="none" w:sz="0" w:space="0" w:color="auto"/>
      </w:divBdr>
    </w:div>
    <w:div w:id="1642611033">
      <w:bodyDiv w:val="1"/>
      <w:marLeft w:val="0"/>
      <w:marRight w:val="0"/>
      <w:marTop w:val="0"/>
      <w:marBottom w:val="0"/>
      <w:divBdr>
        <w:top w:val="none" w:sz="0" w:space="0" w:color="auto"/>
        <w:left w:val="none" w:sz="0" w:space="0" w:color="auto"/>
        <w:bottom w:val="none" w:sz="0" w:space="0" w:color="auto"/>
        <w:right w:val="none" w:sz="0" w:space="0" w:color="auto"/>
      </w:divBdr>
    </w:div>
    <w:div w:id="1652708806">
      <w:bodyDiv w:val="1"/>
      <w:marLeft w:val="0"/>
      <w:marRight w:val="0"/>
      <w:marTop w:val="0"/>
      <w:marBottom w:val="0"/>
      <w:divBdr>
        <w:top w:val="none" w:sz="0" w:space="0" w:color="auto"/>
        <w:left w:val="none" w:sz="0" w:space="0" w:color="auto"/>
        <w:bottom w:val="none" w:sz="0" w:space="0" w:color="auto"/>
        <w:right w:val="none" w:sz="0" w:space="0" w:color="auto"/>
      </w:divBdr>
    </w:div>
    <w:div w:id="1662662659">
      <w:bodyDiv w:val="1"/>
      <w:marLeft w:val="0"/>
      <w:marRight w:val="0"/>
      <w:marTop w:val="0"/>
      <w:marBottom w:val="0"/>
      <w:divBdr>
        <w:top w:val="none" w:sz="0" w:space="0" w:color="auto"/>
        <w:left w:val="none" w:sz="0" w:space="0" w:color="auto"/>
        <w:bottom w:val="none" w:sz="0" w:space="0" w:color="auto"/>
        <w:right w:val="none" w:sz="0" w:space="0" w:color="auto"/>
      </w:divBdr>
    </w:div>
    <w:div w:id="1674643405">
      <w:bodyDiv w:val="1"/>
      <w:marLeft w:val="0"/>
      <w:marRight w:val="0"/>
      <w:marTop w:val="0"/>
      <w:marBottom w:val="0"/>
      <w:divBdr>
        <w:top w:val="none" w:sz="0" w:space="0" w:color="auto"/>
        <w:left w:val="none" w:sz="0" w:space="0" w:color="auto"/>
        <w:bottom w:val="none" w:sz="0" w:space="0" w:color="auto"/>
        <w:right w:val="none" w:sz="0" w:space="0" w:color="auto"/>
      </w:divBdr>
    </w:div>
    <w:div w:id="1674721065">
      <w:bodyDiv w:val="1"/>
      <w:marLeft w:val="0"/>
      <w:marRight w:val="0"/>
      <w:marTop w:val="0"/>
      <w:marBottom w:val="0"/>
      <w:divBdr>
        <w:top w:val="none" w:sz="0" w:space="0" w:color="auto"/>
        <w:left w:val="none" w:sz="0" w:space="0" w:color="auto"/>
        <w:bottom w:val="none" w:sz="0" w:space="0" w:color="auto"/>
        <w:right w:val="none" w:sz="0" w:space="0" w:color="auto"/>
      </w:divBdr>
    </w:div>
    <w:div w:id="1774745954">
      <w:bodyDiv w:val="1"/>
      <w:marLeft w:val="0"/>
      <w:marRight w:val="0"/>
      <w:marTop w:val="0"/>
      <w:marBottom w:val="0"/>
      <w:divBdr>
        <w:top w:val="none" w:sz="0" w:space="0" w:color="auto"/>
        <w:left w:val="none" w:sz="0" w:space="0" w:color="auto"/>
        <w:bottom w:val="none" w:sz="0" w:space="0" w:color="auto"/>
        <w:right w:val="none" w:sz="0" w:space="0" w:color="auto"/>
      </w:divBdr>
    </w:div>
    <w:div w:id="1804343171">
      <w:bodyDiv w:val="1"/>
      <w:marLeft w:val="0"/>
      <w:marRight w:val="0"/>
      <w:marTop w:val="0"/>
      <w:marBottom w:val="0"/>
      <w:divBdr>
        <w:top w:val="none" w:sz="0" w:space="0" w:color="auto"/>
        <w:left w:val="none" w:sz="0" w:space="0" w:color="auto"/>
        <w:bottom w:val="none" w:sz="0" w:space="0" w:color="auto"/>
        <w:right w:val="none" w:sz="0" w:space="0" w:color="auto"/>
      </w:divBdr>
    </w:div>
    <w:div w:id="1840383597">
      <w:bodyDiv w:val="1"/>
      <w:marLeft w:val="0"/>
      <w:marRight w:val="0"/>
      <w:marTop w:val="0"/>
      <w:marBottom w:val="0"/>
      <w:divBdr>
        <w:top w:val="none" w:sz="0" w:space="0" w:color="auto"/>
        <w:left w:val="none" w:sz="0" w:space="0" w:color="auto"/>
        <w:bottom w:val="none" w:sz="0" w:space="0" w:color="auto"/>
        <w:right w:val="none" w:sz="0" w:space="0" w:color="auto"/>
      </w:divBdr>
    </w:div>
    <w:div w:id="1861239038">
      <w:bodyDiv w:val="1"/>
      <w:marLeft w:val="0"/>
      <w:marRight w:val="0"/>
      <w:marTop w:val="0"/>
      <w:marBottom w:val="0"/>
      <w:divBdr>
        <w:top w:val="none" w:sz="0" w:space="0" w:color="auto"/>
        <w:left w:val="none" w:sz="0" w:space="0" w:color="auto"/>
        <w:bottom w:val="none" w:sz="0" w:space="0" w:color="auto"/>
        <w:right w:val="none" w:sz="0" w:space="0" w:color="auto"/>
      </w:divBdr>
    </w:div>
    <w:div w:id="1864784958">
      <w:bodyDiv w:val="1"/>
      <w:marLeft w:val="0"/>
      <w:marRight w:val="0"/>
      <w:marTop w:val="0"/>
      <w:marBottom w:val="0"/>
      <w:divBdr>
        <w:top w:val="none" w:sz="0" w:space="0" w:color="auto"/>
        <w:left w:val="none" w:sz="0" w:space="0" w:color="auto"/>
        <w:bottom w:val="none" w:sz="0" w:space="0" w:color="auto"/>
        <w:right w:val="none" w:sz="0" w:space="0" w:color="auto"/>
      </w:divBdr>
    </w:div>
    <w:div w:id="1867982461">
      <w:bodyDiv w:val="1"/>
      <w:marLeft w:val="0"/>
      <w:marRight w:val="0"/>
      <w:marTop w:val="0"/>
      <w:marBottom w:val="0"/>
      <w:divBdr>
        <w:top w:val="none" w:sz="0" w:space="0" w:color="auto"/>
        <w:left w:val="none" w:sz="0" w:space="0" w:color="auto"/>
        <w:bottom w:val="none" w:sz="0" w:space="0" w:color="auto"/>
        <w:right w:val="none" w:sz="0" w:space="0" w:color="auto"/>
      </w:divBdr>
    </w:div>
    <w:div w:id="1871920197">
      <w:bodyDiv w:val="1"/>
      <w:marLeft w:val="0"/>
      <w:marRight w:val="0"/>
      <w:marTop w:val="0"/>
      <w:marBottom w:val="0"/>
      <w:divBdr>
        <w:top w:val="none" w:sz="0" w:space="0" w:color="auto"/>
        <w:left w:val="none" w:sz="0" w:space="0" w:color="auto"/>
        <w:bottom w:val="none" w:sz="0" w:space="0" w:color="auto"/>
        <w:right w:val="none" w:sz="0" w:space="0" w:color="auto"/>
      </w:divBdr>
    </w:div>
    <w:div w:id="1891723679">
      <w:bodyDiv w:val="1"/>
      <w:marLeft w:val="0"/>
      <w:marRight w:val="0"/>
      <w:marTop w:val="0"/>
      <w:marBottom w:val="0"/>
      <w:divBdr>
        <w:top w:val="none" w:sz="0" w:space="0" w:color="auto"/>
        <w:left w:val="none" w:sz="0" w:space="0" w:color="auto"/>
        <w:bottom w:val="none" w:sz="0" w:space="0" w:color="auto"/>
        <w:right w:val="none" w:sz="0" w:space="0" w:color="auto"/>
      </w:divBdr>
    </w:div>
    <w:div w:id="1893957394">
      <w:bodyDiv w:val="1"/>
      <w:marLeft w:val="0"/>
      <w:marRight w:val="0"/>
      <w:marTop w:val="0"/>
      <w:marBottom w:val="0"/>
      <w:divBdr>
        <w:top w:val="none" w:sz="0" w:space="0" w:color="auto"/>
        <w:left w:val="none" w:sz="0" w:space="0" w:color="auto"/>
        <w:bottom w:val="none" w:sz="0" w:space="0" w:color="auto"/>
        <w:right w:val="none" w:sz="0" w:space="0" w:color="auto"/>
      </w:divBdr>
    </w:div>
    <w:div w:id="1904221321">
      <w:bodyDiv w:val="1"/>
      <w:marLeft w:val="0"/>
      <w:marRight w:val="0"/>
      <w:marTop w:val="0"/>
      <w:marBottom w:val="0"/>
      <w:divBdr>
        <w:top w:val="none" w:sz="0" w:space="0" w:color="auto"/>
        <w:left w:val="none" w:sz="0" w:space="0" w:color="auto"/>
        <w:bottom w:val="none" w:sz="0" w:space="0" w:color="auto"/>
        <w:right w:val="none" w:sz="0" w:space="0" w:color="auto"/>
      </w:divBdr>
      <w:divsChild>
        <w:div w:id="463499632">
          <w:marLeft w:val="0"/>
          <w:marRight w:val="0"/>
          <w:marTop w:val="0"/>
          <w:marBottom w:val="0"/>
          <w:divBdr>
            <w:top w:val="none" w:sz="0" w:space="0" w:color="auto"/>
            <w:left w:val="none" w:sz="0" w:space="0" w:color="auto"/>
            <w:bottom w:val="none" w:sz="0" w:space="0" w:color="auto"/>
            <w:right w:val="none" w:sz="0" w:space="0" w:color="auto"/>
          </w:divBdr>
          <w:divsChild>
            <w:div w:id="39724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14642">
      <w:bodyDiv w:val="1"/>
      <w:marLeft w:val="0"/>
      <w:marRight w:val="0"/>
      <w:marTop w:val="0"/>
      <w:marBottom w:val="0"/>
      <w:divBdr>
        <w:top w:val="none" w:sz="0" w:space="0" w:color="auto"/>
        <w:left w:val="none" w:sz="0" w:space="0" w:color="auto"/>
        <w:bottom w:val="none" w:sz="0" w:space="0" w:color="auto"/>
        <w:right w:val="none" w:sz="0" w:space="0" w:color="auto"/>
      </w:divBdr>
    </w:div>
    <w:div w:id="1939023366">
      <w:bodyDiv w:val="1"/>
      <w:marLeft w:val="0"/>
      <w:marRight w:val="0"/>
      <w:marTop w:val="0"/>
      <w:marBottom w:val="0"/>
      <w:divBdr>
        <w:top w:val="none" w:sz="0" w:space="0" w:color="auto"/>
        <w:left w:val="none" w:sz="0" w:space="0" w:color="auto"/>
        <w:bottom w:val="none" w:sz="0" w:space="0" w:color="auto"/>
        <w:right w:val="none" w:sz="0" w:space="0" w:color="auto"/>
      </w:divBdr>
    </w:div>
    <w:div w:id="1953852408">
      <w:bodyDiv w:val="1"/>
      <w:marLeft w:val="0"/>
      <w:marRight w:val="0"/>
      <w:marTop w:val="0"/>
      <w:marBottom w:val="0"/>
      <w:divBdr>
        <w:top w:val="none" w:sz="0" w:space="0" w:color="auto"/>
        <w:left w:val="none" w:sz="0" w:space="0" w:color="auto"/>
        <w:bottom w:val="none" w:sz="0" w:space="0" w:color="auto"/>
        <w:right w:val="none" w:sz="0" w:space="0" w:color="auto"/>
      </w:divBdr>
    </w:div>
    <w:div w:id="1958489506">
      <w:bodyDiv w:val="1"/>
      <w:marLeft w:val="0"/>
      <w:marRight w:val="0"/>
      <w:marTop w:val="0"/>
      <w:marBottom w:val="0"/>
      <w:divBdr>
        <w:top w:val="none" w:sz="0" w:space="0" w:color="auto"/>
        <w:left w:val="none" w:sz="0" w:space="0" w:color="auto"/>
        <w:bottom w:val="none" w:sz="0" w:space="0" w:color="auto"/>
        <w:right w:val="none" w:sz="0" w:space="0" w:color="auto"/>
      </w:divBdr>
    </w:div>
    <w:div w:id="1992707037">
      <w:bodyDiv w:val="1"/>
      <w:marLeft w:val="0"/>
      <w:marRight w:val="0"/>
      <w:marTop w:val="0"/>
      <w:marBottom w:val="0"/>
      <w:divBdr>
        <w:top w:val="none" w:sz="0" w:space="0" w:color="auto"/>
        <w:left w:val="none" w:sz="0" w:space="0" w:color="auto"/>
        <w:bottom w:val="none" w:sz="0" w:space="0" w:color="auto"/>
        <w:right w:val="none" w:sz="0" w:space="0" w:color="auto"/>
      </w:divBdr>
    </w:div>
    <w:div w:id="1999991534">
      <w:bodyDiv w:val="1"/>
      <w:marLeft w:val="0"/>
      <w:marRight w:val="0"/>
      <w:marTop w:val="0"/>
      <w:marBottom w:val="0"/>
      <w:divBdr>
        <w:top w:val="none" w:sz="0" w:space="0" w:color="auto"/>
        <w:left w:val="none" w:sz="0" w:space="0" w:color="auto"/>
        <w:bottom w:val="none" w:sz="0" w:space="0" w:color="auto"/>
        <w:right w:val="none" w:sz="0" w:space="0" w:color="auto"/>
      </w:divBdr>
    </w:div>
    <w:div w:id="2006009557">
      <w:bodyDiv w:val="1"/>
      <w:marLeft w:val="0"/>
      <w:marRight w:val="0"/>
      <w:marTop w:val="0"/>
      <w:marBottom w:val="0"/>
      <w:divBdr>
        <w:top w:val="none" w:sz="0" w:space="0" w:color="auto"/>
        <w:left w:val="none" w:sz="0" w:space="0" w:color="auto"/>
        <w:bottom w:val="none" w:sz="0" w:space="0" w:color="auto"/>
        <w:right w:val="none" w:sz="0" w:space="0" w:color="auto"/>
      </w:divBdr>
    </w:div>
    <w:div w:id="2029718155">
      <w:bodyDiv w:val="1"/>
      <w:marLeft w:val="0"/>
      <w:marRight w:val="0"/>
      <w:marTop w:val="0"/>
      <w:marBottom w:val="0"/>
      <w:divBdr>
        <w:top w:val="none" w:sz="0" w:space="0" w:color="auto"/>
        <w:left w:val="none" w:sz="0" w:space="0" w:color="auto"/>
        <w:bottom w:val="none" w:sz="0" w:space="0" w:color="auto"/>
        <w:right w:val="none" w:sz="0" w:space="0" w:color="auto"/>
      </w:divBdr>
    </w:div>
    <w:div w:id="2043896055">
      <w:bodyDiv w:val="1"/>
      <w:marLeft w:val="0"/>
      <w:marRight w:val="0"/>
      <w:marTop w:val="0"/>
      <w:marBottom w:val="0"/>
      <w:divBdr>
        <w:top w:val="none" w:sz="0" w:space="0" w:color="auto"/>
        <w:left w:val="none" w:sz="0" w:space="0" w:color="auto"/>
        <w:bottom w:val="none" w:sz="0" w:space="0" w:color="auto"/>
        <w:right w:val="none" w:sz="0" w:space="0" w:color="auto"/>
      </w:divBdr>
    </w:div>
    <w:div w:id="2091074962">
      <w:bodyDiv w:val="1"/>
      <w:marLeft w:val="0"/>
      <w:marRight w:val="0"/>
      <w:marTop w:val="0"/>
      <w:marBottom w:val="0"/>
      <w:divBdr>
        <w:top w:val="none" w:sz="0" w:space="0" w:color="auto"/>
        <w:left w:val="none" w:sz="0" w:space="0" w:color="auto"/>
        <w:bottom w:val="none" w:sz="0" w:space="0" w:color="auto"/>
        <w:right w:val="none" w:sz="0" w:space="0" w:color="auto"/>
      </w:divBdr>
    </w:div>
    <w:div w:id="2099592336">
      <w:bodyDiv w:val="1"/>
      <w:marLeft w:val="0"/>
      <w:marRight w:val="0"/>
      <w:marTop w:val="0"/>
      <w:marBottom w:val="0"/>
      <w:divBdr>
        <w:top w:val="none" w:sz="0" w:space="0" w:color="auto"/>
        <w:left w:val="none" w:sz="0" w:space="0" w:color="auto"/>
        <w:bottom w:val="none" w:sz="0" w:space="0" w:color="auto"/>
        <w:right w:val="none" w:sz="0" w:space="0" w:color="auto"/>
      </w:divBdr>
    </w:div>
    <w:div w:id="2119522337">
      <w:bodyDiv w:val="1"/>
      <w:marLeft w:val="0"/>
      <w:marRight w:val="0"/>
      <w:marTop w:val="0"/>
      <w:marBottom w:val="0"/>
      <w:divBdr>
        <w:top w:val="none" w:sz="0" w:space="0" w:color="auto"/>
        <w:left w:val="none" w:sz="0" w:space="0" w:color="auto"/>
        <w:bottom w:val="none" w:sz="0" w:space="0" w:color="auto"/>
        <w:right w:val="none" w:sz="0" w:space="0" w:color="auto"/>
      </w:divBdr>
    </w:div>
    <w:div w:id="2123836001">
      <w:bodyDiv w:val="1"/>
      <w:marLeft w:val="0"/>
      <w:marRight w:val="0"/>
      <w:marTop w:val="0"/>
      <w:marBottom w:val="0"/>
      <w:divBdr>
        <w:top w:val="none" w:sz="0" w:space="0" w:color="auto"/>
        <w:left w:val="none" w:sz="0" w:space="0" w:color="auto"/>
        <w:bottom w:val="none" w:sz="0" w:space="0" w:color="auto"/>
        <w:right w:val="none" w:sz="0" w:space="0" w:color="auto"/>
      </w:divBdr>
    </w:div>
    <w:div w:id="213709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presse@landkreis-ludwigsburg.de" TargetMode="External"/></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61B92-CF5F-4913-B549-698A81321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3303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Pressemitteilung</vt:lpstr>
    </vt:vector>
  </TitlesOfParts>
  <Company>Unknown Organization</Company>
  <LinksUpToDate>false</LinksUpToDate>
  <CharactersWithSpaces>3820</CharactersWithSpaces>
  <SharedDoc>false</SharedDoc>
  <HLinks>
    <vt:vector size="6" baseType="variant">
      <vt:variant>
        <vt:i4>4784181</vt:i4>
      </vt:variant>
      <vt:variant>
        <vt:i4>14</vt:i4>
      </vt:variant>
      <vt:variant>
        <vt:i4>0</vt:i4>
      </vt:variant>
      <vt:variant>
        <vt:i4>5</vt:i4>
      </vt:variant>
      <vt:variant>
        <vt:lpwstr>mailto:presse@landkreis-ludwigsburg.de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Wittmer, Frank</dc:creator>
  <cp:lastModifiedBy>Schuster, Franziska</cp:lastModifiedBy>
  <cp:revision>4</cp:revision>
  <cp:lastPrinted>2023-07-25T11:10:00Z</cp:lastPrinted>
  <dcterms:created xsi:type="dcterms:W3CDTF">2026-10-16T07:42:00Z</dcterms:created>
  <dcterms:modified xsi:type="dcterms:W3CDTF">2026-10-16T07:51:00Z</dcterms:modified>
</cp:coreProperties>
</file>