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ECACC2" w14:textId="6956B840" w:rsidR="00FB0362" w:rsidRPr="00140720" w:rsidRDefault="00FB0362" w:rsidP="00140720">
      <w:pPr>
        <w:spacing w:line="276" w:lineRule="auto"/>
        <w:rPr>
          <w:rFonts w:ascii="Arial" w:hAnsi="Arial" w:cs="Arial"/>
        </w:rPr>
      </w:pPr>
    </w:p>
    <w:p w14:paraId="3A5B6AC8" w14:textId="77777777" w:rsidR="001872AC" w:rsidRDefault="001872AC" w:rsidP="00140720">
      <w:pPr>
        <w:spacing w:line="276" w:lineRule="auto"/>
        <w:rPr>
          <w:rFonts w:ascii="Arial" w:hAnsi="Arial" w:cs="Arial"/>
        </w:rPr>
        <w:sectPr w:rsidR="001872AC" w:rsidSect="004D2434">
          <w:headerReference w:type="default" r:id="rId7"/>
          <w:footerReference w:type="default" r:id="rId8"/>
          <w:headerReference w:type="first" r:id="rId9"/>
          <w:pgSz w:w="11906" w:h="16838"/>
          <w:pgMar w:top="1417" w:right="1417" w:bottom="1134" w:left="1417" w:header="708" w:footer="708" w:gutter="0"/>
          <w:cols w:space="851"/>
          <w:titlePg/>
          <w:docGrid w:linePitch="360"/>
        </w:sectPr>
      </w:pPr>
    </w:p>
    <w:p w14:paraId="16A4D3C0" w14:textId="468A887D" w:rsidR="00FB0362" w:rsidRPr="00140720" w:rsidRDefault="00FB0362" w:rsidP="00140720">
      <w:pPr>
        <w:spacing w:line="276" w:lineRule="auto"/>
        <w:rPr>
          <w:rFonts w:ascii="Arial" w:hAnsi="Arial" w:cs="Arial"/>
        </w:rPr>
      </w:pPr>
    </w:p>
    <w:tbl>
      <w:tblPr>
        <w:tblStyle w:val="Tabellenraster"/>
        <w:tblW w:w="9923"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397" w:type="dxa"/>
        </w:tblCellMar>
        <w:tblLook w:val="04A0" w:firstRow="1" w:lastRow="0" w:firstColumn="1" w:lastColumn="0" w:noHBand="0" w:noVBand="1"/>
      </w:tblPr>
      <w:tblGrid>
        <w:gridCol w:w="7660"/>
        <w:gridCol w:w="2263"/>
      </w:tblGrid>
      <w:tr w:rsidR="001A79C0" w:rsidRPr="00140720" w14:paraId="663AB613" w14:textId="77777777" w:rsidTr="00816AC6">
        <w:tc>
          <w:tcPr>
            <w:tcW w:w="7660" w:type="dxa"/>
          </w:tcPr>
          <w:p w14:paraId="7D7C65C5" w14:textId="15A829A4" w:rsidR="007B58A9" w:rsidRPr="00140720" w:rsidRDefault="007B58A9" w:rsidP="00140720">
            <w:pPr>
              <w:spacing w:line="276" w:lineRule="auto"/>
              <w:rPr>
                <w:rFonts w:ascii="Arial" w:hAnsi="Arial" w:cs="Arial"/>
                <w:color w:val="000000" w:themeColor="text1"/>
                <w:sz w:val="28"/>
                <w:szCs w:val="28"/>
              </w:rPr>
            </w:pPr>
            <w:r w:rsidRPr="00140720">
              <w:rPr>
                <w:rFonts w:ascii="Arial" w:hAnsi="Arial" w:cs="Arial"/>
                <w:color w:val="000000" w:themeColor="text1"/>
                <w:sz w:val="28"/>
                <w:szCs w:val="28"/>
              </w:rPr>
              <w:t>Pressemitteilung</w:t>
            </w:r>
          </w:p>
          <w:p w14:paraId="6A527080" w14:textId="77777777" w:rsidR="00143708" w:rsidRPr="00FE3C3D" w:rsidRDefault="00143708" w:rsidP="00140720">
            <w:pPr>
              <w:spacing w:line="276" w:lineRule="auto"/>
              <w:rPr>
                <w:rFonts w:ascii="Arial" w:hAnsi="Arial" w:cs="Arial"/>
                <w:b/>
                <w:bCs/>
                <w:sz w:val="18"/>
                <w:szCs w:val="18"/>
              </w:rPr>
            </w:pPr>
          </w:p>
          <w:p w14:paraId="03B01C95" w14:textId="5E514A4E" w:rsidR="007F0EEA" w:rsidRDefault="00187BAD" w:rsidP="00FE3C3D">
            <w:pPr>
              <w:pStyle w:val="Text"/>
              <w:rPr>
                <w:b/>
                <w:bCs/>
                <w:sz w:val="36"/>
                <w:szCs w:val="36"/>
              </w:rPr>
            </w:pPr>
            <w:r w:rsidRPr="00187BAD">
              <w:rPr>
                <w:b/>
                <w:bCs/>
                <w:sz w:val="36"/>
                <w:szCs w:val="36"/>
              </w:rPr>
              <w:t>Fußverkehrs-Check 2026: Stadt Kleve lädt zum Maßnahmenworkshop ein</w:t>
            </w:r>
          </w:p>
          <w:p w14:paraId="63936694" w14:textId="77777777" w:rsidR="00187BAD" w:rsidRPr="004E54EC" w:rsidRDefault="00187BAD" w:rsidP="00FE3C3D">
            <w:pPr>
              <w:pStyle w:val="Text"/>
              <w:rPr>
                <w:sz w:val="24"/>
              </w:rPr>
            </w:pPr>
          </w:p>
          <w:p w14:paraId="20A26D8E" w14:textId="655FBB5B" w:rsidR="00187BAD" w:rsidRDefault="00187BAD" w:rsidP="00187BAD">
            <w:pPr>
              <w:autoSpaceDE w:val="0"/>
              <w:autoSpaceDN w:val="0"/>
              <w:adjustRightInd w:val="0"/>
              <w:jc w:val="both"/>
              <w:rPr>
                <w:rFonts w:ascii="Arial" w:hAnsi="Arial" w:cs="Arial"/>
                <w:sz w:val="24"/>
              </w:rPr>
            </w:pPr>
            <w:r w:rsidRPr="00187BAD">
              <w:rPr>
                <w:rFonts w:ascii="Arial" w:hAnsi="Arial" w:cs="Arial"/>
                <w:sz w:val="24"/>
              </w:rPr>
              <w:t>Nach den erfolgreich durchgeführten Begehungen in der Oberstadt und der Unterstadt geht der Fußverkehrs-Check 2026 in seine letzte Phase. Die Stadt Kleve lädt hierzu alle interessierten Bürgerinnen und Bürger sowie Vertreterinnen und Vertreter aus Politik, Verwaltung und weiteren Institutionen herzlich zum Maßnahmenworkshop am</w:t>
            </w:r>
            <w:r>
              <w:rPr>
                <w:rFonts w:ascii="Arial" w:hAnsi="Arial" w:cs="Arial"/>
                <w:sz w:val="24"/>
              </w:rPr>
              <w:t xml:space="preserve"> </w:t>
            </w:r>
            <w:r w:rsidRPr="00187BAD">
              <w:rPr>
                <w:rFonts w:ascii="Arial" w:hAnsi="Arial" w:cs="Arial"/>
                <w:sz w:val="24"/>
              </w:rPr>
              <w:t>Donnerstag, 12. November 2026 um 17:00 Uhr</w:t>
            </w:r>
            <w:r>
              <w:rPr>
                <w:rFonts w:ascii="Arial" w:hAnsi="Arial" w:cs="Arial"/>
                <w:sz w:val="24"/>
              </w:rPr>
              <w:t xml:space="preserve"> </w:t>
            </w:r>
            <w:r w:rsidRPr="00187BAD">
              <w:rPr>
                <w:rFonts w:ascii="Arial" w:hAnsi="Arial" w:cs="Arial"/>
                <w:sz w:val="24"/>
              </w:rPr>
              <w:t xml:space="preserve">in den Ratssaal </w:t>
            </w:r>
            <w:r>
              <w:rPr>
                <w:rFonts w:ascii="Arial" w:hAnsi="Arial" w:cs="Arial"/>
                <w:sz w:val="24"/>
              </w:rPr>
              <w:t xml:space="preserve">(R. </w:t>
            </w:r>
            <w:r w:rsidRPr="00187BAD">
              <w:rPr>
                <w:rFonts w:ascii="Arial" w:hAnsi="Arial" w:cs="Arial"/>
                <w:sz w:val="24"/>
              </w:rPr>
              <w:t>1.28</w:t>
            </w:r>
            <w:r>
              <w:rPr>
                <w:rFonts w:ascii="Arial" w:hAnsi="Arial" w:cs="Arial"/>
                <w:sz w:val="24"/>
              </w:rPr>
              <w:t>)</w:t>
            </w:r>
            <w:r w:rsidRPr="00187BAD">
              <w:rPr>
                <w:rFonts w:ascii="Arial" w:hAnsi="Arial" w:cs="Arial"/>
                <w:sz w:val="24"/>
              </w:rPr>
              <w:t xml:space="preserve"> im Rathaus</w:t>
            </w:r>
            <w:r>
              <w:rPr>
                <w:rFonts w:ascii="Arial" w:hAnsi="Arial" w:cs="Arial"/>
                <w:sz w:val="24"/>
              </w:rPr>
              <w:t xml:space="preserve">, </w:t>
            </w:r>
            <w:r w:rsidRPr="00187BAD">
              <w:rPr>
                <w:rFonts w:ascii="Arial" w:hAnsi="Arial" w:cs="Arial"/>
                <w:sz w:val="24"/>
              </w:rPr>
              <w:t>Minoritenplatz 1, 47533 Kleve, ein.</w:t>
            </w:r>
          </w:p>
          <w:p w14:paraId="7E6FDB2A" w14:textId="77777777" w:rsidR="00187BAD" w:rsidRPr="00187BAD" w:rsidRDefault="00187BAD" w:rsidP="00187BAD">
            <w:pPr>
              <w:autoSpaceDE w:val="0"/>
              <w:autoSpaceDN w:val="0"/>
              <w:adjustRightInd w:val="0"/>
              <w:jc w:val="both"/>
              <w:rPr>
                <w:rFonts w:ascii="Arial" w:hAnsi="Arial" w:cs="Arial"/>
                <w:sz w:val="24"/>
              </w:rPr>
            </w:pPr>
          </w:p>
          <w:p w14:paraId="637B2400" w14:textId="389A604F" w:rsidR="00187BAD" w:rsidRDefault="00187BAD" w:rsidP="00187BAD">
            <w:pPr>
              <w:autoSpaceDE w:val="0"/>
              <w:autoSpaceDN w:val="0"/>
              <w:adjustRightInd w:val="0"/>
              <w:jc w:val="both"/>
              <w:rPr>
                <w:rFonts w:ascii="Arial" w:hAnsi="Arial" w:cs="Arial"/>
                <w:sz w:val="24"/>
              </w:rPr>
            </w:pPr>
            <w:r w:rsidRPr="00187BAD">
              <w:rPr>
                <w:rFonts w:ascii="Arial" w:hAnsi="Arial" w:cs="Arial"/>
                <w:sz w:val="24"/>
              </w:rPr>
              <w:t>Im Workshop werden zunächst die Ergebnisse der bisherigen Begehungen vorgestellt. Dabei fasst die Stadt Kleve festgestellte Mängel und Konfliktstellen ebenso zusammen wie positive Beispiele aus den untersuchten Bereichen der Ober- und Unterstadt.</w:t>
            </w:r>
            <w:r>
              <w:rPr>
                <w:rFonts w:ascii="Arial" w:hAnsi="Arial" w:cs="Arial"/>
                <w:sz w:val="24"/>
              </w:rPr>
              <w:t xml:space="preserve"> </w:t>
            </w:r>
            <w:r w:rsidRPr="00187BAD">
              <w:rPr>
                <w:rFonts w:ascii="Arial" w:hAnsi="Arial" w:cs="Arial"/>
                <w:sz w:val="24"/>
              </w:rPr>
              <w:t>Im Anschluss werden Maßnahmenvorschläge präsentiert, die den Fußverkehr in Kleve sicherer, komfortabler und attraktiver machen sollen. Dazu zählen unter anderem sicherere Querungsmöglichkeiten, Verbesserungen an Gehwegen, eine höhere Aufenthaltsqualität und bessere Beleuchtung, der Abbau von Barrieren sowie Anpassungen an Einmündungen und Knotenpunkten.</w:t>
            </w:r>
          </w:p>
          <w:p w14:paraId="7C37A1A3" w14:textId="77777777" w:rsidR="00187BAD" w:rsidRPr="00187BAD" w:rsidRDefault="00187BAD" w:rsidP="00187BAD">
            <w:pPr>
              <w:autoSpaceDE w:val="0"/>
              <w:autoSpaceDN w:val="0"/>
              <w:adjustRightInd w:val="0"/>
              <w:jc w:val="both"/>
              <w:rPr>
                <w:rFonts w:ascii="Arial" w:hAnsi="Arial" w:cs="Arial"/>
                <w:sz w:val="24"/>
              </w:rPr>
            </w:pPr>
          </w:p>
          <w:p w14:paraId="06211089" w14:textId="77777777" w:rsidR="00187BAD" w:rsidRDefault="00187BAD" w:rsidP="00187BAD">
            <w:pPr>
              <w:autoSpaceDE w:val="0"/>
              <w:autoSpaceDN w:val="0"/>
              <w:adjustRightInd w:val="0"/>
              <w:jc w:val="both"/>
              <w:rPr>
                <w:rFonts w:ascii="Arial" w:hAnsi="Arial" w:cs="Arial"/>
                <w:sz w:val="24"/>
              </w:rPr>
            </w:pPr>
            <w:r w:rsidRPr="00187BAD">
              <w:rPr>
                <w:rFonts w:ascii="Arial" w:hAnsi="Arial" w:cs="Arial"/>
                <w:sz w:val="24"/>
              </w:rPr>
              <w:t>Die Teilnehmenden haben die Möglichkeit, die vorgeschlagenen Maßnahmen zu diskutieren, eigene Hinweise und Ideen einzubringen und die Vorschläge hinsichtlich ihrer Wirkung, Dringlichkeit und Umsetzbarkeit zu bewerten. Die Ergebnisse des Workshops fließen in den Abschlussbericht und den Maßnahmenplan zum Fußverkehrs-Check ein. Sie bilden damit eine wichtige Grundlage für die weitere Verbesserung der Bedingungen für Fußgänger und Fußgängerinnen in Kleve.</w:t>
            </w:r>
          </w:p>
          <w:p w14:paraId="3D6B2842" w14:textId="77777777" w:rsidR="00187BAD" w:rsidRPr="00187BAD" w:rsidRDefault="00187BAD" w:rsidP="00187BAD">
            <w:pPr>
              <w:autoSpaceDE w:val="0"/>
              <w:autoSpaceDN w:val="0"/>
              <w:adjustRightInd w:val="0"/>
              <w:jc w:val="both"/>
              <w:rPr>
                <w:rFonts w:ascii="Arial" w:hAnsi="Arial" w:cs="Arial"/>
                <w:sz w:val="24"/>
              </w:rPr>
            </w:pPr>
          </w:p>
          <w:p w14:paraId="38AA7983" w14:textId="097D0FA6" w:rsidR="00CC01AD" w:rsidRPr="003C703C" w:rsidRDefault="00187BAD" w:rsidP="00187BAD">
            <w:pPr>
              <w:autoSpaceDE w:val="0"/>
              <w:autoSpaceDN w:val="0"/>
              <w:adjustRightInd w:val="0"/>
              <w:jc w:val="both"/>
              <w:rPr>
                <w:rFonts w:ascii="Arial" w:hAnsi="Arial" w:cs="Arial"/>
                <w:sz w:val="24"/>
              </w:rPr>
            </w:pPr>
            <w:r w:rsidRPr="00187BAD">
              <w:rPr>
                <w:rFonts w:ascii="Arial" w:hAnsi="Arial" w:cs="Arial"/>
                <w:sz w:val="24"/>
              </w:rPr>
              <w:t xml:space="preserve">Eine Anmeldung ist nicht erforderlich. Weitere Informationen zum Fußverkehrs-Check 2026 sind unter </w:t>
            </w:r>
            <w:hyperlink r:id="rId10" w:history="1">
              <w:r w:rsidRPr="003A288B">
                <w:rPr>
                  <w:rStyle w:val="Hyperlink"/>
                  <w:rFonts w:ascii="Arial" w:hAnsi="Arial" w:cs="Arial"/>
                  <w:sz w:val="24"/>
                </w:rPr>
                <w:t>www.kleve.de/fvc</w:t>
              </w:r>
            </w:hyperlink>
            <w:r>
              <w:rPr>
                <w:rFonts w:ascii="Arial" w:hAnsi="Arial" w:cs="Arial"/>
                <w:sz w:val="24"/>
              </w:rPr>
              <w:t xml:space="preserve"> </w:t>
            </w:r>
            <w:r w:rsidRPr="00187BAD">
              <w:rPr>
                <w:rFonts w:ascii="Arial" w:hAnsi="Arial" w:cs="Arial"/>
                <w:sz w:val="24"/>
              </w:rPr>
              <w:t>verfügbar.</w:t>
            </w:r>
          </w:p>
        </w:tc>
        <w:tc>
          <w:tcPr>
            <w:tcW w:w="2263" w:type="dxa"/>
          </w:tcPr>
          <w:p w14:paraId="2A2BF058" w14:textId="1814A602" w:rsidR="001112F5" w:rsidRPr="00140720" w:rsidRDefault="001112F5" w:rsidP="00140720">
            <w:pPr>
              <w:spacing w:line="276" w:lineRule="auto"/>
              <w:rPr>
                <w:rFonts w:ascii="Arial" w:hAnsi="Arial" w:cs="Arial"/>
                <w:b/>
                <w:bCs/>
                <w:color w:val="006BA6"/>
                <w:sz w:val="18"/>
                <w:szCs w:val="18"/>
              </w:rPr>
            </w:pPr>
            <w:r w:rsidRPr="00140720">
              <w:rPr>
                <w:rFonts w:ascii="Arial" w:hAnsi="Arial" w:cs="Arial"/>
                <w:b/>
                <w:bCs/>
                <w:color w:val="006BA6"/>
                <w:sz w:val="18"/>
                <w:szCs w:val="18"/>
              </w:rPr>
              <w:t>Pressekontakt:</w:t>
            </w:r>
          </w:p>
          <w:p w14:paraId="4470CE86" w14:textId="77777777" w:rsidR="001112F5" w:rsidRPr="00140720" w:rsidRDefault="001112F5" w:rsidP="00140720">
            <w:pPr>
              <w:spacing w:line="276" w:lineRule="auto"/>
              <w:rPr>
                <w:rFonts w:ascii="Arial" w:hAnsi="Arial" w:cs="Arial"/>
                <w:sz w:val="18"/>
                <w:szCs w:val="18"/>
              </w:rPr>
            </w:pPr>
            <w:r w:rsidRPr="00140720">
              <w:rPr>
                <w:rFonts w:ascii="Arial" w:hAnsi="Arial" w:cs="Arial"/>
                <w:sz w:val="18"/>
                <w:szCs w:val="18"/>
              </w:rPr>
              <w:t>Niklas Lembeck,</w:t>
            </w:r>
          </w:p>
          <w:p w14:paraId="5B0A86CD" w14:textId="77777777" w:rsidR="001112F5" w:rsidRPr="00140720" w:rsidRDefault="001112F5" w:rsidP="00140720">
            <w:pPr>
              <w:spacing w:line="276" w:lineRule="auto"/>
              <w:rPr>
                <w:rFonts w:ascii="Arial" w:hAnsi="Arial" w:cs="Arial"/>
                <w:sz w:val="18"/>
                <w:szCs w:val="18"/>
              </w:rPr>
            </w:pPr>
            <w:r w:rsidRPr="00140720">
              <w:rPr>
                <w:rFonts w:ascii="Arial" w:hAnsi="Arial" w:cs="Arial"/>
                <w:sz w:val="18"/>
                <w:szCs w:val="18"/>
              </w:rPr>
              <w:t>Pressesprecher</w:t>
            </w:r>
          </w:p>
          <w:p w14:paraId="0513A555" w14:textId="77777777" w:rsidR="00FB0362" w:rsidRPr="00140720" w:rsidRDefault="00FB0362" w:rsidP="00140720">
            <w:pPr>
              <w:spacing w:line="276" w:lineRule="auto"/>
              <w:rPr>
                <w:rFonts w:ascii="Arial" w:hAnsi="Arial" w:cs="Arial"/>
                <w:b/>
                <w:bCs/>
                <w:color w:val="006BA6"/>
                <w:sz w:val="18"/>
                <w:szCs w:val="18"/>
              </w:rPr>
            </w:pPr>
          </w:p>
          <w:p w14:paraId="5A024071" w14:textId="4C5C1EBA" w:rsidR="001112F5" w:rsidRPr="00140720" w:rsidRDefault="00816AC6" w:rsidP="00140720">
            <w:pPr>
              <w:spacing w:line="276" w:lineRule="auto"/>
              <w:rPr>
                <w:rFonts w:ascii="Arial" w:hAnsi="Arial" w:cs="Arial"/>
                <w:b/>
                <w:bCs/>
                <w:color w:val="006BA6"/>
                <w:sz w:val="18"/>
                <w:szCs w:val="18"/>
              </w:rPr>
            </w:pPr>
            <w:r w:rsidRPr="00140720">
              <w:rPr>
                <w:rFonts w:ascii="Arial" w:hAnsi="Arial" w:cs="Arial"/>
                <w:b/>
                <w:bCs/>
                <w:color w:val="006BA6"/>
                <w:sz w:val="18"/>
                <w:szCs w:val="18"/>
              </w:rPr>
              <w:t>presse</w:t>
            </w:r>
            <w:r w:rsidR="001112F5" w:rsidRPr="00140720">
              <w:rPr>
                <w:rFonts w:ascii="Arial" w:hAnsi="Arial" w:cs="Arial"/>
                <w:b/>
                <w:bCs/>
                <w:color w:val="006BA6"/>
                <w:sz w:val="18"/>
                <w:szCs w:val="18"/>
              </w:rPr>
              <w:t>@kleve.de</w:t>
            </w:r>
          </w:p>
          <w:p w14:paraId="7E7A0B17" w14:textId="77777777" w:rsidR="00D059F5" w:rsidRDefault="001112F5" w:rsidP="00140720">
            <w:pPr>
              <w:spacing w:line="276" w:lineRule="auto"/>
              <w:rPr>
                <w:rFonts w:ascii="Arial" w:hAnsi="Arial" w:cs="Arial"/>
                <w:sz w:val="18"/>
                <w:szCs w:val="18"/>
              </w:rPr>
            </w:pPr>
            <w:r w:rsidRPr="00140720">
              <w:rPr>
                <w:rFonts w:ascii="Arial" w:hAnsi="Arial" w:cs="Arial"/>
                <w:sz w:val="18"/>
                <w:szCs w:val="18"/>
              </w:rPr>
              <w:t>02821 84 227</w:t>
            </w:r>
          </w:p>
          <w:p w14:paraId="7E96448C" w14:textId="77777777" w:rsidR="000D60FD" w:rsidRDefault="000D60FD" w:rsidP="00140720">
            <w:pPr>
              <w:spacing w:line="276" w:lineRule="auto"/>
              <w:rPr>
                <w:rFonts w:ascii="Arial" w:hAnsi="Arial" w:cs="Arial"/>
                <w:b/>
                <w:bCs/>
                <w:sz w:val="18"/>
                <w:szCs w:val="18"/>
              </w:rPr>
            </w:pPr>
          </w:p>
          <w:p w14:paraId="2DF34FA5" w14:textId="77777777" w:rsidR="00D059F5" w:rsidRDefault="00D059F5" w:rsidP="00140720">
            <w:pPr>
              <w:spacing w:line="276" w:lineRule="auto"/>
              <w:rPr>
                <w:rFonts w:ascii="Arial" w:hAnsi="Arial" w:cs="Arial"/>
                <w:b/>
                <w:bCs/>
                <w:sz w:val="18"/>
                <w:szCs w:val="18"/>
              </w:rPr>
            </w:pPr>
          </w:p>
          <w:p w14:paraId="00F7B9BB" w14:textId="48C20102" w:rsidR="00DC15F0" w:rsidRPr="00D059F5" w:rsidRDefault="00143708" w:rsidP="00140720">
            <w:pPr>
              <w:spacing w:line="276" w:lineRule="auto"/>
              <w:rPr>
                <w:rFonts w:ascii="Arial" w:hAnsi="Arial" w:cs="Arial"/>
                <w:sz w:val="18"/>
                <w:szCs w:val="18"/>
              </w:rPr>
            </w:pPr>
            <w:r w:rsidRPr="00140720">
              <w:rPr>
                <w:rFonts w:ascii="Arial" w:hAnsi="Arial" w:cs="Arial"/>
                <w:b/>
                <w:bCs/>
                <w:sz w:val="18"/>
                <w:szCs w:val="18"/>
              </w:rPr>
              <w:t>Kleve,</w:t>
            </w:r>
            <w:r w:rsidR="00D059F5">
              <w:rPr>
                <w:rFonts w:ascii="Arial" w:hAnsi="Arial" w:cs="Arial"/>
                <w:b/>
                <w:bCs/>
                <w:sz w:val="18"/>
                <w:szCs w:val="18"/>
              </w:rPr>
              <w:t xml:space="preserve"> </w:t>
            </w:r>
            <w:r w:rsidR="00C02E78">
              <w:rPr>
                <w:rFonts w:ascii="Arial" w:hAnsi="Arial" w:cs="Arial"/>
                <w:b/>
                <w:bCs/>
                <w:sz w:val="18"/>
                <w:szCs w:val="18"/>
              </w:rPr>
              <w:t>2</w:t>
            </w:r>
            <w:r w:rsidR="00187BAD">
              <w:rPr>
                <w:rFonts w:ascii="Arial" w:hAnsi="Arial" w:cs="Arial"/>
                <w:b/>
                <w:bCs/>
                <w:sz w:val="18"/>
                <w:szCs w:val="18"/>
              </w:rPr>
              <w:t>9</w:t>
            </w:r>
            <w:r w:rsidR="003F4076">
              <w:rPr>
                <w:rFonts w:ascii="Arial" w:hAnsi="Arial" w:cs="Arial"/>
                <w:b/>
                <w:bCs/>
                <w:sz w:val="18"/>
                <w:szCs w:val="18"/>
              </w:rPr>
              <w:t>.10</w:t>
            </w:r>
            <w:r w:rsidR="002F08F7">
              <w:rPr>
                <w:rFonts w:ascii="Arial" w:hAnsi="Arial" w:cs="Arial"/>
                <w:b/>
                <w:bCs/>
                <w:sz w:val="18"/>
                <w:szCs w:val="18"/>
              </w:rPr>
              <w:t>.</w:t>
            </w:r>
            <w:r w:rsidR="00D059F5">
              <w:rPr>
                <w:rFonts w:ascii="Arial" w:hAnsi="Arial" w:cs="Arial"/>
                <w:b/>
                <w:bCs/>
                <w:sz w:val="18"/>
                <w:szCs w:val="18"/>
              </w:rPr>
              <w:t>2026</w:t>
            </w:r>
          </w:p>
          <w:p w14:paraId="08D7131E" w14:textId="77777777" w:rsidR="00140720" w:rsidRDefault="00140720" w:rsidP="00140720">
            <w:pPr>
              <w:spacing w:line="276" w:lineRule="auto"/>
              <w:rPr>
                <w:rFonts w:ascii="Arial" w:hAnsi="Arial" w:cs="Arial"/>
                <w:b/>
                <w:bCs/>
                <w:sz w:val="18"/>
                <w:szCs w:val="18"/>
              </w:rPr>
            </w:pPr>
          </w:p>
          <w:p w14:paraId="361D0D78" w14:textId="7719E5DE" w:rsidR="00143708" w:rsidRPr="00140720" w:rsidRDefault="00140720" w:rsidP="00140720">
            <w:pPr>
              <w:spacing w:line="276" w:lineRule="auto"/>
              <w:rPr>
                <w:rFonts w:ascii="Arial" w:hAnsi="Arial" w:cs="Arial"/>
                <w:b/>
                <w:bCs/>
                <w:sz w:val="18"/>
                <w:szCs w:val="18"/>
              </w:rPr>
            </w:pPr>
            <w:r>
              <w:rPr>
                <w:rFonts w:ascii="Arial" w:hAnsi="Arial" w:cs="Arial"/>
                <w:b/>
                <w:bCs/>
                <w:sz w:val="18"/>
                <w:szCs w:val="18"/>
              </w:rPr>
              <w:t>S</w:t>
            </w:r>
            <w:r w:rsidR="00143708" w:rsidRPr="00140720">
              <w:rPr>
                <w:rFonts w:ascii="Arial" w:hAnsi="Arial" w:cs="Arial"/>
                <w:b/>
                <w:bCs/>
                <w:sz w:val="18"/>
                <w:szCs w:val="18"/>
              </w:rPr>
              <w:t xml:space="preserve">eite </w:t>
            </w:r>
            <w:r w:rsidR="00143708" w:rsidRPr="00140720">
              <w:rPr>
                <w:rFonts w:ascii="Arial" w:hAnsi="Arial" w:cs="Arial"/>
                <w:b/>
                <w:bCs/>
                <w:sz w:val="18"/>
                <w:szCs w:val="18"/>
              </w:rPr>
              <w:fldChar w:fldCharType="begin"/>
            </w:r>
            <w:r w:rsidR="00143708" w:rsidRPr="00140720">
              <w:rPr>
                <w:rFonts w:ascii="Arial" w:hAnsi="Arial" w:cs="Arial"/>
                <w:b/>
                <w:bCs/>
                <w:sz w:val="18"/>
                <w:szCs w:val="18"/>
              </w:rPr>
              <w:instrText>PAGE   \* MERGEFORMAT</w:instrText>
            </w:r>
            <w:r w:rsidR="00143708" w:rsidRPr="00140720">
              <w:rPr>
                <w:rFonts w:ascii="Arial" w:hAnsi="Arial" w:cs="Arial"/>
                <w:b/>
                <w:bCs/>
                <w:sz w:val="18"/>
                <w:szCs w:val="18"/>
              </w:rPr>
              <w:fldChar w:fldCharType="separate"/>
            </w:r>
            <w:r w:rsidR="00143708" w:rsidRPr="00140720">
              <w:rPr>
                <w:rFonts w:ascii="Arial" w:hAnsi="Arial" w:cs="Arial"/>
                <w:b/>
                <w:bCs/>
                <w:noProof/>
                <w:sz w:val="18"/>
                <w:szCs w:val="18"/>
              </w:rPr>
              <w:t>1</w:t>
            </w:r>
            <w:r w:rsidR="00143708" w:rsidRPr="00140720">
              <w:rPr>
                <w:rFonts w:ascii="Arial" w:hAnsi="Arial" w:cs="Arial"/>
                <w:b/>
                <w:bCs/>
                <w:sz w:val="18"/>
                <w:szCs w:val="18"/>
              </w:rPr>
              <w:fldChar w:fldCharType="end"/>
            </w:r>
            <w:r w:rsidR="00143708" w:rsidRPr="00140720">
              <w:rPr>
                <w:rFonts w:ascii="Arial" w:hAnsi="Arial" w:cs="Arial"/>
                <w:b/>
                <w:bCs/>
                <w:sz w:val="18"/>
                <w:szCs w:val="18"/>
              </w:rPr>
              <w:t xml:space="preserve"> / </w:t>
            </w:r>
            <w:r w:rsidR="00B46721">
              <w:rPr>
                <w:rFonts w:ascii="Arial" w:hAnsi="Arial" w:cs="Arial"/>
                <w:b/>
                <w:bCs/>
                <w:sz w:val="18"/>
                <w:szCs w:val="18"/>
              </w:rPr>
              <w:t>1</w:t>
            </w:r>
          </w:p>
          <w:p w14:paraId="64A7CB58" w14:textId="77777777" w:rsidR="001112F5" w:rsidRDefault="001112F5" w:rsidP="00140720">
            <w:pPr>
              <w:spacing w:line="276" w:lineRule="auto"/>
              <w:rPr>
                <w:rFonts w:ascii="Arial" w:hAnsi="Arial" w:cs="Arial"/>
                <w:b/>
                <w:bCs/>
                <w:sz w:val="18"/>
                <w:szCs w:val="18"/>
              </w:rPr>
            </w:pPr>
          </w:p>
          <w:p w14:paraId="60FE0585" w14:textId="77777777" w:rsidR="00CA0CC4" w:rsidRDefault="00CA0CC4" w:rsidP="00140720">
            <w:pPr>
              <w:spacing w:line="276" w:lineRule="auto"/>
              <w:rPr>
                <w:rFonts w:ascii="Arial" w:hAnsi="Arial" w:cs="Arial"/>
                <w:b/>
                <w:bCs/>
                <w:sz w:val="18"/>
                <w:szCs w:val="18"/>
              </w:rPr>
            </w:pPr>
          </w:p>
          <w:p w14:paraId="2EC83C8B" w14:textId="46F01CC8" w:rsidR="001112F5" w:rsidRDefault="001112F5" w:rsidP="00140720">
            <w:pPr>
              <w:spacing w:line="276" w:lineRule="auto"/>
              <w:rPr>
                <w:rFonts w:ascii="Arial" w:hAnsi="Arial" w:cs="Arial"/>
                <w:b/>
                <w:bCs/>
                <w:sz w:val="18"/>
                <w:szCs w:val="18"/>
              </w:rPr>
            </w:pPr>
          </w:p>
          <w:p w14:paraId="372D1E90" w14:textId="06A6081A" w:rsidR="002E54A1" w:rsidRDefault="002E54A1" w:rsidP="00140720">
            <w:pPr>
              <w:spacing w:line="276" w:lineRule="auto"/>
              <w:rPr>
                <w:rFonts w:ascii="Arial" w:hAnsi="Arial" w:cs="Arial"/>
                <w:b/>
                <w:bCs/>
                <w:sz w:val="18"/>
                <w:szCs w:val="18"/>
              </w:rPr>
            </w:pPr>
          </w:p>
          <w:p w14:paraId="1302F5CE" w14:textId="77777777" w:rsidR="002E54A1" w:rsidRDefault="002E54A1" w:rsidP="00140720">
            <w:pPr>
              <w:spacing w:line="276" w:lineRule="auto"/>
              <w:rPr>
                <w:rFonts w:ascii="Arial" w:hAnsi="Arial" w:cs="Arial"/>
                <w:b/>
                <w:bCs/>
                <w:sz w:val="18"/>
                <w:szCs w:val="18"/>
              </w:rPr>
            </w:pPr>
          </w:p>
          <w:p w14:paraId="02C16522" w14:textId="77777777" w:rsidR="00FF74F4" w:rsidRDefault="00FF74F4" w:rsidP="00140720">
            <w:pPr>
              <w:spacing w:line="276" w:lineRule="auto"/>
              <w:rPr>
                <w:rFonts w:ascii="Arial" w:hAnsi="Arial" w:cs="Arial"/>
                <w:b/>
                <w:bCs/>
                <w:sz w:val="18"/>
                <w:szCs w:val="18"/>
              </w:rPr>
            </w:pPr>
          </w:p>
          <w:p w14:paraId="68DAFDF4" w14:textId="1D111829" w:rsidR="007F0EEA" w:rsidRDefault="003B5F1F" w:rsidP="00140720">
            <w:pPr>
              <w:spacing w:line="276" w:lineRule="auto"/>
              <w:rPr>
                <w:rFonts w:ascii="Arial" w:hAnsi="Arial" w:cs="Arial"/>
                <w:b/>
                <w:bCs/>
                <w:sz w:val="18"/>
                <w:szCs w:val="18"/>
              </w:rPr>
            </w:pPr>
            <w:r>
              <w:rPr>
                <w:rFonts w:ascii="Arial" w:hAnsi="Arial" w:cs="Arial"/>
                <w:b/>
                <w:bCs/>
                <w:sz w:val="18"/>
                <w:szCs w:val="18"/>
              </w:rPr>
              <w:t xml:space="preserve"> </w:t>
            </w:r>
          </w:p>
          <w:p w14:paraId="189A01FE" w14:textId="77777777" w:rsidR="003B5F1F" w:rsidRDefault="003B5F1F" w:rsidP="00140720">
            <w:pPr>
              <w:spacing w:line="276" w:lineRule="auto"/>
              <w:rPr>
                <w:rFonts w:ascii="Arial" w:hAnsi="Arial" w:cs="Arial"/>
                <w:b/>
                <w:bCs/>
                <w:sz w:val="18"/>
                <w:szCs w:val="18"/>
              </w:rPr>
            </w:pPr>
          </w:p>
          <w:p w14:paraId="4D865A8F" w14:textId="77777777" w:rsidR="003B5F1F" w:rsidRDefault="003B5F1F" w:rsidP="00140720">
            <w:pPr>
              <w:spacing w:line="276" w:lineRule="auto"/>
              <w:rPr>
                <w:rFonts w:ascii="Arial" w:hAnsi="Arial" w:cs="Arial"/>
                <w:b/>
                <w:bCs/>
                <w:sz w:val="18"/>
                <w:szCs w:val="18"/>
              </w:rPr>
            </w:pPr>
          </w:p>
          <w:p w14:paraId="1B25A6B2" w14:textId="77777777" w:rsidR="007F0EEA" w:rsidRDefault="007F0EEA" w:rsidP="00140720">
            <w:pPr>
              <w:spacing w:line="276" w:lineRule="auto"/>
              <w:rPr>
                <w:rFonts w:ascii="Arial" w:hAnsi="Arial" w:cs="Arial"/>
                <w:b/>
                <w:bCs/>
                <w:sz w:val="18"/>
                <w:szCs w:val="18"/>
              </w:rPr>
            </w:pPr>
          </w:p>
          <w:p w14:paraId="48559A63" w14:textId="77777777" w:rsidR="007F0EEA" w:rsidRDefault="007F0EEA" w:rsidP="00140720">
            <w:pPr>
              <w:spacing w:line="276" w:lineRule="auto"/>
              <w:rPr>
                <w:rFonts w:ascii="Arial" w:hAnsi="Arial" w:cs="Arial"/>
                <w:b/>
                <w:bCs/>
                <w:sz w:val="18"/>
                <w:szCs w:val="18"/>
              </w:rPr>
            </w:pPr>
          </w:p>
          <w:p w14:paraId="72953F18" w14:textId="77777777" w:rsidR="007F0EEA" w:rsidRDefault="007F0EEA" w:rsidP="00140720">
            <w:pPr>
              <w:spacing w:line="276" w:lineRule="auto"/>
              <w:rPr>
                <w:rFonts w:ascii="Arial" w:hAnsi="Arial" w:cs="Arial"/>
                <w:b/>
                <w:bCs/>
                <w:sz w:val="18"/>
                <w:szCs w:val="18"/>
              </w:rPr>
            </w:pPr>
          </w:p>
          <w:p w14:paraId="0C28B920" w14:textId="77777777" w:rsidR="007F0EEA" w:rsidRDefault="007F0EEA" w:rsidP="00140720">
            <w:pPr>
              <w:spacing w:line="276" w:lineRule="auto"/>
              <w:rPr>
                <w:rFonts w:ascii="Arial" w:hAnsi="Arial" w:cs="Arial"/>
                <w:b/>
                <w:bCs/>
                <w:sz w:val="18"/>
                <w:szCs w:val="18"/>
              </w:rPr>
            </w:pPr>
          </w:p>
          <w:p w14:paraId="4172BCB8" w14:textId="77777777" w:rsidR="003B5F1F" w:rsidRDefault="003B5F1F" w:rsidP="00140720">
            <w:pPr>
              <w:spacing w:line="276" w:lineRule="auto"/>
              <w:rPr>
                <w:rFonts w:ascii="Arial" w:hAnsi="Arial" w:cs="Arial"/>
                <w:b/>
                <w:bCs/>
                <w:sz w:val="18"/>
                <w:szCs w:val="18"/>
              </w:rPr>
            </w:pPr>
          </w:p>
          <w:p w14:paraId="602ECE33" w14:textId="77777777" w:rsidR="00FF74F4" w:rsidRDefault="00FF74F4" w:rsidP="00140720">
            <w:pPr>
              <w:spacing w:line="276" w:lineRule="auto"/>
              <w:rPr>
                <w:rFonts w:ascii="Arial" w:hAnsi="Arial" w:cs="Arial"/>
                <w:b/>
                <w:bCs/>
                <w:sz w:val="18"/>
                <w:szCs w:val="18"/>
              </w:rPr>
            </w:pPr>
          </w:p>
          <w:p w14:paraId="04CCEDFC" w14:textId="77777777" w:rsidR="00187BAD" w:rsidRDefault="00187BAD" w:rsidP="00140720">
            <w:pPr>
              <w:spacing w:line="276" w:lineRule="auto"/>
              <w:rPr>
                <w:rFonts w:ascii="Arial" w:hAnsi="Arial" w:cs="Arial"/>
                <w:b/>
                <w:bCs/>
                <w:sz w:val="18"/>
                <w:szCs w:val="18"/>
              </w:rPr>
            </w:pPr>
          </w:p>
          <w:p w14:paraId="5F30ADBA" w14:textId="77777777" w:rsidR="00187BAD" w:rsidRDefault="00187BAD" w:rsidP="00140720">
            <w:pPr>
              <w:spacing w:line="276" w:lineRule="auto"/>
              <w:rPr>
                <w:rFonts w:ascii="Arial" w:hAnsi="Arial" w:cs="Arial"/>
                <w:b/>
                <w:bCs/>
                <w:sz w:val="18"/>
                <w:szCs w:val="18"/>
              </w:rPr>
            </w:pPr>
          </w:p>
          <w:p w14:paraId="2D064A5E" w14:textId="77777777" w:rsidR="00187BAD" w:rsidRDefault="00187BAD" w:rsidP="00140720">
            <w:pPr>
              <w:spacing w:line="276" w:lineRule="auto"/>
              <w:rPr>
                <w:rFonts w:ascii="Arial" w:hAnsi="Arial" w:cs="Arial"/>
                <w:b/>
                <w:bCs/>
                <w:sz w:val="18"/>
                <w:szCs w:val="18"/>
              </w:rPr>
            </w:pPr>
          </w:p>
          <w:p w14:paraId="41F0E1FE" w14:textId="77777777" w:rsidR="00FF74F4" w:rsidRDefault="00FF74F4" w:rsidP="00140720">
            <w:pPr>
              <w:spacing w:line="276" w:lineRule="auto"/>
              <w:rPr>
                <w:rFonts w:ascii="Arial" w:hAnsi="Arial" w:cs="Arial"/>
                <w:b/>
                <w:bCs/>
                <w:sz w:val="18"/>
                <w:szCs w:val="18"/>
              </w:rPr>
            </w:pPr>
          </w:p>
          <w:p w14:paraId="058CE097" w14:textId="77777777" w:rsidR="00FF74F4" w:rsidRPr="00140720" w:rsidRDefault="00FF74F4" w:rsidP="00140720">
            <w:pPr>
              <w:spacing w:line="276" w:lineRule="auto"/>
              <w:rPr>
                <w:rFonts w:ascii="Arial" w:hAnsi="Arial" w:cs="Arial"/>
                <w:b/>
                <w:bCs/>
                <w:sz w:val="18"/>
                <w:szCs w:val="18"/>
              </w:rPr>
            </w:pPr>
          </w:p>
          <w:p w14:paraId="3DEFE9A6" w14:textId="77777777" w:rsidR="00BA471B" w:rsidRDefault="00BA471B" w:rsidP="00140720">
            <w:pPr>
              <w:spacing w:line="276" w:lineRule="auto"/>
              <w:rPr>
                <w:rFonts w:ascii="Arial" w:hAnsi="Arial" w:cs="Arial"/>
                <w:b/>
                <w:bCs/>
                <w:sz w:val="18"/>
                <w:szCs w:val="18"/>
              </w:rPr>
            </w:pPr>
          </w:p>
          <w:p w14:paraId="29F3B289" w14:textId="77777777" w:rsidR="00BA471B" w:rsidRDefault="00BA471B" w:rsidP="00140720">
            <w:pPr>
              <w:spacing w:line="276" w:lineRule="auto"/>
              <w:rPr>
                <w:rFonts w:ascii="Arial" w:hAnsi="Arial" w:cs="Arial"/>
                <w:b/>
                <w:bCs/>
                <w:sz w:val="18"/>
                <w:szCs w:val="18"/>
              </w:rPr>
            </w:pPr>
          </w:p>
          <w:p w14:paraId="2516B236" w14:textId="77777777" w:rsidR="00542B88" w:rsidRPr="00140720" w:rsidRDefault="00542B88" w:rsidP="00140720">
            <w:pPr>
              <w:spacing w:line="276" w:lineRule="auto"/>
              <w:rPr>
                <w:rFonts w:ascii="Arial" w:hAnsi="Arial" w:cs="Arial"/>
                <w:b/>
                <w:bCs/>
                <w:sz w:val="18"/>
                <w:szCs w:val="18"/>
              </w:rPr>
            </w:pPr>
          </w:p>
          <w:p w14:paraId="0E5C4B0B" w14:textId="05E03F81" w:rsidR="001112F5" w:rsidRPr="00140720" w:rsidRDefault="001112F5" w:rsidP="00140720">
            <w:pPr>
              <w:spacing w:line="276" w:lineRule="auto"/>
              <w:rPr>
                <w:rFonts w:ascii="Arial" w:hAnsi="Arial" w:cs="Arial"/>
                <w:b/>
                <w:bCs/>
                <w:color w:val="006BA6"/>
                <w:sz w:val="18"/>
                <w:szCs w:val="18"/>
              </w:rPr>
            </w:pPr>
            <w:r w:rsidRPr="00140720">
              <w:rPr>
                <w:rFonts w:ascii="Arial" w:hAnsi="Arial" w:cs="Arial"/>
                <w:b/>
                <w:bCs/>
                <w:color w:val="006BA6"/>
                <w:sz w:val="18"/>
                <w:szCs w:val="18"/>
              </w:rPr>
              <w:t>Stadt Kleve</w:t>
            </w:r>
          </w:p>
          <w:p w14:paraId="20C2049C" w14:textId="77777777" w:rsidR="001112F5" w:rsidRPr="00140720" w:rsidRDefault="001112F5" w:rsidP="00140720">
            <w:pPr>
              <w:spacing w:line="276" w:lineRule="auto"/>
              <w:rPr>
                <w:rFonts w:ascii="Arial" w:hAnsi="Arial" w:cs="Arial"/>
                <w:b/>
                <w:bCs/>
                <w:color w:val="006BA6"/>
                <w:sz w:val="18"/>
                <w:szCs w:val="18"/>
              </w:rPr>
            </w:pPr>
            <w:r w:rsidRPr="00140720">
              <w:rPr>
                <w:rFonts w:ascii="Arial" w:hAnsi="Arial" w:cs="Arial"/>
                <w:b/>
                <w:bCs/>
                <w:color w:val="006BA6"/>
                <w:sz w:val="18"/>
                <w:szCs w:val="18"/>
              </w:rPr>
              <w:t>Der Bürgermeister</w:t>
            </w:r>
          </w:p>
          <w:p w14:paraId="4FB295CD" w14:textId="77777777" w:rsidR="001112F5" w:rsidRPr="00140720" w:rsidRDefault="001112F5" w:rsidP="00140720">
            <w:pPr>
              <w:spacing w:line="276" w:lineRule="auto"/>
              <w:rPr>
                <w:rFonts w:ascii="Arial" w:hAnsi="Arial" w:cs="Arial"/>
                <w:sz w:val="18"/>
                <w:szCs w:val="18"/>
              </w:rPr>
            </w:pPr>
            <w:r w:rsidRPr="00140720">
              <w:rPr>
                <w:rFonts w:ascii="Arial" w:hAnsi="Arial" w:cs="Arial"/>
                <w:sz w:val="18"/>
                <w:szCs w:val="18"/>
              </w:rPr>
              <w:t>Minoritenplatz 1</w:t>
            </w:r>
          </w:p>
          <w:p w14:paraId="59687800" w14:textId="77777777" w:rsidR="001112F5" w:rsidRPr="00140720" w:rsidRDefault="001112F5" w:rsidP="00140720">
            <w:pPr>
              <w:spacing w:line="276" w:lineRule="auto"/>
              <w:rPr>
                <w:rFonts w:ascii="Arial" w:hAnsi="Arial" w:cs="Arial"/>
                <w:sz w:val="18"/>
                <w:szCs w:val="18"/>
              </w:rPr>
            </w:pPr>
            <w:r w:rsidRPr="00140720">
              <w:rPr>
                <w:rFonts w:ascii="Arial" w:hAnsi="Arial" w:cs="Arial"/>
                <w:sz w:val="18"/>
                <w:szCs w:val="18"/>
              </w:rPr>
              <w:t>47533 Kleve</w:t>
            </w:r>
          </w:p>
          <w:p w14:paraId="4E8CA567" w14:textId="77777777" w:rsidR="00DC15F0" w:rsidRPr="00140720" w:rsidRDefault="00DC15F0" w:rsidP="00140720">
            <w:pPr>
              <w:spacing w:line="276" w:lineRule="auto"/>
              <w:rPr>
                <w:rFonts w:ascii="Arial" w:hAnsi="Arial" w:cs="Arial"/>
                <w:sz w:val="18"/>
                <w:szCs w:val="18"/>
              </w:rPr>
            </w:pPr>
          </w:p>
          <w:p w14:paraId="7AEFBA24" w14:textId="1340E24C" w:rsidR="00DC15F0" w:rsidRPr="00140720" w:rsidRDefault="00DC15F0" w:rsidP="00140720">
            <w:pPr>
              <w:spacing w:line="276" w:lineRule="auto"/>
              <w:rPr>
                <w:rFonts w:ascii="Arial" w:hAnsi="Arial" w:cs="Arial"/>
                <w:b/>
                <w:bCs/>
                <w:color w:val="006BA6"/>
                <w:sz w:val="18"/>
                <w:szCs w:val="18"/>
              </w:rPr>
            </w:pPr>
            <w:hyperlink r:id="rId11" w:history="1">
              <w:r w:rsidRPr="00140720">
                <w:rPr>
                  <w:rStyle w:val="Hyperlink"/>
                  <w:rFonts w:ascii="Arial" w:hAnsi="Arial" w:cs="Arial"/>
                  <w:b/>
                  <w:bCs/>
                  <w:color w:val="006BA6"/>
                  <w:sz w:val="18"/>
                  <w:szCs w:val="18"/>
                  <w:u w:val="none"/>
                </w:rPr>
                <w:t>www.kleve.de</w:t>
              </w:r>
            </w:hyperlink>
          </w:p>
          <w:p w14:paraId="59C4EEF6" w14:textId="77777777" w:rsidR="00DC15F0" w:rsidRPr="00140720" w:rsidRDefault="00DC15F0" w:rsidP="00140720">
            <w:pPr>
              <w:spacing w:line="276" w:lineRule="auto"/>
              <w:rPr>
                <w:rFonts w:ascii="Arial" w:hAnsi="Arial" w:cs="Arial"/>
                <w:b/>
                <w:bCs/>
                <w:sz w:val="18"/>
                <w:szCs w:val="18"/>
              </w:rPr>
            </w:pPr>
          </w:p>
          <w:p w14:paraId="7310452E" w14:textId="77777777" w:rsidR="00DC15F0" w:rsidRPr="00140720" w:rsidRDefault="00DC15F0" w:rsidP="00140720">
            <w:pPr>
              <w:spacing w:line="276" w:lineRule="auto"/>
              <w:rPr>
                <w:rFonts w:ascii="Arial" w:hAnsi="Arial" w:cs="Arial"/>
                <w:b/>
                <w:bCs/>
                <w:color w:val="006BA6"/>
                <w:sz w:val="18"/>
                <w:szCs w:val="18"/>
              </w:rPr>
            </w:pPr>
            <w:r w:rsidRPr="00140720">
              <w:rPr>
                <w:rFonts w:ascii="Arial" w:hAnsi="Arial" w:cs="Arial"/>
                <w:b/>
                <w:bCs/>
                <w:color w:val="006BA6"/>
                <w:sz w:val="18"/>
                <w:szCs w:val="18"/>
              </w:rPr>
              <w:t>Facebook</w:t>
            </w:r>
          </w:p>
          <w:p w14:paraId="523AF28A" w14:textId="06041F1D" w:rsidR="00DC15F0" w:rsidRPr="00140720" w:rsidRDefault="00DC15F0" w:rsidP="00140720">
            <w:pPr>
              <w:spacing w:line="276" w:lineRule="auto"/>
              <w:rPr>
                <w:rFonts w:ascii="Arial" w:hAnsi="Arial" w:cs="Arial"/>
                <w:color w:val="000000" w:themeColor="text1"/>
                <w:sz w:val="18"/>
                <w:szCs w:val="18"/>
              </w:rPr>
            </w:pPr>
            <w:hyperlink r:id="rId12" w:history="1">
              <w:r w:rsidRPr="00140720">
                <w:rPr>
                  <w:rStyle w:val="Hyperlink"/>
                  <w:rFonts w:ascii="Arial" w:hAnsi="Arial" w:cs="Arial"/>
                  <w:color w:val="000000" w:themeColor="text1"/>
                  <w:sz w:val="18"/>
                  <w:szCs w:val="18"/>
                  <w:u w:val="none"/>
                </w:rPr>
                <w:t>@stadtkleve</w:t>
              </w:r>
            </w:hyperlink>
          </w:p>
          <w:p w14:paraId="3A7789A6" w14:textId="77777777" w:rsidR="00DC15F0" w:rsidRPr="00140720" w:rsidRDefault="00DC15F0" w:rsidP="00140720">
            <w:pPr>
              <w:spacing w:line="276" w:lineRule="auto"/>
              <w:rPr>
                <w:rFonts w:ascii="Arial" w:hAnsi="Arial" w:cs="Arial"/>
                <w:b/>
                <w:bCs/>
                <w:sz w:val="18"/>
                <w:szCs w:val="18"/>
              </w:rPr>
            </w:pPr>
          </w:p>
          <w:p w14:paraId="1609D2BA" w14:textId="77777777" w:rsidR="002F08F7" w:rsidRDefault="00DC15F0" w:rsidP="002F08F7">
            <w:pPr>
              <w:spacing w:line="276" w:lineRule="auto"/>
              <w:rPr>
                <w:rFonts w:ascii="Arial" w:hAnsi="Arial" w:cs="Arial"/>
                <w:b/>
                <w:bCs/>
                <w:color w:val="006BA6"/>
                <w:sz w:val="18"/>
                <w:szCs w:val="18"/>
              </w:rPr>
            </w:pPr>
            <w:r w:rsidRPr="00140720">
              <w:rPr>
                <w:rFonts w:ascii="Arial" w:hAnsi="Arial" w:cs="Arial"/>
                <w:b/>
                <w:bCs/>
                <w:color w:val="006BA6"/>
                <w:sz w:val="18"/>
                <w:szCs w:val="18"/>
              </w:rPr>
              <w:t>Instagram</w:t>
            </w:r>
          </w:p>
          <w:p w14:paraId="7F046244" w14:textId="28FFA173" w:rsidR="00E43A11" w:rsidRPr="002F08F7" w:rsidRDefault="00DC15F0" w:rsidP="00B46721">
            <w:pPr>
              <w:spacing w:line="276" w:lineRule="auto"/>
            </w:pPr>
            <w:hyperlink r:id="rId13" w:history="1">
              <w:r w:rsidRPr="00140720">
                <w:rPr>
                  <w:rStyle w:val="Hyperlink"/>
                  <w:rFonts w:ascii="Arial" w:hAnsi="Arial" w:cs="Arial"/>
                  <w:color w:val="000000" w:themeColor="text1"/>
                  <w:sz w:val="18"/>
                  <w:szCs w:val="18"/>
                  <w:u w:val="none"/>
                </w:rPr>
                <w:t>@stadt_kleve</w:t>
              </w:r>
            </w:hyperlink>
          </w:p>
        </w:tc>
      </w:tr>
    </w:tbl>
    <w:p w14:paraId="3D2B9EFC" w14:textId="7EF83C3C" w:rsidR="00BE3608" w:rsidRPr="00140720" w:rsidRDefault="00BE3608" w:rsidP="002F08F7">
      <w:pPr>
        <w:tabs>
          <w:tab w:val="left" w:pos="1365"/>
          <w:tab w:val="left" w:pos="5529"/>
        </w:tabs>
        <w:spacing w:line="276" w:lineRule="auto"/>
        <w:ind w:right="-284"/>
        <w:rPr>
          <w:rFonts w:ascii="Arial" w:hAnsi="Arial" w:cs="Arial"/>
          <w:sz w:val="24"/>
        </w:rPr>
      </w:pPr>
    </w:p>
    <w:sectPr w:rsidR="00BE3608" w:rsidRPr="00140720" w:rsidSect="00240BCC">
      <w:type w:val="continuous"/>
      <w:pgSz w:w="11906" w:h="16838"/>
      <w:pgMar w:top="1417" w:right="1417" w:bottom="1134" w:left="1417" w:header="708" w:footer="505" w:gutter="0"/>
      <w:cols w:space="851"/>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CCF828" w14:textId="77777777" w:rsidR="007D4690" w:rsidRDefault="007D4690" w:rsidP="00DC15F0">
      <w:pPr>
        <w:spacing w:after="0" w:line="240" w:lineRule="auto"/>
      </w:pPr>
      <w:r>
        <w:separator/>
      </w:r>
    </w:p>
  </w:endnote>
  <w:endnote w:type="continuationSeparator" w:id="0">
    <w:p w14:paraId="1DAB0B6F" w14:textId="77777777" w:rsidR="007D4690" w:rsidRDefault="007D4690" w:rsidP="00DC15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7E209" w14:textId="6D5AD671" w:rsidR="00240BCC" w:rsidRPr="00240BCC" w:rsidRDefault="00240BCC" w:rsidP="00240BCC">
    <w:pPr>
      <w:pStyle w:val="Fuzeile"/>
      <w:tabs>
        <w:tab w:val="clear" w:pos="4536"/>
      </w:tabs>
      <w:spacing w:line="276" w:lineRule="auto"/>
      <w:rPr>
        <w:rFonts w:ascii="Arial" w:hAnsi="Arial" w:cs="Arial"/>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BC97B9" w14:textId="77777777" w:rsidR="007D4690" w:rsidRDefault="007D4690" w:rsidP="00DC15F0">
      <w:pPr>
        <w:spacing w:after="0" w:line="240" w:lineRule="auto"/>
      </w:pPr>
      <w:r>
        <w:separator/>
      </w:r>
    </w:p>
  </w:footnote>
  <w:footnote w:type="continuationSeparator" w:id="0">
    <w:p w14:paraId="374ADB97" w14:textId="77777777" w:rsidR="007D4690" w:rsidRDefault="007D4690" w:rsidP="00DC15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E4A65" w14:textId="32EE3BF6" w:rsidR="00FB0362" w:rsidRPr="00FB0362" w:rsidRDefault="00FB0362" w:rsidP="00801A6F">
    <w:pPr>
      <w:spacing w:after="0" w:line="240" w:lineRule="auto"/>
      <w:rPr>
        <w:rFonts w:ascii="Open Sans" w:hAnsi="Open Sans" w:cs="Open Sans"/>
        <w:b/>
        <w:bCs/>
        <w:color w:val="006BA6"/>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FEF94" w14:textId="44A1EB06" w:rsidR="00801A6F" w:rsidRPr="00140720" w:rsidRDefault="00631381" w:rsidP="00CA0CC4">
    <w:pPr>
      <w:tabs>
        <w:tab w:val="center" w:pos="4536"/>
        <w:tab w:val="left" w:pos="5790"/>
      </w:tabs>
      <w:spacing w:after="0" w:line="276" w:lineRule="auto"/>
      <w:rPr>
        <w:rFonts w:ascii="Arial" w:hAnsi="Arial" w:cs="Arial"/>
        <w:b/>
        <w:bCs/>
        <w:spacing w:val="20"/>
        <w:sz w:val="28"/>
        <w:szCs w:val="28"/>
      </w:rPr>
    </w:pPr>
    <w:r w:rsidRPr="00631381">
      <w:rPr>
        <w:rFonts w:ascii="Arial" w:hAnsi="Arial" w:cs="Arial"/>
        <w:noProof/>
        <w:color w:val="000000" w:themeColor="text1"/>
        <w:sz w:val="28"/>
        <w:szCs w:val="28"/>
      </w:rPr>
      <w:drawing>
        <wp:anchor distT="0" distB="0" distL="114300" distR="114300" simplePos="0" relativeHeight="251662336" behindDoc="1" locked="0" layoutInCell="1" allowOverlap="1" wp14:anchorId="22B6BFE7" wp14:editId="7D3E42AB">
          <wp:simplePos x="0" y="0"/>
          <wp:positionH relativeFrom="page">
            <wp:align>left</wp:align>
          </wp:positionH>
          <wp:positionV relativeFrom="paragraph">
            <wp:posOffset>-448310</wp:posOffset>
          </wp:positionV>
          <wp:extent cx="8347710" cy="1047750"/>
          <wp:effectExtent l="0" t="0" r="0" b="0"/>
          <wp:wrapNone/>
          <wp:docPr id="35252306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790537" name=""/>
                  <pic:cNvPicPr/>
                </pic:nvPicPr>
                <pic:blipFill>
                  <a:blip r:embed="rId1">
                    <a:extLst>
                      <a:ext uri="{28A0092B-C50C-407E-A947-70E740481C1C}">
                        <a14:useLocalDpi xmlns:a14="http://schemas.microsoft.com/office/drawing/2010/main" val="0"/>
                      </a:ext>
                    </a:extLst>
                  </a:blip>
                  <a:stretch>
                    <a:fillRect/>
                  </a:stretch>
                </pic:blipFill>
                <pic:spPr>
                  <a:xfrm>
                    <a:off x="0" y="0"/>
                    <a:ext cx="8347801" cy="1047761"/>
                  </a:xfrm>
                  <a:prstGeom prst="rect">
                    <a:avLst/>
                  </a:prstGeom>
                </pic:spPr>
              </pic:pic>
            </a:graphicData>
          </a:graphic>
          <wp14:sizeRelH relativeFrom="margin">
            <wp14:pctWidth>0</wp14:pctWidth>
          </wp14:sizeRelH>
          <wp14:sizeRelV relativeFrom="margin">
            <wp14:pctHeight>0</wp14:pctHeight>
          </wp14:sizeRelV>
        </wp:anchor>
      </w:drawing>
    </w:r>
    <w:r w:rsidR="00801A6F" w:rsidRPr="00140720">
      <w:rPr>
        <w:rFonts w:ascii="Arial" w:hAnsi="Arial" w:cs="Arial"/>
        <w:b/>
        <w:bCs/>
        <w:noProof/>
        <w:spacing w:val="20"/>
        <w:sz w:val="28"/>
        <w:szCs w:val="28"/>
      </w:rPr>
      <w:drawing>
        <wp:anchor distT="0" distB="0" distL="114300" distR="114300" simplePos="0" relativeHeight="251659264" behindDoc="0" locked="0" layoutInCell="1" allowOverlap="1" wp14:anchorId="156EBD86" wp14:editId="7919350F">
          <wp:simplePos x="0" y="0"/>
          <wp:positionH relativeFrom="page">
            <wp:posOffset>5250815</wp:posOffset>
          </wp:positionH>
          <wp:positionV relativeFrom="paragraph">
            <wp:posOffset>10795</wp:posOffset>
          </wp:positionV>
          <wp:extent cx="1273175" cy="405130"/>
          <wp:effectExtent l="0" t="0" r="3175" b="0"/>
          <wp:wrapNone/>
          <wp:docPr id="612445849" name="Grafik 1" descr="Ein Bild, das Grafiken, Schrift, Grafikdesign, Logo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826011" name="Grafik 1" descr="Ein Bild, das Grafiken, Schrift, Grafikdesign, Logo enthält.&#10;&#10;KI-generierte Inhalte können fehlerhaft sein."/>
                  <pic:cNvPicPr/>
                </pic:nvPicPr>
                <pic:blipFill>
                  <a:blip r:embed="rId2">
                    <a:extLst>
                      <a:ext uri="{28A0092B-C50C-407E-A947-70E740481C1C}">
                        <a14:useLocalDpi xmlns:a14="http://schemas.microsoft.com/office/drawing/2010/main" val="0"/>
                      </a:ext>
                    </a:extLst>
                  </a:blip>
                  <a:stretch>
                    <a:fillRect/>
                  </a:stretch>
                </pic:blipFill>
                <pic:spPr>
                  <a:xfrm>
                    <a:off x="0" y="0"/>
                    <a:ext cx="1273175" cy="405130"/>
                  </a:xfrm>
                  <a:prstGeom prst="rect">
                    <a:avLst/>
                  </a:prstGeom>
                </pic:spPr>
              </pic:pic>
            </a:graphicData>
          </a:graphic>
          <wp14:sizeRelH relativeFrom="margin">
            <wp14:pctWidth>0</wp14:pctWidth>
          </wp14:sizeRelH>
          <wp14:sizeRelV relativeFrom="margin">
            <wp14:pctHeight>0</wp14:pctHeight>
          </wp14:sizeRelV>
        </wp:anchor>
      </w:drawing>
    </w:r>
    <w:r w:rsidR="00801A6F" w:rsidRPr="00140720">
      <w:rPr>
        <w:rFonts w:ascii="Arial" w:hAnsi="Arial" w:cs="Arial"/>
        <w:b/>
        <w:bCs/>
        <w:spacing w:val="20"/>
        <w:sz w:val="28"/>
        <w:szCs w:val="28"/>
      </w:rPr>
      <w:t>STADT KLEVE</w:t>
    </w:r>
    <w:r>
      <w:rPr>
        <w:rFonts w:ascii="Arial" w:hAnsi="Arial" w:cs="Arial"/>
        <w:b/>
        <w:bCs/>
        <w:spacing w:val="20"/>
        <w:sz w:val="28"/>
        <w:szCs w:val="28"/>
      </w:rPr>
      <w:tab/>
    </w:r>
    <w:r w:rsidR="00CA0CC4">
      <w:rPr>
        <w:rFonts w:ascii="Arial" w:hAnsi="Arial" w:cs="Arial"/>
        <w:b/>
        <w:bCs/>
        <w:spacing w:val="20"/>
        <w:sz w:val="28"/>
        <w:szCs w:val="28"/>
      </w:rPr>
      <w:tab/>
    </w:r>
  </w:p>
  <w:p w14:paraId="6926ED69" w14:textId="253CD41C" w:rsidR="00801A6F" w:rsidRPr="00140720" w:rsidRDefault="00801A6F" w:rsidP="000779FA">
    <w:pPr>
      <w:spacing w:after="0" w:line="276" w:lineRule="auto"/>
      <w:rPr>
        <w:rFonts w:ascii="Arial" w:hAnsi="Arial" w:cs="Arial"/>
        <w:spacing w:val="20"/>
        <w:sz w:val="28"/>
        <w:szCs w:val="28"/>
      </w:rPr>
    </w:pPr>
    <w:r w:rsidRPr="00140720">
      <w:rPr>
        <w:rFonts w:ascii="Arial" w:hAnsi="Arial" w:cs="Arial"/>
        <w:spacing w:val="20"/>
        <w:sz w:val="28"/>
        <w:szCs w:val="28"/>
      </w:rPr>
      <w:t>DER BÜRGERMEISTER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D2E"/>
    <w:rsid w:val="00000481"/>
    <w:rsid w:val="000004DB"/>
    <w:rsid w:val="00000576"/>
    <w:rsid w:val="000018C9"/>
    <w:rsid w:val="000052EF"/>
    <w:rsid w:val="000222FE"/>
    <w:rsid w:val="000241B4"/>
    <w:rsid w:val="00026058"/>
    <w:rsid w:val="00030155"/>
    <w:rsid w:val="00030895"/>
    <w:rsid w:val="00036104"/>
    <w:rsid w:val="0004151D"/>
    <w:rsid w:val="0004323B"/>
    <w:rsid w:val="00045BFD"/>
    <w:rsid w:val="000475FA"/>
    <w:rsid w:val="00073797"/>
    <w:rsid w:val="000779FA"/>
    <w:rsid w:val="000B2325"/>
    <w:rsid w:val="000B790D"/>
    <w:rsid w:val="000C58B9"/>
    <w:rsid w:val="000D0732"/>
    <w:rsid w:val="000D0E2C"/>
    <w:rsid w:val="000D152B"/>
    <w:rsid w:val="000D3225"/>
    <w:rsid w:val="000D60FD"/>
    <w:rsid w:val="000F2125"/>
    <w:rsid w:val="000F4F17"/>
    <w:rsid w:val="00106FB1"/>
    <w:rsid w:val="001112F5"/>
    <w:rsid w:val="0012727B"/>
    <w:rsid w:val="00137963"/>
    <w:rsid w:val="00140720"/>
    <w:rsid w:val="00143708"/>
    <w:rsid w:val="0015753C"/>
    <w:rsid w:val="001872AC"/>
    <w:rsid w:val="00187BAD"/>
    <w:rsid w:val="001935F1"/>
    <w:rsid w:val="001A1A33"/>
    <w:rsid w:val="001A5EAA"/>
    <w:rsid w:val="001A79C0"/>
    <w:rsid w:val="001B03EC"/>
    <w:rsid w:val="001B1941"/>
    <w:rsid w:val="001B1FDF"/>
    <w:rsid w:val="001B5055"/>
    <w:rsid w:val="001B7B39"/>
    <w:rsid w:val="001E23C8"/>
    <w:rsid w:val="001F3FF8"/>
    <w:rsid w:val="001F5E30"/>
    <w:rsid w:val="001F6AFC"/>
    <w:rsid w:val="00201DDD"/>
    <w:rsid w:val="0022627B"/>
    <w:rsid w:val="002272EE"/>
    <w:rsid w:val="00232ED1"/>
    <w:rsid w:val="00236FAE"/>
    <w:rsid w:val="00240BCC"/>
    <w:rsid w:val="00247ADC"/>
    <w:rsid w:val="00250E62"/>
    <w:rsid w:val="00253060"/>
    <w:rsid w:val="00253BD2"/>
    <w:rsid w:val="00256467"/>
    <w:rsid w:val="002653AA"/>
    <w:rsid w:val="0026791C"/>
    <w:rsid w:val="002876A3"/>
    <w:rsid w:val="00297CA9"/>
    <w:rsid w:val="002A614A"/>
    <w:rsid w:val="002A7B6C"/>
    <w:rsid w:val="002C12E0"/>
    <w:rsid w:val="002C1A95"/>
    <w:rsid w:val="002D1D6C"/>
    <w:rsid w:val="002E2F6E"/>
    <w:rsid w:val="002E54A1"/>
    <w:rsid w:val="002F08F7"/>
    <w:rsid w:val="0030792E"/>
    <w:rsid w:val="00311A6D"/>
    <w:rsid w:val="003159C3"/>
    <w:rsid w:val="00322D00"/>
    <w:rsid w:val="00323AE4"/>
    <w:rsid w:val="00323F0C"/>
    <w:rsid w:val="003241F4"/>
    <w:rsid w:val="003413EF"/>
    <w:rsid w:val="0034769F"/>
    <w:rsid w:val="00347CD2"/>
    <w:rsid w:val="00362A01"/>
    <w:rsid w:val="003676F2"/>
    <w:rsid w:val="00373285"/>
    <w:rsid w:val="003743B0"/>
    <w:rsid w:val="00382F28"/>
    <w:rsid w:val="0038440A"/>
    <w:rsid w:val="003901F3"/>
    <w:rsid w:val="0039687F"/>
    <w:rsid w:val="003A46FE"/>
    <w:rsid w:val="003B1AF0"/>
    <w:rsid w:val="003B467D"/>
    <w:rsid w:val="003B5F1F"/>
    <w:rsid w:val="003B6588"/>
    <w:rsid w:val="003C703C"/>
    <w:rsid w:val="003D3221"/>
    <w:rsid w:val="003E0887"/>
    <w:rsid w:val="003E1B57"/>
    <w:rsid w:val="003F4076"/>
    <w:rsid w:val="00407EEE"/>
    <w:rsid w:val="00412530"/>
    <w:rsid w:val="0042069D"/>
    <w:rsid w:val="004228E1"/>
    <w:rsid w:val="00446383"/>
    <w:rsid w:val="00450D15"/>
    <w:rsid w:val="00467FBD"/>
    <w:rsid w:val="00474519"/>
    <w:rsid w:val="004766B6"/>
    <w:rsid w:val="00483888"/>
    <w:rsid w:val="00485C12"/>
    <w:rsid w:val="00487113"/>
    <w:rsid w:val="004945FD"/>
    <w:rsid w:val="004B60AC"/>
    <w:rsid w:val="004C7C12"/>
    <w:rsid w:val="004D2434"/>
    <w:rsid w:val="004E45C3"/>
    <w:rsid w:val="004E54EC"/>
    <w:rsid w:val="004F0642"/>
    <w:rsid w:val="004F21ED"/>
    <w:rsid w:val="0050241F"/>
    <w:rsid w:val="005302D1"/>
    <w:rsid w:val="00530840"/>
    <w:rsid w:val="0054215B"/>
    <w:rsid w:val="00542B88"/>
    <w:rsid w:val="005560DC"/>
    <w:rsid w:val="00575F9C"/>
    <w:rsid w:val="00580231"/>
    <w:rsid w:val="005966C1"/>
    <w:rsid w:val="005A04F8"/>
    <w:rsid w:val="005A3F71"/>
    <w:rsid w:val="005A4F01"/>
    <w:rsid w:val="005B0E46"/>
    <w:rsid w:val="005C28CC"/>
    <w:rsid w:val="005D176A"/>
    <w:rsid w:val="005D2E28"/>
    <w:rsid w:val="005F2D70"/>
    <w:rsid w:val="005F3BB6"/>
    <w:rsid w:val="005F7747"/>
    <w:rsid w:val="006041BA"/>
    <w:rsid w:val="00611EA4"/>
    <w:rsid w:val="00612C3A"/>
    <w:rsid w:val="00614BA2"/>
    <w:rsid w:val="00631381"/>
    <w:rsid w:val="00631DD7"/>
    <w:rsid w:val="006558F4"/>
    <w:rsid w:val="00655B2A"/>
    <w:rsid w:val="0066639F"/>
    <w:rsid w:val="00683BFA"/>
    <w:rsid w:val="00687559"/>
    <w:rsid w:val="00690F75"/>
    <w:rsid w:val="00691303"/>
    <w:rsid w:val="00693752"/>
    <w:rsid w:val="00693BB0"/>
    <w:rsid w:val="0069721A"/>
    <w:rsid w:val="006B1E73"/>
    <w:rsid w:val="006D020F"/>
    <w:rsid w:val="006D30AC"/>
    <w:rsid w:val="006D3A36"/>
    <w:rsid w:val="006E6D2E"/>
    <w:rsid w:val="006F1166"/>
    <w:rsid w:val="006F57BC"/>
    <w:rsid w:val="00726C70"/>
    <w:rsid w:val="00731A33"/>
    <w:rsid w:val="007337A1"/>
    <w:rsid w:val="00752A24"/>
    <w:rsid w:val="0075361E"/>
    <w:rsid w:val="0076092A"/>
    <w:rsid w:val="00763B01"/>
    <w:rsid w:val="00766B77"/>
    <w:rsid w:val="00770F84"/>
    <w:rsid w:val="0077540A"/>
    <w:rsid w:val="00777620"/>
    <w:rsid w:val="00793D09"/>
    <w:rsid w:val="007A002A"/>
    <w:rsid w:val="007A10F8"/>
    <w:rsid w:val="007B58A9"/>
    <w:rsid w:val="007C1133"/>
    <w:rsid w:val="007C1AFA"/>
    <w:rsid w:val="007C2B18"/>
    <w:rsid w:val="007C40F0"/>
    <w:rsid w:val="007C5BC3"/>
    <w:rsid w:val="007D30E2"/>
    <w:rsid w:val="007D4690"/>
    <w:rsid w:val="007F0EEA"/>
    <w:rsid w:val="007F0FD8"/>
    <w:rsid w:val="00801A6F"/>
    <w:rsid w:val="00802D73"/>
    <w:rsid w:val="00816AC6"/>
    <w:rsid w:val="008221F5"/>
    <w:rsid w:val="00826F8C"/>
    <w:rsid w:val="00836A5B"/>
    <w:rsid w:val="008401E0"/>
    <w:rsid w:val="0085547B"/>
    <w:rsid w:val="0085597F"/>
    <w:rsid w:val="00864C75"/>
    <w:rsid w:val="00865BD0"/>
    <w:rsid w:val="008747D9"/>
    <w:rsid w:val="0088277C"/>
    <w:rsid w:val="00887EEB"/>
    <w:rsid w:val="008B32D3"/>
    <w:rsid w:val="008B6CF4"/>
    <w:rsid w:val="008C1BAB"/>
    <w:rsid w:val="008C20ED"/>
    <w:rsid w:val="008C6444"/>
    <w:rsid w:val="008C7108"/>
    <w:rsid w:val="008E12BC"/>
    <w:rsid w:val="008F10E7"/>
    <w:rsid w:val="008F62CE"/>
    <w:rsid w:val="009017A0"/>
    <w:rsid w:val="00910885"/>
    <w:rsid w:val="00926C79"/>
    <w:rsid w:val="00937121"/>
    <w:rsid w:val="00940DCE"/>
    <w:rsid w:val="00947D27"/>
    <w:rsid w:val="0096412A"/>
    <w:rsid w:val="009710AD"/>
    <w:rsid w:val="009828A6"/>
    <w:rsid w:val="0098694F"/>
    <w:rsid w:val="0099064B"/>
    <w:rsid w:val="00992D4E"/>
    <w:rsid w:val="009A1EA5"/>
    <w:rsid w:val="009A3A30"/>
    <w:rsid w:val="009B6118"/>
    <w:rsid w:val="009C0006"/>
    <w:rsid w:val="009D2B99"/>
    <w:rsid w:val="009E762F"/>
    <w:rsid w:val="009F21F9"/>
    <w:rsid w:val="009F42EC"/>
    <w:rsid w:val="00A02544"/>
    <w:rsid w:val="00A06239"/>
    <w:rsid w:val="00A06D5D"/>
    <w:rsid w:val="00A10A2F"/>
    <w:rsid w:val="00A15042"/>
    <w:rsid w:val="00A27AC3"/>
    <w:rsid w:val="00A33248"/>
    <w:rsid w:val="00A44A4D"/>
    <w:rsid w:val="00A454B7"/>
    <w:rsid w:val="00A5110A"/>
    <w:rsid w:val="00A6443A"/>
    <w:rsid w:val="00A72563"/>
    <w:rsid w:val="00A74E21"/>
    <w:rsid w:val="00A81585"/>
    <w:rsid w:val="00A87059"/>
    <w:rsid w:val="00A94502"/>
    <w:rsid w:val="00AB22DA"/>
    <w:rsid w:val="00AC4D0A"/>
    <w:rsid w:val="00AE0C65"/>
    <w:rsid w:val="00AE1F65"/>
    <w:rsid w:val="00AE2608"/>
    <w:rsid w:val="00AE382A"/>
    <w:rsid w:val="00AF3C69"/>
    <w:rsid w:val="00B02558"/>
    <w:rsid w:val="00B0453A"/>
    <w:rsid w:val="00B052D8"/>
    <w:rsid w:val="00B07724"/>
    <w:rsid w:val="00B14ECD"/>
    <w:rsid w:val="00B24F26"/>
    <w:rsid w:val="00B350AE"/>
    <w:rsid w:val="00B42843"/>
    <w:rsid w:val="00B45412"/>
    <w:rsid w:val="00B4628D"/>
    <w:rsid w:val="00B46721"/>
    <w:rsid w:val="00B46B37"/>
    <w:rsid w:val="00B619E5"/>
    <w:rsid w:val="00B85B75"/>
    <w:rsid w:val="00B91F4A"/>
    <w:rsid w:val="00BA471B"/>
    <w:rsid w:val="00BB02F9"/>
    <w:rsid w:val="00BB15BD"/>
    <w:rsid w:val="00BC2DCD"/>
    <w:rsid w:val="00BC4AEE"/>
    <w:rsid w:val="00BC541B"/>
    <w:rsid w:val="00BD1785"/>
    <w:rsid w:val="00BD1B0E"/>
    <w:rsid w:val="00BD3B70"/>
    <w:rsid w:val="00BD6EE3"/>
    <w:rsid w:val="00BE3608"/>
    <w:rsid w:val="00BE77D0"/>
    <w:rsid w:val="00BF40A0"/>
    <w:rsid w:val="00C00CD3"/>
    <w:rsid w:val="00C02E78"/>
    <w:rsid w:val="00C12774"/>
    <w:rsid w:val="00C12F90"/>
    <w:rsid w:val="00C228FF"/>
    <w:rsid w:val="00C32373"/>
    <w:rsid w:val="00C32E47"/>
    <w:rsid w:val="00C356FE"/>
    <w:rsid w:val="00C4275A"/>
    <w:rsid w:val="00C42833"/>
    <w:rsid w:val="00C44103"/>
    <w:rsid w:val="00C56929"/>
    <w:rsid w:val="00C67531"/>
    <w:rsid w:val="00C7162F"/>
    <w:rsid w:val="00C75D33"/>
    <w:rsid w:val="00C81CB8"/>
    <w:rsid w:val="00C95E89"/>
    <w:rsid w:val="00CA0CC4"/>
    <w:rsid w:val="00CB2CE6"/>
    <w:rsid w:val="00CB7272"/>
    <w:rsid w:val="00CC01AD"/>
    <w:rsid w:val="00CC2EF6"/>
    <w:rsid w:val="00CD050E"/>
    <w:rsid w:val="00CE6A72"/>
    <w:rsid w:val="00CE737E"/>
    <w:rsid w:val="00CF0BA3"/>
    <w:rsid w:val="00D059F5"/>
    <w:rsid w:val="00D1319D"/>
    <w:rsid w:val="00D201B1"/>
    <w:rsid w:val="00D20B41"/>
    <w:rsid w:val="00D224A6"/>
    <w:rsid w:val="00D22E47"/>
    <w:rsid w:val="00D3464B"/>
    <w:rsid w:val="00D36601"/>
    <w:rsid w:val="00D370CF"/>
    <w:rsid w:val="00D57E19"/>
    <w:rsid w:val="00D61E87"/>
    <w:rsid w:val="00D751D1"/>
    <w:rsid w:val="00D77432"/>
    <w:rsid w:val="00DB0C38"/>
    <w:rsid w:val="00DB7BB6"/>
    <w:rsid w:val="00DC15F0"/>
    <w:rsid w:val="00DC42A2"/>
    <w:rsid w:val="00DC554B"/>
    <w:rsid w:val="00DE16FE"/>
    <w:rsid w:val="00DE4705"/>
    <w:rsid w:val="00DE4784"/>
    <w:rsid w:val="00DF29BF"/>
    <w:rsid w:val="00DF29E6"/>
    <w:rsid w:val="00DF7D7D"/>
    <w:rsid w:val="00E0153C"/>
    <w:rsid w:val="00E0771A"/>
    <w:rsid w:val="00E14CBC"/>
    <w:rsid w:val="00E179F6"/>
    <w:rsid w:val="00E36A19"/>
    <w:rsid w:val="00E43A11"/>
    <w:rsid w:val="00E70131"/>
    <w:rsid w:val="00E7272D"/>
    <w:rsid w:val="00E77019"/>
    <w:rsid w:val="00E8126C"/>
    <w:rsid w:val="00E81C2C"/>
    <w:rsid w:val="00E83280"/>
    <w:rsid w:val="00E91556"/>
    <w:rsid w:val="00EB264F"/>
    <w:rsid w:val="00EB3449"/>
    <w:rsid w:val="00EC4400"/>
    <w:rsid w:val="00EC7E03"/>
    <w:rsid w:val="00ED5714"/>
    <w:rsid w:val="00EE0BF9"/>
    <w:rsid w:val="00EE64F1"/>
    <w:rsid w:val="00EF1C80"/>
    <w:rsid w:val="00EF4241"/>
    <w:rsid w:val="00F002B0"/>
    <w:rsid w:val="00F03AF0"/>
    <w:rsid w:val="00F041A4"/>
    <w:rsid w:val="00F05E47"/>
    <w:rsid w:val="00F12D97"/>
    <w:rsid w:val="00F26E58"/>
    <w:rsid w:val="00F4066A"/>
    <w:rsid w:val="00F47D9E"/>
    <w:rsid w:val="00F525A6"/>
    <w:rsid w:val="00F728DB"/>
    <w:rsid w:val="00F74225"/>
    <w:rsid w:val="00F74475"/>
    <w:rsid w:val="00F91DC0"/>
    <w:rsid w:val="00FA2E2F"/>
    <w:rsid w:val="00FB0362"/>
    <w:rsid w:val="00FC3B0E"/>
    <w:rsid w:val="00FD1CE4"/>
    <w:rsid w:val="00FD4012"/>
    <w:rsid w:val="00FD6156"/>
    <w:rsid w:val="00FE3C3D"/>
    <w:rsid w:val="00FE58CC"/>
    <w:rsid w:val="00FF74F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FC6733"/>
  <w15:chartTrackingRefBased/>
  <w15:docId w15:val="{C54929D3-91A6-40BD-9FCA-6E337B6A0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C15F0"/>
  </w:style>
  <w:style w:type="paragraph" w:styleId="berschrift1">
    <w:name w:val="heading 1"/>
    <w:basedOn w:val="Standard"/>
    <w:next w:val="Standard"/>
    <w:link w:val="berschrift1Zchn"/>
    <w:uiPriority w:val="9"/>
    <w:qFormat/>
    <w:rsid w:val="006E6D2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erschrift2">
    <w:name w:val="heading 2"/>
    <w:basedOn w:val="Standard"/>
    <w:next w:val="Standard"/>
    <w:link w:val="berschrift2Zchn"/>
    <w:uiPriority w:val="9"/>
    <w:semiHidden/>
    <w:unhideWhenUsed/>
    <w:qFormat/>
    <w:rsid w:val="006E6D2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6E6D2E"/>
    <w:pPr>
      <w:keepNext/>
      <w:keepLines/>
      <w:spacing w:before="160" w:after="80"/>
      <w:outlineLvl w:val="2"/>
    </w:pPr>
    <w:rPr>
      <w:rFonts w:eastAsiaTheme="majorEastAsia" w:cstheme="majorBidi"/>
      <w:color w:val="2E74B5" w:themeColor="accent1" w:themeShade="BF"/>
      <w:sz w:val="28"/>
      <w:szCs w:val="28"/>
    </w:rPr>
  </w:style>
  <w:style w:type="paragraph" w:styleId="berschrift4">
    <w:name w:val="heading 4"/>
    <w:basedOn w:val="Standard"/>
    <w:next w:val="Standard"/>
    <w:link w:val="berschrift4Zchn"/>
    <w:uiPriority w:val="9"/>
    <w:semiHidden/>
    <w:unhideWhenUsed/>
    <w:qFormat/>
    <w:rsid w:val="006E6D2E"/>
    <w:pPr>
      <w:keepNext/>
      <w:keepLines/>
      <w:spacing w:before="80" w:after="40"/>
      <w:outlineLvl w:val="3"/>
    </w:pPr>
    <w:rPr>
      <w:rFonts w:eastAsiaTheme="majorEastAsia"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6E6D2E"/>
    <w:pPr>
      <w:keepNext/>
      <w:keepLines/>
      <w:spacing w:before="80" w:after="40"/>
      <w:outlineLvl w:val="4"/>
    </w:pPr>
    <w:rPr>
      <w:rFonts w:eastAsiaTheme="majorEastAsia" w:cstheme="majorBidi"/>
      <w:color w:val="2E74B5" w:themeColor="accent1" w:themeShade="BF"/>
    </w:rPr>
  </w:style>
  <w:style w:type="paragraph" w:styleId="berschrift6">
    <w:name w:val="heading 6"/>
    <w:basedOn w:val="Standard"/>
    <w:next w:val="Standard"/>
    <w:link w:val="berschrift6Zchn"/>
    <w:uiPriority w:val="9"/>
    <w:semiHidden/>
    <w:unhideWhenUsed/>
    <w:qFormat/>
    <w:rsid w:val="006E6D2E"/>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E6D2E"/>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E6D2E"/>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E6D2E"/>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E6D2E"/>
    <w:rPr>
      <w:rFonts w:asciiTheme="majorHAnsi" w:eastAsiaTheme="majorEastAsia" w:hAnsiTheme="majorHAnsi" w:cstheme="majorBidi"/>
      <w:color w:val="2E74B5" w:themeColor="accent1" w:themeShade="BF"/>
      <w:sz w:val="40"/>
      <w:szCs w:val="40"/>
    </w:rPr>
  </w:style>
  <w:style w:type="character" w:customStyle="1" w:styleId="berschrift2Zchn">
    <w:name w:val="Überschrift 2 Zchn"/>
    <w:basedOn w:val="Absatz-Standardschriftart"/>
    <w:link w:val="berschrift2"/>
    <w:uiPriority w:val="9"/>
    <w:semiHidden/>
    <w:rsid w:val="006E6D2E"/>
    <w:rPr>
      <w:rFonts w:asciiTheme="majorHAnsi" w:eastAsiaTheme="majorEastAsia" w:hAnsiTheme="majorHAnsi" w:cstheme="majorBidi"/>
      <w:color w:val="2E74B5" w:themeColor="accent1" w:themeShade="BF"/>
      <w:sz w:val="32"/>
      <w:szCs w:val="32"/>
    </w:rPr>
  </w:style>
  <w:style w:type="character" w:customStyle="1" w:styleId="berschrift3Zchn">
    <w:name w:val="Überschrift 3 Zchn"/>
    <w:basedOn w:val="Absatz-Standardschriftart"/>
    <w:link w:val="berschrift3"/>
    <w:uiPriority w:val="9"/>
    <w:semiHidden/>
    <w:rsid w:val="006E6D2E"/>
    <w:rPr>
      <w:rFonts w:eastAsiaTheme="majorEastAsia" w:cstheme="majorBidi"/>
      <w:color w:val="2E74B5" w:themeColor="accent1" w:themeShade="BF"/>
      <w:sz w:val="28"/>
      <w:szCs w:val="28"/>
    </w:rPr>
  </w:style>
  <w:style w:type="character" w:customStyle="1" w:styleId="berschrift4Zchn">
    <w:name w:val="Überschrift 4 Zchn"/>
    <w:basedOn w:val="Absatz-Standardschriftart"/>
    <w:link w:val="berschrift4"/>
    <w:uiPriority w:val="9"/>
    <w:semiHidden/>
    <w:rsid w:val="006E6D2E"/>
    <w:rPr>
      <w:rFonts w:eastAsiaTheme="majorEastAsia" w:cstheme="majorBidi"/>
      <w:i/>
      <w:iCs/>
      <w:color w:val="2E74B5" w:themeColor="accent1" w:themeShade="BF"/>
    </w:rPr>
  </w:style>
  <w:style w:type="character" w:customStyle="1" w:styleId="berschrift5Zchn">
    <w:name w:val="Überschrift 5 Zchn"/>
    <w:basedOn w:val="Absatz-Standardschriftart"/>
    <w:link w:val="berschrift5"/>
    <w:uiPriority w:val="9"/>
    <w:semiHidden/>
    <w:rsid w:val="006E6D2E"/>
    <w:rPr>
      <w:rFonts w:eastAsiaTheme="majorEastAsia" w:cstheme="majorBidi"/>
      <w:color w:val="2E74B5" w:themeColor="accent1" w:themeShade="BF"/>
    </w:rPr>
  </w:style>
  <w:style w:type="character" w:customStyle="1" w:styleId="berschrift6Zchn">
    <w:name w:val="Überschrift 6 Zchn"/>
    <w:basedOn w:val="Absatz-Standardschriftart"/>
    <w:link w:val="berschrift6"/>
    <w:uiPriority w:val="9"/>
    <w:semiHidden/>
    <w:rsid w:val="006E6D2E"/>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E6D2E"/>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E6D2E"/>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E6D2E"/>
    <w:rPr>
      <w:rFonts w:eastAsiaTheme="majorEastAsia" w:cstheme="majorBidi"/>
      <w:color w:val="272727" w:themeColor="text1" w:themeTint="D8"/>
    </w:rPr>
  </w:style>
  <w:style w:type="paragraph" w:styleId="Titel">
    <w:name w:val="Title"/>
    <w:basedOn w:val="Standard"/>
    <w:next w:val="Standard"/>
    <w:link w:val="TitelZchn"/>
    <w:uiPriority w:val="10"/>
    <w:qFormat/>
    <w:rsid w:val="006E6D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E6D2E"/>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E6D2E"/>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E6D2E"/>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6E6D2E"/>
    <w:pPr>
      <w:spacing w:before="160"/>
      <w:jc w:val="center"/>
    </w:pPr>
    <w:rPr>
      <w:i/>
      <w:iCs/>
      <w:color w:val="404040" w:themeColor="text1" w:themeTint="BF"/>
    </w:rPr>
  </w:style>
  <w:style w:type="character" w:customStyle="1" w:styleId="ZitatZchn">
    <w:name w:val="Zitat Zchn"/>
    <w:basedOn w:val="Absatz-Standardschriftart"/>
    <w:link w:val="Zitat"/>
    <w:uiPriority w:val="29"/>
    <w:rsid w:val="006E6D2E"/>
    <w:rPr>
      <w:i/>
      <w:iCs/>
      <w:color w:val="404040" w:themeColor="text1" w:themeTint="BF"/>
    </w:rPr>
  </w:style>
  <w:style w:type="paragraph" w:styleId="Listenabsatz">
    <w:name w:val="List Paragraph"/>
    <w:basedOn w:val="Standard"/>
    <w:uiPriority w:val="34"/>
    <w:qFormat/>
    <w:rsid w:val="006E6D2E"/>
    <w:pPr>
      <w:ind w:left="720"/>
      <w:contextualSpacing/>
    </w:pPr>
  </w:style>
  <w:style w:type="character" w:styleId="IntensiveHervorhebung">
    <w:name w:val="Intense Emphasis"/>
    <w:basedOn w:val="Absatz-Standardschriftart"/>
    <w:uiPriority w:val="21"/>
    <w:qFormat/>
    <w:rsid w:val="006E6D2E"/>
    <w:rPr>
      <w:i/>
      <w:iCs/>
      <w:color w:val="2E74B5" w:themeColor="accent1" w:themeShade="BF"/>
    </w:rPr>
  </w:style>
  <w:style w:type="paragraph" w:styleId="IntensivesZitat">
    <w:name w:val="Intense Quote"/>
    <w:basedOn w:val="Standard"/>
    <w:next w:val="Standard"/>
    <w:link w:val="IntensivesZitatZchn"/>
    <w:uiPriority w:val="30"/>
    <w:qFormat/>
    <w:rsid w:val="006E6D2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ivesZitatZchn">
    <w:name w:val="Intensives Zitat Zchn"/>
    <w:basedOn w:val="Absatz-Standardschriftart"/>
    <w:link w:val="IntensivesZitat"/>
    <w:uiPriority w:val="30"/>
    <w:rsid w:val="006E6D2E"/>
    <w:rPr>
      <w:i/>
      <w:iCs/>
      <w:color w:val="2E74B5" w:themeColor="accent1" w:themeShade="BF"/>
    </w:rPr>
  </w:style>
  <w:style w:type="character" w:styleId="IntensiverVerweis">
    <w:name w:val="Intense Reference"/>
    <w:basedOn w:val="Absatz-Standardschriftart"/>
    <w:uiPriority w:val="32"/>
    <w:qFormat/>
    <w:rsid w:val="006E6D2E"/>
    <w:rPr>
      <w:b/>
      <w:bCs/>
      <w:smallCaps/>
      <w:color w:val="2E74B5" w:themeColor="accent1" w:themeShade="BF"/>
      <w:spacing w:val="5"/>
    </w:rPr>
  </w:style>
  <w:style w:type="table" w:styleId="Tabellenraster">
    <w:name w:val="Table Grid"/>
    <w:basedOn w:val="NormaleTabelle"/>
    <w:uiPriority w:val="39"/>
    <w:rsid w:val="00BE36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112F5"/>
    <w:rPr>
      <w:color w:val="0563C1" w:themeColor="hyperlink"/>
      <w:u w:val="single"/>
    </w:rPr>
  </w:style>
  <w:style w:type="character" w:styleId="NichtaufgelsteErwhnung">
    <w:name w:val="Unresolved Mention"/>
    <w:basedOn w:val="Absatz-Standardschriftart"/>
    <w:uiPriority w:val="99"/>
    <w:semiHidden/>
    <w:unhideWhenUsed/>
    <w:rsid w:val="001112F5"/>
    <w:rPr>
      <w:color w:val="605E5C"/>
      <w:shd w:val="clear" w:color="auto" w:fill="E1DFDD"/>
    </w:rPr>
  </w:style>
  <w:style w:type="character" w:styleId="Platzhaltertext">
    <w:name w:val="Placeholder Text"/>
    <w:basedOn w:val="Absatz-Standardschriftart"/>
    <w:uiPriority w:val="99"/>
    <w:semiHidden/>
    <w:rsid w:val="00DC15F0"/>
    <w:rPr>
      <w:color w:val="666666"/>
    </w:rPr>
  </w:style>
  <w:style w:type="paragraph" w:styleId="Kopfzeile">
    <w:name w:val="header"/>
    <w:basedOn w:val="Standard"/>
    <w:link w:val="KopfzeileZchn"/>
    <w:uiPriority w:val="99"/>
    <w:unhideWhenUsed/>
    <w:rsid w:val="00DC15F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C15F0"/>
  </w:style>
  <w:style w:type="paragraph" w:styleId="Fuzeile">
    <w:name w:val="footer"/>
    <w:basedOn w:val="Standard"/>
    <w:link w:val="FuzeileZchn"/>
    <w:uiPriority w:val="99"/>
    <w:unhideWhenUsed/>
    <w:rsid w:val="00DC15F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C15F0"/>
  </w:style>
  <w:style w:type="paragraph" w:customStyle="1" w:styleId="Zwischenberschrift">
    <w:name w:val="Zwischenüberschrift"/>
    <w:basedOn w:val="Standard"/>
    <w:link w:val="ZwischenberschriftZchn"/>
    <w:qFormat/>
    <w:rsid w:val="000F2125"/>
    <w:pPr>
      <w:spacing w:after="120" w:line="240" w:lineRule="auto"/>
      <w:jc w:val="both"/>
    </w:pPr>
    <w:rPr>
      <w:rFonts w:ascii="Arial" w:hAnsi="Arial" w:cs="Open Sans"/>
      <w:b/>
      <w:sz w:val="24"/>
    </w:rPr>
  </w:style>
  <w:style w:type="character" w:customStyle="1" w:styleId="ZwischenberschriftZchn">
    <w:name w:val="Zwischenüberschrift Zchn"/>
    <w:basedOn w:val="Absatz-Standardschriftart"/>
    <w:link w:val="Zwischenberschrift"/>
    <w:rsid w:val="000F2125"/>
    <w:rPr>
      <w:rFonts w:ascii="Arial" w:hAnsi="Arial" w:cs="Open Sans"/>
      <w:b/>
      <w:sz w:val="24"/>
    </w:rPr>
  </w:style>
  <w:style w:type="paragraph" w:customStyle="1" w:styleId="berschriftPressemitteilung">
    <w:name w:val="Überschrift Pressemitteilung"/>
    <w:basedOn w:val="Standard"/>
    <w:qFormat/>
    <w:rsid w:val="00826F8C"/>
    <w:pPr>
      <w:spacing w:after="0" w:line="240" w:lineRule="auto"/>
    </w:pPr>
    <w:rPr>
      <w:rFonts w:ascii="Open Sans" w:hAnsi="Open Sans" w:cs="Open Sans"/>
      <w:b/>
      <w:bCs/>
      <w:sz w:val="36"/>
      <w:szCs w:val="36"/>
    </w:rPr>
  </w:style>
  <w:style w:type="paragraph" w:customStyle="1" w:styleId="Text">
    <w:name w:val="Text"/>
    <w:basedOn w:val="Standard"/>
    <w:qFormat/>
    <w:rsid w:val="007F0FD8"/>
    <w:pPr>
      <w:spacing w:after="0" w:line="276" w:lineRule="auto"/>
      <w:jc w:val="both"/>
    </w:pPr>
    <w:rPr>
      <w:rFonts w:ascii="Arial" w:hAnsi="Arial" w:cs="Arial"/>
    </w:rPr>
  </w:style>
  <w:style w:type="character" w:styleId="BesuchterLink">
    <w:name w:val="FollowedHyperlink"/>
    <w:basedOn w:val="Absatz-Standardschriftart"/>
    <w:uiPriority w:val="99"/>
    <w:semiHidden/>
    <w:unhideWhenUsed/>
    <w:rsid w:val="00693752"/>
    <w:rPr>
      <w:color w:val="954F72" w:themeColor="followedHyperlink"/>
      <w:u w:val="single"/>
    </w:rPr>
  </w:style>
  <w:style w:type="paragraph" w:styleId="StandardWeb">
    <w:name w:val="Normal (Web)"/>
    <w:basedOn w:val="Standard"/>
    <w:uiPriority w:val="99"/>
    <w:unhideWhenUsed/>
    <w:rsid w:val="00693752"/>
    <w:rPr>
      <w:rFonts w:ascii="Times New Roman" w:hAnsi="Times New Roman" w:cs="Times New Roman"/>
      <w:sz w:val="24"/>
      <w:szCs w:val="24"/>
    </w:rPr>
  </w:style>
  <w:style w:type="character" w:styleId="Fett">
    <w:name w:val="Strong"/>
    <w:basedOn w:val="Absatz-Standardschriftart"/>
    <w:uiPriority w:val="22"/>
    <w:qFormat/>
    <w:rsid w:val="00AE260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4958953">
      <w:bodyDiv w:val="1"/>
      <w:marLeft w:val="0"/>
      <w:marRight w:val="0"/>
      <w:marTop w:val="0"/>
      <w:marBottom w:val="0"/>
      <w:divBdr>
        <w:top w:val="none" w:sz="0" w:space="0" w:color="auto"/>
        <w:left w:val="none" w:sz="0" w:space="0" w:color="auto"/>
        <w:bottom w:val="none" w:sz="0" w:space="0" w:color="auto"/>
        <w:right w:val="none" w:sz="0" w:space="0" w:color="auto"/>
      </w:divBdr>
    </w:div>
    <w:div w:id="1905333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instagram.com/stadt_kleve/"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www.facebook.com/stadtklev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kleve.de/stadt-kleve"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kleve.de/fvc" TargetMode="Externa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0C31B4-CC7E-4628-96EF-198CC6DF9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300</Words>
  <Characters>1894</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Stadt Kleve</Company>
  <LinksUpToDate>false</LinksUpToDate>
  <CharactersWithSpaces>2190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Niklas Lembeck</dc:creator>
  <cp:keywords/>
  <dc:description/>
  <cp:lastModifiedBy>Niklas Lembeck</cp:lastModifiedBy>
  <cp:revision>2</cp:revision>
  <dcterms:created xsi:type="dcterms:W3CDTF">2026-10-29T10:08:00Z</dcterms:created>
  <dcterms:modified xsi:type="dcterms:W3CDTF">2026-10-29T10:08:00Z</dcterms:modified>
</cp:coreProperties>
</file>