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3381305C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4814F6">
              <w:rPr>
                <w:rFonts w:cs="Tahoma"/>
                <w:b/>
                <w:bCs/>
                <w:noProof/>
                <w:sz w:val="16"/>
              </w:rPr>
              <w:t>07.10.2026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BE3AE9" w14:textId="70689CF5" w:rsidR="009E71E1" w:rsidRPr="007E676D" w:rsidRDefault="00D76C84" w:rsidP="006F34EE">
      <w:p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KiFaZ Sandweg: </w:t>
      </w:r>
      <w:r w:rsidR="00F60CE8">
        <w:rPr>
          <w:rFonts w:ascii="Arial" w:hAnsi="Arial" w:cs="Arial"/>
          <w:b/>
          <w:sz w:val="24"/>
        </w:rPr>
        <w:t>Vorweihnachts</w:t>
      </w:r>
      <w:r>
        <w:rPr>
          <w:rFonts w:ascii="Arial" w:hAnsi="Arial" w:cs="Arial"/>
          <w:b/>
          <w:sz w:val="24"/>
        </w:rPr>
        <w:t>zauber mit Frederick – ein Theaterabenteuer für kleine Mäusefreunde</w:t>
      </w:r>
    </w:p>
    <w:p w14:paraId="38B85D26" w14:textId="1A94055C" w:rsidR="002275EA" w:rsidRDefault="006F34EE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>Am Freitag, 4</w:t>
      </w:r>
      <w:r w:rsidR="00F60CE8">
        <w:rPr>
          <w:rFonts w:ascii="Arial" w:hAnsi="Arial" w:cs="Arial"/>
          <w:szCs w:val="22"/>
        </w:rPr>
        <w:t xml:space="preserve">. </w:t>
      </w:r>
      <w:r w:rsidRPr="00A3348A">
        <w:rPr>
          <w:rFonts w:ascii="Arial" w:hAnsi="Arial" w:cs="Arial"/>
          <w:szCs w:val="22"/>
        </w:rPr>
        <w:t xml:space="preserve">Dezember 2026, um 11 Uhr </w:t>
      </w:r>
      <w:r w:rsidR="00FC5558">
        <w:rPr>
          <w:rFonts w:ascii="Arial" w:hAnsi="Arial" w:cs="Arial"/>
          <w:szCs w:val="22"/>
        </w:rPr>
        <w:t xml:space="preserve">führen </w:t>
      </w:r>
      <w:r w:rsidR="00FC5558">
        <w:rPr>
          <w:rFonts w:ascii="Arial" w:hAnsi="Arial" w:cs="Arial"/>
          <w:szCs w:val="22"/>
        </w:rPr>
        <w:t>„pohyb’s &amp; konsorten“</w:t>
      </w:r>
      <w:r w:rsidR="00FC5558">
        <w:rPr>
          <w:rFonts w:ascii="Arial" w:hAnsi="Arial" w:cs="Arial"/>
          <w:szCs w:val="22"/>
        </w:rPr>
        <w:t xml:space="preserve"> </w:t>
      </w:r>
      <w:r w:rsidR="002A45F2" w:rsidRPr="00A3348A">
        <w:rPr>
          <w:rFonts w:ascii="Arial" w:hAnsi="Arial" w:cs="Arial"/>
          <w:szCs w:val="22"/>
        </w:rPr>
        <w:t xml:space="preserve">das </w:t>
      </w:r>
      <w:r w:rsidR="009B7E7E" w:rsidRPr="00A3348A">
        <w:rPr>
          <w:rFonts w:ascii="Arial" w:hAnsi="Arial" w:cs="Arial"/>
          <w:szCs w:val="22"/>
        </w:rPr>
        <w:t>Theater</w:t>
      </w:r>
      <w:r w:rsidR="002A45F2" w:rsidRPr="00A3348A">
        <w:rPr>
          <w:rFonts w:ascii="Arial" w:hAnsi="Arial" w:cs="Arial"/>
          <w:szCs w:val="22"/>
        </w:rPr>
        <w:t>stück „Frederick“</w:t>
      </w:r>
      <w:r w:rsidR="00F21367">
        <w:rPr>
          <w:rFonts w:ascii="Arial" w:hAnsi="Arial" w:cs="Arial"/>
          <w:szCs w:val="22"/>
        </w:rPr>
        <w:t xml:space="preserve"> </w:t>
      </w:r>
      <w:r w:rsidR="00FC5558">
        <w:rPr>
          <w:rFonts w:ascii="Arial" w:hAnsi="Arial" w:cs="Arial"/>
          <w:szCs w:val="22"/>
        </w:rPr>
        <w:t xml:space="preserve">nach dem Bilderbuch </w:t>
      </w:r>
      <w:r w:rsidR="00F21367">
        <w:rPr>
          <w:rFonts w:ascii="Arial" w:hAnsi="Arial" w:cs="Arial"/>
          <w:szCs w:val="22"/>
        </w:rPr>
        <w:t>von Leo Lionni</w:t>
      </w:r>
      <w:r w:rsidR="00FC5558">
        <w:rPr>
          <w:rFonts w:ascii="Arial" w:hAnsi="Arial" w:cs="Arial"/>
          <w:szCs w:val="22"/>
        </w:rPr>
        <w:t xml:space="preserve"> </w:t>
      </w:r>
      <w:r w:rsidR="002A45F2" w:rsidRPr="00A3348A">
        <w:rPr>
          <w:rFonts w:ascii="Arial" w:hAnsi="Arial" w:cs="Arial"/>
          <w:szCs w:val="22"/>
        </w:rPr>
        <w:t xml:space="preserve">in der Erlenhalle in Erlensee </w:t>
      </w:r>
      <w:r w:rsidR="00FC5558">
        <w:rPr>
          <w:rFonts w:ascii="Arial" w:hAnsi="Arial" w:cs="Arial"/>
          <w:szCs w:val="22"/>
        </w:rPr>
        <w:t>auf</w:t>
      </w:r>
      <w:r w:rsidR="002A45F2" w:rsidRPr="00A3348A">
        <w:rPr>
          <w:rFonts w:ascii="Arial" w:hAnsi="Arial" w:cs="Arial"/>
          <w:szCs w:val="22"/>
        </w:rPr>
        <w:t xml:space="preserve">. </w:t>
      </w:r>
    </w:p>
    <w:p w14:paraId="1EE102CB" w14:textId="4A3225DB" w:rsidR="006F34EE" w:rsidRPr="00A3348A" w:rsidRDefault="002A45F2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>Die Vorstellung eignet sich für Kinder ab 3 Jahren und dauert etwa 45 Minuten.</w:t>
      </w:r>
      <w:r w:rsidR="00FC5558">
        <w:rPr>
          <w:rFonts w:ascii="Arial" w:hAnsi="Arial" w:cs="Arial"/>
          <w:szCs w:val="22"/>
        </w:rPr>
        <w:t xml:space="preserve"> Ob mit Mama, Papa, Oma oder Opa oder als ganze Kindergruppe – alle sind herzlich willkommen.</w:t>
      </w:r>
    </w:p>
    <w:p w14:paraId="3E5570A9" w14:textId="77777777" w:rsidR="006F34EE" w:rsidRPr="00A3348A" w:rsidRDefault="006F34EE" w:rsidP="002275EA">
      <w:pPr>
        <w:spacing w:after="0"/>
        <w:jc w:val="both"/>
        <w:rPr>
          <w:rFonts w:ascii="Arial" w:hAnsi="Arial" w:cs="Arial"/>
          <w:szCs w:val="22"/>
        </w:rPr>
      </w:pPr>
    </w:p>
    <w:p w14:paraId="6A903A7C" w14:textId="38B1DDD7" w:rsidR="006F34EE" w:rsidRPr="00A3348A" w:rsidRDefault="006F34EE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 xml:space="preserve">Frederick ist eine kleine graue Maus, </w:t>
      </w:r>
      <w:r w:rsidR="00A3348A" w:rsidRPr="00A3348A">
        <w:rPr>
          <w:rFonts w:ascii="Arial" w:hAnsi="Arial" w:cs="Arial"/>
          <w:szCs w:val="22"/>
        </w:rPr>
        <w:t>die sich von</w:t>
      </w:r>
      <w:r w:rsidRPr="00A3348A">
        <w:rPr>
          <w:rFonts w:ascii="Arial" w:hAnsi="Arial" w:cs="Arial"/>
          <w:szCs w:val="22"/>
        </w:rPr>
        <w:t xml:space="preserve"> anderen Feldmäusen</w:t>
      </w:r>
      <w:r w:rsidR="00A3348A" w:rsidRPr="00A3348A">
        <w:rPr>
          <w:rFonts w:ascii="Arial" w:hAnsi="Arial" w:cs="Arial"/>
          <w:szCs w:val="22"/>
        </w:rPr>
        <w:t xml:space="preserve"> unterscheidet</w:t>
      </w:r>
      <w:r w:rsidRPr="00A3348A">
        <w:rPr>
          <w:rFonts w:ascii="Arial" w:hAnsi="Arial" w:cs="Arial"/>
          <w:szCs w:val="22"/>
        </w:rPr>
        <w:t xml:space="preserve">. Während diese Vorräte </w:t>
      </w:r>
      <w:r w:rsidR="002A45F2" w:rsidRPr="00A3348A">
        <w:rPr>
          <w:rFonts w:ascii="Arial" w:hAnsi="Arial" w:cs="Arial"/>
          <w:szCs w:val="22"/>
        </w:rPr>
        <w:t xml:space="preserve">für den Winter </w:t>
      </w:r>
      <w:r w:rsidRPr="00A3348A">
        <w:rPr>
          <w:rFonts w:ascii="Arial" w:hAnsi="Arial" w:cs="Arial"/>
          <w:szCs w:val="22"/>
        </w:rPr>
        <w:t>sammeln, liegt Frederi</w:t>
      </w:r>
      <w:r w:rsidR="00DB69DB" w:rsidRPr="00A3348A">
        <w:rPr>
          <w:rFonts w:ascii="Arial" w:hAnsi="Arial" w:cs="Arial"/>
          <w:szCs w:val="22"/>
        </w:rPr>
        <w:t>c</w:t>
      </w:r>
      <w:r w:rsidRPr="00A3348A">
        <w:rPr>
          <w:rFonts w:ascii="Arial" w:hAnsi="Arial" w:cs="Arial"/>
          <w:szCs w:val="22"/>
        </w:rPr>
        <w:t>k in der Sonne und sammelt Worte, Farben und Sonnenstrahlen</w:t>
      </w:r>
      <w:r w:rsidR="00DB69DB" w:rsidRPr="00A3348A">
        <w:rPr>
          <w:rFonts w:ascii="Arial" w:hAnsi="Arial" w:cs="Arial"/>
          <w:szCs w:val="22"/>
        </w:rPr>
        <w:t>. Diese Schätze bewahrt er</w:t>
      </w:r>
      <w:r w:rsidRPr="00A3348A">
        <w:rPr>
          <w:rFonts w:ascii="Arial" w:hAnsi="Arial" w:cs="Arial"/>
          <w:szCs w:val="22"/>
        </w:rPr>
        <w:t xml:space="preserve"> für den kalten, langen Winter</w:t>
      </w:r>
      <w:r w:rsidR="00DB69DB" w:rsidRPr="00A3348A">
        <w:rPr>
          <w:rFonts w:ascii="Arial" w:hAnsi="Arial" w:cs="Arial"/>
          <w:szCs w:val="22"/>
        </w:rPr>
        <w:t xml:space="preserve"> auf</w:t>
      </w:r>
      <w:r w:rsidRPr="00A3348A">
        <w:rPr>
          <w:rFonts w:ascii="Arial" w:hAnsi="Arial" w:cs="Arial"/>
          <w:szCs w:val="22"/>
        </w:rPr>
        <w:t xml:space="preserve">. Die </w:t>
      </w:r>
      <w:r w:rsidR="00DB69DB" w:rsidRPr="00A3348A">
        <w:rPr>
          <w:rFonts w:ascii="Arial" w:hAnsi="Arial" w:cs="Arial"/>
          <w:szCs w:val="22"/>
        </w:rPr>
        <w:t xml:space="preserve">anderen </w:t>
      </w:r>
      <w:r w:rsidRPr="00A3348A">
        <w:rPr>
          <w:rFonts w:ascii="Arial" w:hAnsi="Arial" w:cs="Arial"/>
          <w:szCs w:val="22"/>
        </w:rPr>
        <w:t xml:space="preserve">Mäuse wundern sich, </w:t>
      </w:r>
      <w:r w:rsidR="00DB69DB" w:rsidRPr="00A3348A">
        <w:rPr>
          <w:rFonts w:ascii="Arial" w:hAnsi="Arial" w:cs="Arial"/>
          <w:szCs w:val="22"/>
        </w:rPr>
        <w:t xml:space="preserve">denn </w:t>
      </w:r>
      <w:r w:rsidRPr="00A3348A">
        <w:rPr>
          <w:rFonts w:ascii="Arial" w:hAnsi="Arial" w:cs="Arial"/>
          <w:szCs w:val="22"/>
        </w:rPr>
        <w:t xml:space="preserve">Frederick </w:t>
      </w:r>
      <w:r w:rsidR="00DB69DB" w:rsidRPr="00A3348A">
        <w:rPr>
          <w:rFonts w:ascii="Arial" w:hAnsi="Arial" w:cs="Arial"/>
          <w:szCs w:val="22"/>
        </w:rPr>
        <w:t xml:space="preserve">spricht oft </w:t>
      </w:r>
      <w:r w:rsidRPr="00A3348A">
        <w:rPr>
          <w:rFonts w:ascii="Arial" w:hAnsi="Arial" w:cs="Arial"/>
          <w:szCs w:val="22"/>
        </w:rPr>
        <w:t>in Rätseln</w:t>
      </w:r>
      <w:r w:rsidR="00DB69DB" w:rsidRPr="00A3348A">
        <w:rPr>
          <w:rFonts w:ascii="Arial" w:hAnsi="Arial" w:cs="Arial"/>
          <w:szCs w:val="22"/>
        </w:rPr>
        <w:t>.</w:t>
      </w:r>
      <w:r w:rsidR="002275EA">
        <w:rPr>
          <w:rFonts w:ascii="Arial" w:hAnsi="Arial" w:cs="Arial"/>
          <w:szCs w:val="22"/>
        </w:rPr>
        <w:t xml:space="preserve"> </w:t>
      </w:r>
      <w:r w:rsidRPr="00A3348A">
        <w:rPr>
          <w:rFonts w:ascii="Arial" w:hAnsi="Arial" w:cs="Arial"/>
          <w:szCs w:val="22"/>
        </w:rPr>
        <w:t xml:space="preserve">Doch </w:t>
      </w:r>
      <w:r w:rsidR="00A3348A" w:rsidRPr="00A3348A">
        <w:rPr>
          <w:rFonts w:ascii="Arial" w:hAnsi="Arial" w:cs="Arial"/>
          <w:szCs w:val="22"/>
        </w:rPr>
        <w:t xml:space="preserve">schon </w:t>
      </w:r>
      <w:r w:rsidRPr="00A3348A">
        <w:rPr>
          <w:rFonts w:ascii="Arial" w:hAnsi="Arial" w:cs="Arial"/>
          <w:szCs w:val="22"/>
        </w:rPr>
        <w:t xml:space="preserve">bald kommt der Winter und </w:t>
      </w:r>
      <w:r w:rsidR="00A3348A" w:rsidRPr="00A3348A">
        <w:rPr>
          <w:rFonts w:ascii="Arial" w:hAnsi="Arial" w:cs="Arial"/>
          <w:szCs w:val="22"/>
        </w:rPr>
        <w:t xml:space="preserve">sein </w:t>
      </w:r>
      <w:r w:rsidRPr="00A3348A">
        <w:rPr>
          <w:rFonts w:ascii="Arial" w:hAnsi="Arial" w:cs="Arial"/>
          <w:szCs w:val="22"/>
        </w:rPr>
        <w:t>Geheimnis wird gelüftet.</w:t>
      </w:r>
    </w:p>
    <w:p w14:paraId="5AF95B50" w14:textId="77777777" w:rsidR="009B7E7E" w:rsidRPr="00A3348A" w:rsidRDefault="009B7E7E" w:rsidP="002275EA">
      <w:pPr>
        <w:spacing w:after="0"/>
        <w:jc w:val="both"/>
        <w:rPr>
          <w:rFonts w:ascii="Arial" w:hAnsi="Arial" w:cs="Arial"/>
          <w:szCs w:val="22"/>
        </w:rPr>
      </w:pPr>
    </w:p>
    <w:p w14:paraId="33A541D1" w14:textId="77777777" w:rsidR="002275EA" w:rsidRDefault="009B7E7E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>Die Vorstellung findet in der Erlenhalle, Am Rathaus 20</w:t>
      </w:r>
      <w:r w:rsidR="00DB69DB" w:rsidRPr="00A3348A">
        <w:rPr>
          <w:rFonts w:ascii="Arial" w:hAnsi="Arial" w:cs="Arial"/>
          <w:szCs w:val="22"/>
        </w:rPr>
        <w:t>,</w:t>
      </w:r>
      <w:r w:rsidRPr="00A3348A">
        <w:rPr>
          <w:rFonts w:ascii="Arial" w:hAnsi="Arial" w:cs="Arial"/>
          <w:szCs w:val="22"/>
        </w:rPr>
        <w:t xml:space="preserve"> in Erlensee statt</w:t>
      </w:r>
      <w:r w:rsidR="00DB69DB" w:rsidRPr="00A3348A">
        <w:rPr>
          <w:rFonts w:ascii="Arial" w:hAnsi="Arial" w:cs="Arial"/>
          <w:szCs w:val="22"/>
        </w:rPr>
        <w:t xml:space="preserve">. </w:t>
      </w:r>
    </w:p>
    <w:p w14:paraId="15B4B75E" w14:textId="0F8291EC" w:rsidR="006F34EE" w:rsidRPr="00A3348A" w:rsidRDefault="009B7E7E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 xml:space="preserve">Der Eintritt </w:t>
      </w:r>
      <w:r w:rsidR="00DB69DB" w:rsidRPr="00A3348A">
        <w:rPr>
          <w:rFonts w:ascii="Arial" w:hAnsi="Arial" w:cs="Arial"/>
          <w:szCs w:val="22"/>
        </w:rPr>
        <w:t>kostet</w:t>
      </w:r>
      <w:r w:rsidRPr="00A3348A">
        <w:rPr>
          <w:rFonts w:ascii="Arial" w:hAnsi="Arial" w:cs="Arial"/>
          <w:szCs w:val="22"/>
        </w:rPr>
        <w:t xml:space="preserve"> </w:t>
      </w:r>
      <w:r w:rsidR="004814F6">
        <w:rPr>
          <w:rFonts w:ascii="Arial" w:hAnsi="Arial" w:cs="Arial"/>
          <w:szCs w:val="22"/>
        </w:rPr>
        <w:t xml:space="preserve">pro Person </w:t>
      </w:r>
      <w:r w:rsidRPr="00A3348A">
        <w:rPr>
          <w:rFonts w:ascii="Arial" w:hAnsi="Arial" w:cs="Arial"/>
          <w:szCs w:val="22"/>
        </w:rPr>
        <w:t xml:space="preserve">6 Euro. Der Einlass in den Zuschauerraum </w:t>
      </w:r>
      <w:r w:rsidR="00DB69DB" w:rsidRPr="00A3348A">
        <w:rPr>
          <w:rFonts w:ascii="Arial" w:hAnsi="Arial" w:cs="Arial"/>
          <w:szCs w:val="22"/>
        </w:rPr>
        <w:t>beginnt</w:t>
      </w:r>
      <w:r w:rsidR="00A07288" w:rsidRPr="00A3348A">
        <w:rPr>
          <w:rFonts w:ascii="Arial" w:hAnsi="Arial" w:cs="Arial"/>
          <w:szCs w:val="22"/>
        </w:rPr>
        <w:t xml:space="preserve"> </w:t>
      </w:r>
      <w:r w:rsidR="00FC5558">
        <w:rPr>
          <w:rFonts w:ascii="Arial" w:hAnsi="Arial" w:cs="Arial"/>
          <w:szCs w:val="22"/>
        </w:rPr>
        <w:t xml:space="preserve">etwa </w:t>
      </w:r>
      <w:r w:rsidR="00A07288" w:rsidRPr="00A3348A">
        <w:rPr>
          <w:rFonts w:ascii="Arial" w:hAnsi="Arial" w:cs="Arial"/>
          <w:szCs w:val="22"/>
        </w:rPr>
        <w:t>5</w:t>
      </w:r>
      <w:r w:rsidR="00F60CE8">
        <w:rPr>
          <w:rFonts w:ascii="Arial" w:hAnsi="Arial" w:cs="Arial"/>
          <w:szCs w:val="22"/>
        </w:rPr>
        <w:t xml:space="preserve"> bis </w:t>
      </w:r>
      <w:r w:rsidR="00A07288" w:rsidRPr="00A3348A">
        <w:rPr>
          <w:rFonts w:ascii="Arial" w:hAnsi="Arial" w:cs="Arial"/>
          <w:szCs w:val="22"/>
        </w:rPr>
        <w:t xml:space="preserve">10 Minuten vor </w:t>
      </w:r>
      <w:r w:rsidR="00FC5558">
        <w:rPr>
          <w:rFonts w:ascii="Arial" w:hAnsi="Arial" w:cs="Arial"/>
          <w:szCs w:val="22"/>
        </w:rPr>
        <w:t>B</w:t>
      </w:r>
      <w:r w:rsidR="00A07288" w:rsidRPr="00A3348A">
        <w:rPr>
          <w:rFonts w:ascii="Arial" w:hAnsi="Arial" w:cs="Arial"/>
          <w:szCs w:val="22"/>
        </w:rPr>
        <w:t>eginn</w:t>
      </w:r>
      <w:r w:rsidR="00FC5558">
        <w:rPr>
          <w:rFonts w:ascii="Arial" w:hAnsi="Arial" w:cs="Arial"/>
          <w:szCs w:val="22"/>
        </w:rPr>
        <w:t xml:space="preserve"> der Vorstellung</w:t>
      </w:r>
      <w:r w:rsidR="00A07288" w:rsidRPr="00A3348A">
        <w:rPr>
          <w:rFonts w:ascii="Arial" w:hAnsi="Arial" w:cs="Arial"/>
          <w:szCs w:val="22"/>
        </w:rPr>
        <w:t>. V</w:t>
      </w:r>
      <w:r w:rsidR="006F34EE" w:rsidRPr="00A3348A">
        <w:rPr>
          <w:rFonts w:ascii="Arial" w:hAnsi="Arial" w:cs="Arial"/>
          <w:szCs w:val="22"/>
        </w:rPr>
        <w:t>on 10:30 bis 10:55 Uhr</w:t>
      </w:r>
      <w:r w:rsidR="00A07288" w:rsidRPr="00A3348A">
        <w:rPr>
          <w:rFonts w:ascii="Arial" w:hAnsi="Arial" w:cs="Arial"/>
          <w:szCs w:val="22"/>
        </w:rPr>
        <w:t xml:space="preserve"> </w:t>
      </w:r>
      <w:r w:rsidR="00DB69DB" w:rsidRPr="00A3348A">
        <w:rPr>
          <w:rFonts w:ascii="Arial" w:hAnsi="Arial" w:cs="Arial"/>
          <w:szCs w:val="22"/>
        </w:rPr>
        <w:t>können im</w:t>
      </w:r>
      <w:r w:rsidR="00A07288" w:rsidRPr="00A3348A">
        <w:rPr>
          <w:rFonts w:ascii="Arial" w:hAnsi="Arial" w:cs="Arial"/>
          <w:szCs w:val="22"/>
        </w:rPr>
        <w:t xml:space="preserve"> Eingangsbereich </w:t>
      </w:r>
      <w:r w:rsidR="006F34EE" w:rsidRPr="00A3348A">
        <w:rPr>
          <w:rFonts w:ascii="Arial" w:hAnsi="Arial" w:cs="Arial"/>
          <w:szCs w:val="22"/>
        </w:rPr>
        <w:t xml:space="preserve">frische Waffeln </w:t>
      </w:r>
      <w:r w:rsidR="00A07288" w:rsidRPr="00A3348A">
        <w:rPr>
          <w:rFonts w:ascii="Arial" w:hAnsi="Arial" w:cs="Arial"/>
          <w:szCs w:val="22"/>
        </w:rPr>
        <w:t xml:space="preserve">für </w:t>
      </w:r>
      <w:r w:rsidR="006F34EE" w:rsidRPr="00A3348A">
        <w:rPr>
          <w:rFonts w:ascii="Arial" w:hAnsi="Arial" w:cs="Arial"/>
          <w:szCs w:val="22"/>
        </w:rPr>
        <w:t xml:space="preserve">1 </w:t>
      </w:r>
      <w:r w:rsidR="00A07288" w:rsidRPr="00A3348A">
        <w:rPr>
          <w:rFonts w:ascii="Arial" w:hAnsi="Arial" w:cs="Arial"/>
          <w:szCs w:val="22"/>
        </w:rPr>
        <w:t>Euro</w:t>
      </w:r>
      <w:r w:rsidR="006F34EE" w:rsidRPr="00A3348A">
        <w:rPr>
          <w:rFonts w:ascii="Arial" w:hAnsi="Arial" w:cs="Arial"/>
          <w:szCs w:val="22"/>
        </w:rPr>
        <w:t xml:space="preserve"> </w:t>
      </w:r>
      <w:r w:rsidR="00DB69DB" w:rsidRPr="00A3348A">
        <w:rPr>
          <w:rFonts w:ascii="Arial" w:hAnsi="Arial" w:cs="Arial"/>
          <w:szCs w:val="22"/>
        </w:rPr>
        <w:t>pro Stück gekauft werden.</w:t>
      </w:r>
    </w:p>
    <w:p w14:paraId="6EA5C96C" w14:textId="77777777" w:rsidR="006F34EE" w:rsidRPr="00A3348A" w:rsidRDefault="006F34EE" w:rsidP="002275EA">
      <w:pPr>
        <w:spacing w:after="0"/>
        <w:jc w:val="both"/>
        <w:rPr>
          <w:rFonts w:ascii="Arial" w:hAnsi="Arial" w:cs="Arial"/>
          <w:szCs w:val="22"/>
        </w:rPr>
      </w:pPr>
    </w:p>
    <w:p w14:paraId="237637EE" w14:textId="021F10E9" w:rsidR="00F60CE8" w:rsidRDefault="006F34EE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 xml:space="preserve">Die </w:t>
      </w:r>
      <w:r w:rsidR="00FC5558">
        <w:rPr>
          <w:rFonts w:ascii="Arial" w:hAnsi="Arial" w:cs="Arial"/>
          <w:szCs w:val="22"/>
        </w:rPr>
        <w:t xml:space="preserve">Anzahl der </w:t>
      </w:r>
      <w:r w:rsidRPr="00A3348A">
        <w:rPr>
          <w:rFonts w:ascii="Arial" w:hAnsi="Arial" w:cs="Arial"/>
          <w:szCs w:val="22"/>
        </w:rPr>
        <w:t xml:space="preserve">Eintrittskarten </w:t>
      </w:r>
      <w:r w:rsidR="00FC5558">
        <w:rPr>
          <w:rFonts w:ascii="Arial" w:hAnsi="Arial" w:cs="Arial"/>
          <w:szCs w:val="22"/>
        </w:rPr>
        <w:t xml:space="preserve">ist </w:t>
      </w:r>
      <w:r w:rsidRPr="00A3348A">
        <w:rPr>
          <w:rFonts w:ascii="Arial" w:hAnsi="Arial" w:cs="Arial"/>
          <w:szCs w:val="22"/>
        </w:rPr>
        <w:t xml:space="preserve">begrenzt und ab sofort im Vorverkauf bei Birgit Dietze im KiFaZ Sandweg, Sandweg 28, Erlensee, </w:t>
      </w:r>
      <w:hyperlink r:id="rId7">
        <w:r w:rsidRPr="00A3348A">
          <w:rPr>
            <w:rStyle w:val="Internetverknpfung"/>
            <w:rFonts w:ascii="Arial" w:hAnsi="Arial" w:cs="Arial"/>
            <w:szCs w:val="22"/>
          </w:rPr>
          <w:t>kifazsandweg@erlensee.de</w:t>
        </w:r>
      </w:hyperlink>
      <w:r w:rsidRPr="00A3348A">
        <w:rPr>
          <w:rFonts w:ascii="Arial" w:hAnsi="Arial" w:cs="Arial"/>
          <w:szCs w:val="22"/>
        </w:rPr>
        <w:t xml:space="preserve">, 06183 9151 540 </w:t>
      </w:r>
      <w:r w:rsidR="00DB69DB" w:rsidRPr="00A3348A">
        <w:rPr>
          <w:rFonts w:ascii="Arial" w:hAnsi="Arial" w:cs="Arial"/>
          <w:szCs w:val="22"/>
        </w:rPr>
        <w:t>erhältlich</w:t>
      </w:r>
      <w:r w:rsidRPr="00A3348A">
        <w:rPr>
          <w:rFonts w:ascii="Arial" w:hAnsi="Arial" w:cs="Arial"/>
          <w:szCs w:val="22"/>
        </w:rPr>
        <w:t>.</w:t>
      </w:r>
    </w:p>
    <w:p w14:paraId="12377A70" w14:textId="77777777" w:rsidR="002275EA" w:rsidRDefault="002275EA" w:rsidP="002275EA">
      <w:pPr>
        <w:spacing w:after="0"/>
        <w:jc w:val="both"/>
        <w:rPr>
          <w:rFonts w:ascii="Arial" w:hAnsi="Arial" w:cs="Arial"/>
          <w:szCs w:val="22"/>
        </w:rPr>
      </w:pPr>
    </w:p>
    <w:p w14:paraId="52C00C8E" w14:textId="2A27B962" w:rsidR="00F60CE8" w:rsidRPr="00A3348A" w:rsidRDefault="00F60CE8" w:rsidP="002275EA">
      <w:pPr>
        <w:spacing w:after="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Wer weiß – vielleicht versteckt sich eine Theaterkarte auch im Adventskalender des einen oder anderen Kindes!</w:t>
      </w:r>
    </w:p>
    <w:p w14:paraId="2C7CEC01" w14:textId="5052C974" w:rsidR="00691A39" w:rsidRPr="00A3348A" w:rsidRDefault="00691A39" w:rsidP="002275EA">
      <w:pPr>
        <w:spacing w:after="0"/>
        <w:jc w:val="both"/>
        <w:rPr>
          <w:rFonts w:ascii="Arial" w:hAnsi="Arial" w:cs="Arial"/>
          <w:szCs w:val="22"/>
        </w:rPr>
      </w:pPr>
    </w:p>
    <w:p w14:paraId="39BCE86E" w14:textId="2A533771" w:rsidR="00BE0CB7" w:rsidRPr="00A3348A" w:rsidRDefault="00FB1752" w:rsidP="002275EA">
      <w:pPr>
        <w:spacing w:after="0"/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>Das KiFaZ Sandweg wird durch Fördermittel des Landes Hessen unterstützt.</w:t>
      </w:r>
    </w:p>
    <w:p w14:paraId="1F2D8BBF" w14:textId="77777777" w:rsidR="00FB1752" w:rsidRPr="00A3348A" w:rsidRDefault="00FB1752" w:rsidP="00181370">
      <w:pPr>
        <w:spacing w:after="0"/>
        <w:jc w:val="both"/>
        <w:rPr>
          <w:rFonts w:ascii="Arial" w:hAnsi="Arial" w:cs="Arial"/>
          <w:szCs w:val="22"/>
        </w:rPr>
      </w:pPr>
    </w:p>
    <w:p w14:paraId="3156DDC7" w14:textId="7CE48D83" w:rsidR="007A1EEF" w:rsidRPr="00A3348A" w:rsidRDefault="007A1EEF" w:rsidP="009E71E1">
      <w:pPr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>BU:</w:t>
      </w:r>
      <w:r w:rsidR="009E5FF2">
        <w:rPr>
          <w:rFonts w:ascii="Arial" w:hAnsi="Arial" w:cs="Arial"/>
          <w:szCs w:val="22"/>
        </w:rPr>
        <w:t xml:space="preserve"> Maus „Frederick“</w:t>
      </w:r>
      <w:r w:rsidR="007D4028" w:rsidRPr="00A3348A">
        <w:rPr>
          <w:rFonts w:ascii="Arial" w:hAnsi="Arial" w:cs="Arial"/>
          <w:szCs w:val="22"/>
        </w:rPr>
        <w:t xml:space="preserve"> </w:t>
      </w:r>
    </w:p>
    <w:p w14:paraId="6C86E864" w14:textId="77777777" w:rsidR="009E71E1" w:rsidRPr="00A3348A" w:rsidRDefault="008A0D0F" w:rsidP="009E71E1">
      <w:pPr>
        <w:jc w:val="both"/>
        <w:rPr>
          <w:rFonts w:ascii="Arial" w:hAnsi="Arial" w:cs="Arial"/>
          <w:szCs w:val="22"/>
        </w:rPr>
      </w:pPr>
      <w:r w:rsidRPr="00A3348A">
        <w:rPr>
          <w:rFonts w:ascii="Arial" w:hAnsi="Arial" w:cs="Arial"/>
          <w:szCs w:val="22"/>
        </w:rPr>
        <w:t>Fotos: Stadt Erlensee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 w:rsidTr="00B76383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28B9"/>
    <w:rsid w:val="000F5F5E"/>
    <w:rsid w:val="001138EF"/>
    <w:rsid w:val="0011535B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068EE"/>
    <w:rsid w:val="002116EB"/>
    <w:rsid w:val="002275EA"/>
    <w:rsid w:val="00243683"/>
    <w:rsid w:val="00251395"/>
    <w:rsid w:val="0025606F"/>
    <w:rsid w:val="002A45F2"/>
    <w:rsid w:val="002C0581"/>
    <w:rsid w:val="002C6895"/>
    <w:rsid w:val="0030588B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0076"/>
    <w:rsid w:val="003C5D33"/>
    <w:rsid w:val="003D137C"/>
    <w:rsid w:val="003F6AFC"/>
    <w:rsid w:val="0040000A"/>
    <w:rsid w:val="004336B9"/>
    <w:rsid w:val="0044515A"/>
    <w:rsid w:val="004730E2"/>
    <w:rsid w:val="004779D7"/>
    <w:rsid w:val="004814F6"/>
    <w:rsid w:val="00481DBC"/>
    <w:rsid w:val="00492DE5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00FF"/>
    <w:rsid w:val="005B3072"/>
    <w:rsid w:val="005B5243"/>
    <w:rsid w:val="005C2426"/>
    <w:rsid w:val="005D5BBD"/>
    <w:rsid w:val="00616CA4"/>
    <w:rsid w:val="00626F6A"/>
    <w:rsid w:val="00633F38"/>
    <w:rsid w:val="00640272"/>
    <w:rsid w:val="00651874"/>
    <w:rsid w:val="00682B2F"/>
    <w:rsid w:val="006872F0"/>
    <w:rsid w:val="00691A39"/>
    <w:rsid w:val="006A6CA3"/>
    <w:rsid w:val="006C7FAE"/>
    <w:rsid w:val="006E092C"/>
    <w:rsid w:val="006F34EE"/>
    <w:rsid w:val="00700429"/>
    <w:rsid w:val="007309B7"/>
    <w:rsid w:val="00781685"/>
    <w:rsid w:val="00781B33"/>
    <w:rsid w:val="00783FFA"/>
    <w:rsid w:val="00790F9C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71063"/>
    <w:rsid w:val="009723A1"/>
    <w:rsid w:val="009967A7"/>
    <w:rsid w:val="009B7E7E"/>
    <w:rsid w:val="009D2893"/>
    <w:rsid w:val="009D7789"/>
    <w:rsid w:val="009E5FF2"/>
    <w:rsid w:val="009E71E1"/>
    <w:rsid w:val="00A052D3"/>
    <w:rsid w:val="00A07288"/>
    <w:rsid w:val="00A3348A"/>
    <w:rsid w:val="00A34DB2"/>
    <w:rsid w:val="00A53449"/>
    <w:rsid w:val="00AB042D"/>
    <w:rsid w:val="00AE1B04"/>
    <w:rsid w:val="00AE3D25"/>
    <w:rsid w:val="00B16DFF"/>
    <w:rsid w:val="00B401AD"/>
    <w:rsid w:val="00B524F1"/>
    <w:rsid w:val="00B65C35"/>
    <w:rsid w:val="00B81130"/>
    <w:rsid w:val="00BA7F4A"/>
    <w:rsid w:val="00BB3109"/>
    <w:rsid w:val="00BC1832"/>
    <w:rsid w:val="00BD176E"/>
    <w:rsid w:val="00BE0CB7"/>
    <w:rsid w:val="00BE309C"/>
    <w:rsid w:val="00BF09F8"/>
    <w:rsid w:val="00C27C7C"/>
    <w:rsid w:val="00C669A8"/>
    <w:rsid w:val="00CA06DC"/>
    <w:rsid w:val="00CB11F4"/>
    <w:rsid w:val="00CD0DD8"/>
    <w:rsid w:val="00CF38FB"/>
    <w:rsid w:val="00D76C84"/>
    <w:rsid w:val="00D77489"/>
    <w:rsid w:val="00D80E7B"/>
    <w:rsid w:val="00D92D9C"/>
    <w:rsid w:val="00DB69DB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A0554"/>
    <w:rsid w:val="00EB0BCE"/>
    <w:rsid w:val="00EF504A"/>
    <w:rsid w:val="00F16621"/>
    <w:rsid w:val="00F21367"/>
    <w:rsid w:val="00F3741F"/>
    <w:rsid w:val="00F501D3"/>
    <w:rsid w:val="00F51720"/>
    <w:rsid w:val="00F60CE8"/>
    <w:rsid w:val="00F653E9"/>
    <w:rsid w:val="00F65E49"/>
    <w:rsid w:val="00F70DBD"/>
    <w:rsid w:val="00F71C5D"/>
    <w:rsid w:val="00F747DF"/>
    <w:rsid w:val="00FB15A9"/>
    <w:rsid w:val="00FB1752"/>
    <w:rsid w:val="00FC5558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character" w:customStyle="1" w:styleId="Internetverknpfung">
    <w:name w:val="Internetverknüpfung"/>
    <w:rsid w:val="006F34E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fazsandweg@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Birgit Dietze</cp:lastModifiedBy>
  <cp:revision>10</cp:revision>
  <cp:lastPrinted>2022-09-20T10:56:00Z</cp:lastPrinted>
  <dcterms:created xsi:type="dcterms:W3CDTF">2026-10-06T10:55:00Z</dcterms:created>
  <dcterms:modified xsi:type="dcterms:W3CDTF">2026-10-07T07:17:00Z</dcterms:modified>
</cp:coreProperties>
</file>