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954"/>
      </w:tblGrid>
      <w:tr w:rsidR="008F1617" w:rsidRPr="00641ABE" w14:paraId="5156108D" w14:textId="77777777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A9C7F" w14:textId="77777777" w:rsidR="008F1617" w:rsidRPr="00641ABE" w:rsidRDefault="008F1617">
            <w:pPr>
              <w:spacing w:line="360" w:lineRule="auto"/>
              <w:ind w:left="113"/>
              <w:jc w:val="both"/>
              <w:rPr>
                <w:rFonts w:cs="Arial"/>
                <w:sz w:val="24"/>
                <w:szCs w:val="24"/>
              </w:rPr>
            </w:pPr>
            <w:r w:rsidRPr="00641ABE">
              <w:rPr>
                <w:rFonts w:cs="Arial"/>
                <w:sz w:val="24"/>
                <w:szCs w:val="24"/>
              </w:rPr>
              <w:t>gewünschter Erscheinungstermin: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297CA" w14:textId="77777777" w:rsidR="008F1617" w:rsidRPr="00641ABE" w:rsidRDefault="008F1617" w:rsidP="00A90460">
            <w:p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6DC5C7D6" w14:textId="77777777" w:rsidR="00796505" w:rsidRDefault="00796505" w:rsidP="00C70053">
      <w:pPr>
        <w:pStyle w:val="Default"/>
        <w:ind w:firstLine="284"/>
        <w:rPr>
          <w:rFonts w:ascii="Arial" w:hAnsi="Arial" w:cs="Arial"/>
          <w:b/>
          <w:bCs/>
          <w:sz w:val="28"/>
          <w:szCs w:val="22"/>
        </w:rPr>
      </w:pPr>
    </w:p>
    <w:p w14:paraId="6D2F5476" w14:textId="4853BCFD" w:rsidR="00145521" w:rsidRDefault="002229EB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bCs/>
          <w:sz w:val="28"/>
          <w:szCs w:val="22"/>
        </w:rPr>
      </w:pPr>
      <w:r w:rsidRPr="002229EB">
        <w:rPr>
          <w:rFonts w:ascii="Arial" w:hAnsi="Arial" w:cs="Arial"/>
          <w:b/>
          <w:bCs/>
          <w:sz w:val="28"/>
          <w:szCs w:val="22"/>
        </w:rPr>
        <w:t>Bauarbeiten auf der Bahnstrecke zwischen Leutkirch und Tannheim</w:t>
      </w:r>
    </w:p>
    <w:p w14:paraId="1CDF2970" w14:textId="77777777" w:rsidR="002229EB" w:rsidRDefault="002229EB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</w:p>
    <w:p w14:paraId="21239DE7" w14:textId="1041ACC4" w:rsidR="00145521" w:rsidRDefault="002229EB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  <w:r w:rsidRPr="002229EB">
        <w:rPr>
          <w:rFonts w:ascii="Arial" w:hAnsi="Arial" w:cs="Arial"/>
          <w:b/>
          <w:i/>
          <w:szCs w:val="22"/>
        </w:rPr>
        <w:t>Auf den Bahnstrecken zwischen Leutkirch, Aichstetten und Tannheim finden am 05.11.2026 unaufschiebbare Bauarbeiten statt.</w:t>
      </w:r>
    </w:p>
    <w:p w14:paraId="7CB6F719" w14:textId="77777777" w:rsidR="002229EB" w:rsidRPr="007D7C44" w:rsidRDefault="002229EB" w:rsidP="007D7C44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13857C52" w14:textId="77777777" w:rsidR="002229EB" w:rsidRPr="002229EB" w:rsidRDefault="002229EB" w:rsidP="002229EB">
      <w:pPr>
        <w:pStyle w:val="Default"/>
        <w:spacing w:line="276" w:lineRule="auto"/>
        <w:ind w:left="284" w:right="424"/>
        <w:rPr>
          <w:rFonts w:ascii="Arial" w:hAnsi="Arial" w:cs="Arial"/>
          <w:sz w:val="22"/>
          <w:szCs w:val="22"/>
        </w:rPr>
      </w:pPr>
      <w:r w:rsidRPr="002229EB">
        <w:rPr>
          <w:rFonts w:ascii="Arial" w:hAnsi="Arial" w:cs="Arial"/>
          <w:sz w:val="22"/>
          <w:szCs w:val="22"/>
        </w:rPr>
        <w:t xml:space="preserve">Die DB </w:t>
      </w:r>
      <w:proofErr w:type="spellStart"/>
      <w:r w:rsidRPr="002229EB">
        <w:rPr>
          <w:rFonts w:ascii="Arial" w:hAnsi="Arial" w:cs="Arial"/>
          <w:sz w:val="22"/>
          <w:szCs w:val="22"/>
        </w:rPr>
        <w:t>InfraGO</w:t>
      </w:r>
      <w:proofErr w:type="spellEnd"/>
      <w:r w:rsidRPr="002229EB">
        <w:rPr>
          <w:rFonts w:ascii="Arial" w:hAnsi="Arial" w:cs="Arial"/>
          <w:sz w:val="22"/>
          <w:szCs w:val="22"/>
        </w:rPr>
        <w:t xml:space="preserve"> AG führt am Donnerstag, 05.11.2026, unaufschiebbare Bauarbeiten auf den Bahnstrecken zwischen dem Bahnhof Leutkirch und dem Bahnhof Aichstetten sowie zwischen dem Bahnhof Aichstetten und dem Bahnhof Tannheim durch.</w:t>
      </w:r>
    </w:p>
    <w:p w14:paraId="02FF1209" w14:textId="77777777" w:rsidR="002229EB" w:rsidRPr="002229EB" w:rsidRDefault="002229EB" w:rsidP="002229EB">
      <w:pPr>
        <w:pStyle w:val="Default"/>
        <w:spacing w:line="276" w:lineRule="auto"/>
        <w:ind w:left="284" w:right="424"/>
        <w:rPr>
          <w:rFonts w:ascii="Arial" w:hAnsi="Arial" w:cs="Arial"/>
          <w:sz w:val="22"/>
          <w:szCs w:val="22"/>
        </w:rPr>
      </w:pPr>
    </w:p>
    <w:p w14:paraId="3354CDAD" w14:textId="0E63983F" w:rsidR="002229EB" w:rsidRPr="007C74F6" w:rsidRDefault="002229EB" w:rsidP="002229EB">
      <w:pPr>
        <w:pStyle w:val="Default"/>
        <w:spacing w:line="276" w:lineRule="auto"/>
        <w:ind w:left="284" w:right="424"/>
        <w:rPr>
          <w:rFonts w:ascii="Arial" w:hAnsi="Arial" w:cs="Arial"/>
          <w:sz w:val="22"/>
          <w:szCs w:val="22"/>
        </w:rPr>
      </w:pPr>
      <w:r w:rsidRPr="002229EB">
        <w:rPr>
          <w:rFonts w:ascii="Arial" w:hAnsi="Arial" w:cs="Arial"/>
          <w:sz w:val="22"/>
          <w:szCs w:val="22"/>
        </w:rPr>
        <w:t>Die Arbeiten finden aus betrieblichen Gründen im Zeitraum von 21:00 Uhr bis 06:00 Uhr statt und sind zur Aufrechterhaltung der Betriebssicherheit erforderlich.</w:t>
      </w:r>
    </w:p>
    <w:p w14:paraId="4A36C07F" w14:textId="0130A68F" w:rsidR="00F95F40" w:rsidRPr="007C74F6" w:rsidRDefault="00F95F40" w:rsidP="00145521">
      <w:pPr>
        <w:pStyle w:val="Default"/>
        <w:spacing w:line="276" w:lineRule="auto"/>
        <w:ind w:left="284" w:right="424"/>
        <w:rPr>
          <w:rFonts w:ascii="Arial" w:hAnsi="Arial" w:cs="Arial"/>
          <w:sz w:val="22"/>
          <w:szCs w:val="22"/>
        </w:rPr>
      </w:pPr>
    </w:p>
    <w:sectPr w:rsidR="00F95F40" w:rsidRPr="007C74F6" w:rsidSect="005C6292">
      <w:headerReference w:type="default" r:id="rId8"/>
      <w:pgSz w:w="11906" w:h="16838" w:code="9"/>
      <w:pgMar w:top="2268" w:right="992" w:bottom="709" w:left="992" w:header="567" w:footer="720" w:gutter="0"/>
      <w:paperSrc w:first="7" w:other="7"/>
      <w:pgBorders>
        <w:top w:val="single" w:sz="4" w:space="3" w:color="auto"/>
        <w:left w:val="single" w:sz="4" w:space="0" w:color="auto"/>
        <w:bottom w:val="single" w:sz="4" w:space="1" w:color="auto"/>
        <w:right w:val="single" w:sz="4" w:space="0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2F003" w14:textId="77777777" w:rsidR="00500F4A" w:rsidRDefault="00500F4A">
      <w:r>
        <w:separator/>
      </w:r>
    </w:p>
  </w:endnote>
  <w:endnote w:type="continuationSeparator" w:id="0">
    <w:p w14:paraId="4D5A8F60" w14:textId="77777777" w:rsidR="00500F4A" w:rsidRDefault="00500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emisans">
    <w:panose1 w:val="0200060606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88645" w14:textId="77777777" w:rsidR="00500F4A" w:rsidRDefault="00500F4A">
      <w:r>
        <w:separator/>
      </w:r>
    </w:p>
  </w:footnote>
  <w:footnote w:type="continuationSeparator" w:id="0">
    <w:p w14:paraId="498ED444" w14:textId="77777777" w:rsidR="00500F4A" w:rsidRDefault="00500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DD0A3" w14:textId="77777777" w:rsidR="008F1617" w:rsidRPr="00641ABE" w:rsidRDefault="008F1617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rPr>
        <w:rFonts w:cs="Arial"/>
        <w:sz w:val="36"/>
      </w:rPr>
    </w:pP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6"/>
      </w:rPr>
      <w:t xml:space="preserve">Große Kreisstadt </w:t>
    </w:r>
  </w:p>
  <w:p w14:paraId="7229C61E" w14:textId="77777777" w:rsidR="008F1617" w:rsidRPr="00641ABE" w:rsidRDefault="008F1617" w:rsidP="001654EC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jc w:val="right"/>
      <w:rPr>
        <w:rFonts w:cs="Arial"/>
        <w:sz w:val="36"/>
      </w:rPr>
    </w:pPr>
    <w:r w:rsidRPr="00641ABE">
      <w:rPr>
        <w:rFonts w:cs="Arial"/>
        <w:sz w:val="36"/>
      </w:rPr>
      <w:tab/>
    </w:r>
    <w:r w:rsidRPr="00641ABE">
      <w:rPr>
        <w:rFonts w:cs="Arial"/>
        <w:sz w:val="36"/>
      </w:rPr>
      <w:tab/>
      <w:t>Leutkirch im Allgäu</w:t>
    </w:r>
  </w:p>
  <w:p w14:paraId="47A262FC" w14:textId="7E17E583" w:rsidR="008F1617" w:rsidRPr="00641ABE" w:rsidRDefault="008F1617">
    <w:pPr>
      <w:pStyle w:val="Kopfzeile"/>
      <w:tabs>
        <w:tab w:val="clear" w:pos="4536"/>
        <w:tab w:val="clear" w:pos="9072"/>
        <w:tab w:val="right" w:pos="9781"/>
        <w:tab w:val="right" w:pos="10632"/>
      </w:tabs>
      <w:rPr>
        <w:rFonts w:cs="Arial"/>
        <w:sz w:val="24"/>
      </w:rPr>
    </w:pPr>
    <w:r w:rsidRPr="00641ABE">
      <w:rPr>
        <w:rFonts w:cs="Arial"/>
        <w:b/>
        <w:sz w:val="56"/>
      </w:rPr>
      <w:t>Pressemitteilung</w:t>
    </w:r>
    <w:r w:rsidRPr="00641ABE">
      <w:rPr>
        <w:rFonts w:cs="Arial"/>
        <w:sz w:val="32"/>
      </w:rPr>
      <w:tab/>
    </w:r>
    <w:r w:rsidR="00500F4A">
      <w:rPr>
        <w:rFonts w:cs="Arial"/>
        <w:sz w:val="24"/>
      </w:rPr>
      <w:t>2</w:t>
    </w:r>
    <w:r w:rsidR="00145521">
      <w:rPr>
        <w:rFonts w:cs="Arial"/>
        <w:sz w:val="24"/>
      </w:rPr>
      <w:t>9</w:t>
    </w:r>
    <w:r w:rsidR="00500F4A">
      <w:rPr>
        <w:rFonts w:cs="Arial"/>
        <w:sz w:val="24"/>
      </w:rPr>
      <w:t>.10.2026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D6154"/>
    <w:multiLevelType w:val="multilevel"/>
    <w:tmpl w:val="3490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25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4A"/>
    <w:rsid w:val="000009AB"/>
    <w:rsid w:val="00003387"/>
    <w:rsid w:val="00012DD4"/>
    <w:rsid w:val="000413E6"/>
    <w:rsid w:val="0005761D"/>
    <w:rsid w:val="00061719"/>
    <w:rsid w:val="00073E81"/>
    <w:rsid w:val="000859AF"/>
    <w:rsid w:val="000A3DA8"/>
    <w:rsid w:val="000B4AC4"/>
    <w:rsid w:val="000B583E"/>
    <w:rsid w:val="00104378"/>
    <w:rsid w:val="00105F7E"/>
    <w:rsid w:val="001077A1"/>
    <w:rsid w:val="001129FF"/>
    <w:rsid w:val="00112F4C"/>
    <w:rsid w:val="00116A18"/>
    <w:rsid w:val="0012227D"/>
    <w:rsid w:val="00145521"/>
    <w:rsid w:val="001502AD"/>
    <w:rsid w:val="00151265"/>
    <w:rsid w:val="001654EC"/>
    <w:rsid w:val="00166397"/>
    <w:rsid w:val="0017403C"/>
    <w:rsid w:val="001C593C"/>
    <w:rsid w:val="001F4C25"/>
    <w:rsid w:val="002229EB"/>
    <w:rsid w:val="00232094"/>
    <w:rsid w:val="002366B1"/>
    <w:rsid w:val="00247A13"/>
    <w:rsid w:val="00255430"/>
    <w:rsid w:val="002757BA"/>
    <w:rsid w:val="00281666"/>
    <w:rsid w:val="002A63AF"/>
    <w:rsid w:val="002A78A2"/>
    <w:rsid w:val="002C05EE"/>
    <w:rsid w:val="002C5BF5"/>
    <w:rsid w:val="002D70CC"/>
    <w:rsid w:val="00302F29"/>
    <w:rsid w:val="00306245"/>
    <w:rsid w:val="00320EDD"/>
    <w:rsid w:val="00342E51"/>
    <w:rsid w:val="00366B26"/>
    <w:rsid w:val="003717B0"/>
    <w:rsid w:val="003A1F79"/>
    <w:rsid w:val="003B0E5A"/>
    <w:rsid w:val="003B2D65"/>
    <w:rsid w:val="003E0F7D"/>
    <w:rsid w:val="003E21FD"/>
    <w:rsid w:val="003E524A"/>
    <w:rsid w:val="003F7A39"/>
    <w:rsid w:val="004273E1"/>
    <w:rsid w:val="00433AE4"/>
    <w:rsid w:val="004821F4"/>
    <w:rsid w:val="00487DA8"/>
    <w:rsid w:val="004C3E9E"/>
    <w:rsid w:val="004C7EF5"/>
    <w:rsid w:val="004E56E6"/>
    <w:rsid w:val="00500078"/>
    <w:rsid w:val="00500F4A"/>
    <w:rsid w:val="00513D68"/>
    <w:rsid w:val="0055223E"/>
    <w:rsid w:val="00556D0D"/>
    <w:rsid w:val="00560495"/>
    <w:rsid w:val="00564F2A"/>
    <w:rsid w:val="0057487F"/>
    <w:rsid w:val="00586542"/>
    <w:rsid w:val="005925AE"/>
    <w:rsid w:val="005C6292"/>
    <w:rsid w:val="005C7F9A"/>
    <w:rsid w:val="005D617E"/>
    <w:rsid w:val="005F6EBF"/>
    <w:rsid w:val="00611540"/>
    <w:rsid w:val="00613433"/>
    <w:rsid w:val="00616050"/>
    <w:rsid w:val="00623A0D"/>
    <w:rsid w:val="00641ABE"/>
    <w:rsid w:val="00651C09"/>
    <w:rsid w:val="00674153"/>
    <w:rsid w:val="00674377"/>
    <w:rsid w:val="00687DE4"/>
    <w:rsid w:val="00694476"/>
    <w:rsid w:val="006B322A"/>
    <w:rsid w:val="006C14C2"/>
    <w:rsid w:val="006C63E5"/>
    <w:rsid w:val="006D471B"/>
    <w:rsid w:val="007137CE"/>
    <w:rsid w:val="00720FCB"/>
    <w:rsid w:val="007228E3"/>
    <w:rsid w:val="00742AD1"/>
    <w:rsid w:val="00766B01"/>
    <w:rsid w:val="00793831"/>
    <w:rsid w:val="00796505"/>
    <w:rsid w:val="007A238A"/>
    <w:rsid w:val="007A29EF"/>
    <w:rsid w:val="007B1B72"/>
    <w:rsid w:val="007B5A3A"/>
    <w:rsid w:val="007C74F6"/>
    <w:rsid w:val="007D7C44"/>
    <w:rsid w:val="007E644C"/>
    <w:rsid w:val="007F0AC7"/>
    <w:rsid w:val="007F65EC"/>
    <w:rsid w:val="00804E6B"/>
    <w:rsid w:val="008126EF"/>
    <w:rsid w:val="00816F39"/>
    <w:rsid w:val="0085010A"/>
    <w:rsid w:val="00853905"/>
    <w:rsid w:val="00854D9F"/>
    <w:rsid w:val="008748BF"/>
    <w:rsid w:val="00877FA4"/>
    <w:rsid w:val="00892E8F"/>
    <w:rsid w:val="008C7431"/>
    <w:rsid w:val="008E3F99"/>
    <w:rsid w:val="008F1617"/>
    <w:rsid w:val="00904AF7"/>
    <w:rsid w:val="0091645A"/>
    <w:rsid w:val="00936CC5"/>
    <w:rsid w:val="0094371E"/>
    <w:rsid w:val="009742B8"/>
    <w:rsid w:val="009E09F2"/>
    <w:rsid w:val="009F0651"/>
    <w:rsid w:val="00A03931"/>
    <w:rsid w:val="00A372EA"/>
    <w:rsid w:val="00A736B9"/>
    <w:rsid w:val="00A84706"/>
    <w:rsid w:val="00A90460"/>
    <w:rsid w:val="00A932E8"/>
    <w:rsid w:val="00AB6838"/>
    <w:rsid w:val="00AD6F76"/>
    <w:rsid w:val="00AE7F73"/>
    <w:rsid w:val="00AF0F89"/>
    <w:rsid w:val="00B265DD"/>
    <w:rsid w:val="00B4189A"/>
    <w:rsid w:val="00B42E7E"/>
    <w:rsid w:val="00B5522F"/>
    <w:rsid w:val="00B81715"/>
    <w:rsid w:val="00B935BA"/>
    <w:rsid w:val="00B94E39"/>
    <w:rsid w:val="00BB4CFA"/>
    <w:rsid w:val="00BC10E0"/>
    <w:rsid w:val="00BD1811"/>
    <w:rsid w:val="00BD6040"/>
    <w:rsid w:val="00BE70C9"/>
    <w:rsid w:val="00C028A5"/>
    <w:rsid w:val="00C11CBB"/>
    <w:rsid w:val="00C1470E"/>
    <w:rsid w:val="00C233F5"/>
    <w:rsid w:val="00C244FA"/>
    <w:rsid w:val="00C25B56"/>
    <w:rsid w:val="00C448F8"/>
    <w:rsid w:val="00C461B9"/>
    <w:rsid w:val="00C477FC"/>
    <w:rsid w:val="00C70053"/>
    <w:rsid w:val="00C71475"/>
    <w:rsid w:val="00C73667"/>
    <w:rsid w:val="00CA0EC8"/>
    <w:rsid w:val="00CA4885"/>
    <w:rsid w:val="00CC3B75"/>
    <w:rsid w:val="00CE6096"/>
    <w:rsid w:val="00D04EE2"/>
    <w:rsid w:val="00D1592C"/>
    <w:rsid w:val="00D20349"/>
    <w:rsid w:val="00D27966"/>
    <w:rsid w:val="00D313B8"/>
    <w:rsid w:val="00D36403"/>
    <w:rsid w:val="00D714E1"/>
    <w:rsid w:val="00D83147"/>
    <w:rsid w:val="00D934A6"/>
    <w:rsid w:val="00D97DE6"/>
    <w:rsid w:val="00DB4ED3"/>
    <w:rsid w:val="00DC6F91"/>
    <w:rsid w:val="00DE7807"/>
    <w:rsid w:val="00E007A1"/>
    <w:rsid w:val="00E4410B"/>
    <w:rsid w:val="00E84942"/>
    <w:rsid w:val="00E91383"/>
    <w:rsid w:val="00ED2FB2"/>
    <w:rsid w:val="00EE394E"/>
    <w:rsid w:val="00EF79F1"/>
    <w:rsid w:val="00F22B94"/>
    <w:rsid w:val="00F519A0"/>
    <w:rsid w:val="00F55E03"/>
    <w:rsid w:val="00F71A04"/>
    <w:rsid w:val="00F75711"/>
    <w:rsid w:val="00F95F40"/>
    <w:rsid w:val="00F97A7F"/>
    <w:rsid w:val="00F97AB7"/>
    <w:rsid w:val="00FA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43441D"/>
  <w15:chartTrackingRefBased/>
  <w15:docId w15:val="{946C7201-7DC8-40C4-907E-6846154F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84942"/>
    <w:pPr>
      <w:autoSpaceDE w:val="0"/>
      <w:autoSpaceDN w:val="0"/>
      <w:adjustRightInd w:val="0"/>
    </w:pPr>
    <w:rPr>
      <w:rFonts w:ascii="Agfa Rotis Semisans" w:hAnsi="Agfa Rotis Semisans" w:cs="Agfa Rotis Semisans"/>
      <w:color w:val="000000"/>
      <w:sz w:val="24"/>
      <w:szCs w:val="24"/>
    </w:rPr>
  </w:style>
  <w:style w:type="character" w:styleId="Hyperlink">
    <w:name w:val="Hyperlink"/>
    <w:uiPriority w:val="99"/>
    <w:unhideWhenUsed/>
    <w:rsid w:val="008126EF"/>
    <w:rPr>
      <w:color w:val="0000FF"/>
      <w:u w:val="single"/>
    </w:rPr>
  </w:style>
  <w:style w:type="character" w:styleId="Seitenzahl">
    <w:name w:val="page number"/>
    <w:rsid w:val="00DB4ED3"/>
  </w:style>
  <w:style w:type="character" w:customStyle="1" w:styleId="ircsu">
    <w:name w:val="irc_su"/>
    <w:rsid w:val="00936CC5"/>
  </w:style>
  <w:style w:type="character" w:styleId="Hervorhebung">
    <w:name w:val="Emphasis"/>
    <w:uiPriority w:val="20"/>
    <w:qFormat/>
    <w:rsid w:val="00281666"/>
    <w:rPr>
      <w:b/>
      <w:bCs/>
      <w:i w:val="0"/>
      <w:iCs w:val="0"/>
    </w:rPr>
  </w:style>
  <w:style w:type="character" w:customStyle="1" w:styleId="st1">
    <w:name w:val="st1"/>
    <w:rsid w:val="00281666"/>
  </w:style>
  <w:style w:type="character" w:styleId="Fett">
    <w:name w:val="Strong"/>
    <w:uiPriority w:val="22"/>
    <w:qFormat/>
    <w:rsid w:val="00564F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3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5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6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91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8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4638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34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8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4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3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42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642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49569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821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88406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4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799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9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3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6068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9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33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2850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140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2063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9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38810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2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38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79571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3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8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08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25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59973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tabsstelle_02\Team%2001%20Wirtschaft%20&amp;%20Medien\Pressemitteilungen,%20&#214;ffentlichkeitsarbeit\Pressemitteilun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CC634-157A-4EC8-B09E-496DD2CC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 Vorlage.dotx</Template>
  <TotalTime>0</TotalTime>
  <Pages>1</Pages>
  <Words>77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gewünschter Erscheinungstermin:</vt:lpstr>
    </vt:vector>
  </TitlesOfParts>
  <Company>BMA Leutkirch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gewünschter Erscheinungstermin:</dc:title>
  <dc:subject/>
  <dc:creator>Stupka, Thomas</dc:creator>
  <cp:keywords/>
  <cp:lastModifiedBy>Baumeister, Lara</cp:lastModifiedBy>
  <cp:revision>6</cp:revision>
  <cp:lastPrinted>2013-03-07T17:07:00Z</cp:lastPrinted>
  <dcterms:created xsi:type="dcterms:W3CDTF">2026-10-28T16:23:00Z</dcterms:created>
  <dcterms:modified xsi:type="dcterms:W3CDTF">2026-10-29T14:38:00Z</dcterms:modified>
</cp:coreProperties>
</file>