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270C510E" w:rsidR="007A72D2" w:rsidRPr="005D18F7" w:rsidRDefault="007467DA" w:rsidP="007A72D2">
      <w:pPr>
        <w:jc w:val="right"/>
        <w:rPr>
          <w:rFonts w:asciiTheme="minorHAnsi" w:hAnsiTheme="minorHAnsi" w:cstheme="minorHAnsi"/>
          <w:b/>
          <w:noProof/>
          <w:sz w:val="24"/>
        </w:rPr>
      </w:pPr>
      <w:r>
        <w:rPr>
          <w:rFonts w:asciiTheme="minorHAnsi" w:hAnsiTheme="minorHAnsi" w:cstheme="minorHAnsi"/>
          <w:b/>
          <w:noProof/>
          <w:sz w:val="24"/>
        </w:rPr>
        <w:t>2</w:t>
      </w:r>
      <w:r w:rsidR="002561FE">
        <w:rPr>
          <w:rFonts w:asciiTheme="minorHAnsi" w:hAnsiTheme="minorHAnsi" w:cstheme="minorHAnsi"/>
          <w:b/>
          <w:noProof/>
          <w:sz w:val="24"/>
        </w:rPr>
        <w:t>7</w:t>
      </w:r>
      <w:r w:rsidR="0064466F">
        <w:rPr>
          <w:rFonts w:asciiTheme="minorHAnsi" w:hAnsiTheme="minorHAnsi" w:cstheme="minorHAnsi"/>
          <w:b/>
          <w:noProof/>
          <w:sz w:val="24"/>
        </w:rPr>
        <w:t>.08.2026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67B276DF" w14:textId="24319C67" w:rsidR="0064466F" w:rsidRDefault="0064466F" w:rsidP="0064466F">
      <w:pPr>
        <w:pStyle w:val="StandardWeb"/>
        <w:rPr>
          <w:rStyle w:val="Fett"/>
          <w:rFonts w:asciiTheme="minorHAnsi" w:hAnsiTheme="minorHAnsi" w:cstheme="minorHAnsi"/>
          <w:sz w:val="40"/>
        </w:rPr>
      </w:pPr>
      <w:r w:rsidRPr="003E4988">
        <w:rPr>
          <w:rStyle w:val="Fett"/>
          <w:rFonts w:asciiTheme="minorHAnsi" w:hAnsiTheme="minorHAnsi" w:cstheme="minorHAnsi"/>
          <w:sz w:val="40"/>
        </w:rPr>
        <w:t>„K</w:t>
      </w:r>
      <w:r>
        <w:rPr>
          <w:rStyle w:val="Fett"/>
          <w:rFonts w:asciiTheme="minorHAnsi" w:hAnsiTheme="minorHAnsi" w:cstheme="minorHAnsi"/>
          <w:sz w:val="40"/>
        </w:rPr>
        <w:t>ultur im Quartier</w:t>
      </w:r>
      <w:r w:rsidRPr="003E4988">
        <w:rPr>
          <w:rStyle w:val="Fett"/>
          <w:rFonts w:asciiTheme="minorHAnsi" w:hAnsiTheme="minorHAnsi" w:cstheme="minorHAnsi"/>
          <w:sz w:val="40"/>
        </w:rPr>
        <w:t xml:space="preserve">“: </w:t>
      </w:r>
    </w:p>
    <w:p w14:paraId="44872A45" w14:textId="77777777" w:rsidR="0064466F" w:rsidRPr="00B9735B" w:rsidRDefault="0064466F" w:rsidP="0064466F">
      <w:pPr>
        <w:widowControl/>
        <w:autoSpaceDE/>
        <w:autoSpaceDN/>
        <w:adjustRightInd/>
        <w:spacing w:before="100" w:beforeAutospacing="1" w:after="100" w:afterAutospacing="1"/>
        <w:rPr>
          <w:rFonts w:asciiTheme="minorHAnsi" w:hAnsiTheme="minorHAnsi" w:cstheme="minorHAnsi"/>
          <w:sz w:val="28"/>
        </w:rPr>
      </w:pPr>
      <w:proofErr w:type="spellStart"/>
      <w:r>
        <w:rPr>
          <w:rFonts w:asciiTheme="minorHAnsi" w:hAnsiTheme="minorHAnsi" w:cstheme="minorHAnsi"/>
          <w:b/>
          <w:bCs/>
          <w:sz w:val="28"/>
        </w:rPr>
        <w:t>ArtNight</w:t>
      </w:r>
      <w:proofErr w:type="spellEnd"/>
      <w:r>
        <w:rPr>
          <w:rFonts w:asciiTheme="minorHAnsi" w:hAnsiTheme="minorHAnsi" w:cstheme="minorHAnsi"/>
          <w:b/>
          <w:bCs/>
          <w:sz w:val="28"/>
        </w:rPr>
        <w:t xml:space="preserve"> Event</w:t>
      </w:r>
      <w:r w:rsidRPr="00B9735B">
        <w:rPr>
          <w:rFonts w:asciiTheme="minorHAnsi" w:hAnsiTheme="minorHAnsi" w:cstheme="minorHAnsi"/>
          <w:b/>
          <w:bCs/>
          <w:sz w:val="28"/>
        </w:rPr>
        <w:t xml:space="preserve"> im Stadtteilzentrum Nordviertel</w:t>
      </w:r>
    </w:p>
    <w:p w14:paraId="106D7588" w14:textId="77777777" w:rsidR="0064466F" w:rsidRDefault="0064466F" w:rsidP="0064466F">
      <w:pPr>
        <w:widowControl/>
        <w:autoSpaceDE/>
        <w:autoSpaceDN/>
        <w:adjustRightInd/>
        <w:spacing w:before="100" w:beforeAutospacing="1" w:after="100" w:afterAutospacing="1"/>
        <w:rPr>
          <w:rStyle w:val="Fett"/>
          <w:rFonts w:asciiTheme="minorHAnsi" w:hAnsiTheme="minorHAnsi" w:cstheme="minorHAnsi"/>
          <w:b w:val="0"/>
          <w:sz w:val="24"/>
        </w:rPr>
      </w:pPr>
      <w:r>
        <w:rPr>
          <w:rFonts w:asciiTheme="minorHAnsi" w:hAnsiTheme="minorHAnsi" w:cstheme="minorHAnsi"/>
          <w:sz w:val="24"/>
        </w:rPr>
        <w:t xml:space="preserve">Am 01. Oktober 2026 findet </w:t>
      </w:r>
      <w:r w:rsidRPr="00B9735B">
        <w:rPr>
          <w:rFonts w:asciiTheme="minorHAnsi" w:hAnsiTheme="minorHAnsi" w:cstheme="minorHAnsi"/>
          <w:sz w:val="24"/>
        </w:rPr>
        <w:t xml:space="preserve">im </w:t>
      </w:r>
      <w:r>
        <w:rPr>
          <w:rStyle w:val="Fett"/>
          <w:rFonts w:asciiTheme="minorHAnsi" w:hAnsiTheme="minorHAnsi" w:cstheme="minorHAnsi"/>
          <w:sz w:val="24"/>
        </w:rPr>
        <w:t xml:space="preserve">Stadteilzentrum Nordviertel (Nordstraße 39) um 16:00 Uhr im Rahmen der Reihe Kultur im Quartier ein Gouache-Workshop: „Landschaften verstehen und malen“ mit der Aachener Künstlerin Ayleen Mertens statt. </w:t>
      </w:r>
    </w:p>
    <w:p w14:paraId="52429B6D" w14:textId="77777777" w:rsidR="0064466F" w:rsidRPr="00640574" w:rsidRDefault="0064466F" w:rsidP="0064466F">
      <w:pPr>
        <w:widowControl/>
        <w:autoSpaceDE/>
        <w:autoSpaceDN/>
        <w:adjustRightInd/>
        <w:spacing w:before="100" w:beforeAutospacing="1" w:after="100" w:afterAutospacing="1"/>
        <w:rPr>
          <w:rFonts w:asciiTheme="minorHAnsi" w:hAnsiTheme="minorHAnsi" w:cstheme="minorHAnsi"/>
          <w:sz w:val="24"/>
        </w:rPr>
      </w:pPr>
      <w:r w:rsidRPr="00640574">
        <w:rPr>
          <w:rFonts w:asciiTheme="minorHAnsi" w:hAnsiTheme="minorHAnsi" w:cstheme="minorHAnsi"/>
          <w:sz w:val="24"/>
        </w:rPr>
        <w:t xml:space="preserve">Wie entsteht die Stimmung einer Landschaft? Liegt sie im Licht, in den Farben, in den Details oder doch ganz wo anders? In diesem zweistündigen Workshop lernst du die Grundlagen der </w:t>
      </w:r>
      <w:proofErr w:type="spellStart"/>
      <w:r w:rsidRPr="00640574">
        <w:rPr>
          <w:rFonts w:asciiTheme="minorHAnsi" w:hAnsiTheme="minorHAnsi" w:cstheme="minorHAnsi"/>
          <w:sz w:val="24"/>
        </w:rPr>
        <w:t>Gouachemalerei</w:t>
      </w:r>
      <w:proofErr w:type="spellEnd"/>
      <w:r w:rsidRPr="00640574">
        <w:rPr>
          <w:rFonts w:asciiTheme="minorHAnsi" w:hAnsiTheme="minorHAnsi" w:cstheme="minorHAnsi"/>
          <w:sz w:val="24"/>
        </w:rPr>
        <w:t xml:space="preserve"> kennen und gestaltest dein eigenes Landschaftsbild auf einer A4-Leinwand. Gemeinsam schauen wir uns an, wie Licht, Farben und Komposition die Wirkung einer Landschaft verändern, bevor wir das Gesehene Schritt für Schritt malerisch auf Leinwand umsetzen. Der Workshop richtet sich an alle, die Freude am kreativen Arbeiten haben. Vorkenntnisse sind nicht erforderlich. Im Mittelpunkt stehen die Freude am Malen, das bewusste Wahrnehmen der Landschaft und das Ausprobieren der </w:t>
      </w:r>
      <w:proofErr w:type="spellStart"/>
      <w:r w:rsidRPr="00640574">
        <w:rPr>
          <w:rFonts w:asciiTheme="minorHAnsi" w:hAnsiTheme="minorHAnsi" w:cstheme="minorHAnsi"/>
          <w:sz w:val="24"/>
        </w:rPr>
        <w:t>Gouachemalerei</w:t>
      </w:r>
      <w:proofErr w:type="spellEnd"/>
      <w:r w:rsidRPr="00640574">
        <w:rPr>
          <w:rFonts w:asciiTheme="minorHAnsi" w:hAnsiTheme="minorHAnsi" w:cstheme="minorHAnsi"/>
          <w:sz w:val="24"/>
        </w:rPr>
        <w:t xml:space="preserve">. Am Ende </w:t>
      </w:r>
      <w:proofErr w:type="gramStart"/>
      <w:r w:rsidRPr="00640574">
        <w:rPr>
          <w:rFonts w:asciiTheme="minorHAnsi" w:hAnsiTheme="minorHAnsi" w:cstheme="minorHAnsi"/>
          <w:sz w:val="24"/>
        </w:rPr>
        <w:t>nimmt</w:t>
      </w:r>
      <w:proofErr w:type="gramEnd"/>
      <w:r w:rsidRPr="00640574">
        <w:rPr>
          <w:rFonts w:asciiTheme="minorHAnsi" w:hAnsiTheme="minorHAnsi" w:cstheme="minorHAnsi"/>
          <w:sz w:val="24"/>
        </w:rPr>
        <w:t xml:space="preserve"> jede Teilnehmerin und jeder Teilnehmer ein eigenes fertiges Bild mit nach Hause.</w:t>
      </w:r>
    </w:p>
    <w:p w14:paraId="60518734" w14:textId="77777777" w:rsidR="0064466F" w:rsidRPr="003E4988" w:rsidRDefault="0064466F" w:rsidP="0064466F">
      <w:pPr>
        <w:pStyle w:val="StandardWeb"/>
        <w:spacing w:before="0" w:beforeAutospacing="0" w:after="0" w:afterAutospacing="0"/>
        <w:rPr>
          <w:rFonts w:asciiTheme="minorHAnsi" w:hAnsiTheme="minorHAnsi" w:cstheme="minorHAnsi"/>
          <w:b/>
          <w:sz w:val="28"/>
        </w:rPr>
      </w:pPr>
      <w:r w:rsidRPr="003E4988">
        <w:rPr>
          <w:rFonts w:asciiTheme="minorHAnsi" w:hAnsiTheme="minorHAnsi" w:cstheme="minorHAnsi"/>
          <w:b/>
          <w:sz w:val="28"/>
        </w:rPr>
        <w:t>Information und Anmeldung unter</w:t>
      </w:r>
      <w:r>
        <w:rPr>
          <w:rFonts w:asciiTheme="minorHAnsi" w:hAnsiTheme="minorHAnsi" w:cstheme="minorHAnsi"/>
          <w:b/>
          <w:sz w:val="28"/>
        </w:rPr>
        <w:t>:</w:t>
      </w:r>
    </w:p>
    <w:p w14:paraId="32BCB13B" w14:textId="77777777" w:rsidR="0064466F" w:rsidRPr="00A45803" w:rsidRDefault="0064466F" w:rsidP="0064466F">
      <w:pPr>
        <w:pStyle w:val="StandardWeb"/>
        <w:spacing w:before="0" w:beforeAutospacing="0" w:after="0" w:afterAutospacing="0"/>
        <w:rPr>
          <w:rFonts w:asciiTheme="minorHAnsi" w:hAnsiTheme="minorHAnsi" w:cstheme="minorHAnsi"/>
          <w:b/>
        </w:rPr>
      </w:pPr>
      <w:r w:rsidRPr="00A45803">
        <w:rPr>
          <w:rFonts w:asciiTheme="minorHAnsi" w:hAnsiTheme="minorHAnsi" w:cstheme="minorHAnsi"/>
        </w:rPr>
        <w:t>Kulturbüro Jülich</w:t>
      </w:r>
    </w:p>
    <w:p w14:paraId="0BE7E806" w14:textId="77777777" w:rsidR="0064466F" w:rsidRPr="00A45803" w:rsidRDefault="0064466F" w:rsidP="0064466F">
      <w:pPr>
        <w:pStyle w:val="StandardWeb"/>
        <w:spacing w:before="0" w:beforeAutospacing="0" w:after="0" w:afterAutospacing="0"/>
        <w:rPr>
          <w:rFonts w:asciiTheme="minorHAnsi" w:hAnsiTheme="minorHAnsi" w:cstheme="minorHAnsi"/>
        </w:rPr>
      </w:pPr>
      <w:r w:rsidRPr="00A45803">
        <w:rPr>
          <w:rFonts w:asciiTheme="minorHAnsi" w:hAnsiTheme="minorHAnsi" w:cstheme="minorHAnsi"/>
        </w:rPr>
        <w:t xml:space="preserve">E-Mail: </w:t>
      </w:r>
      <w:hyperlink r:id="rId8" w:history="1">
        <w:r w:rsidRPr="00A45803">
          <w:rPr>
            <w:rStyle w:val="Hyperlink"/>
            <w:rFonts w:asciiTheme="minorHAnsi" w:hAnsiTheme="minorHAnsi" w:cstheme="minorHAnsi"/>
          </w:rPr>
          <w:t>kulturbuero@juelich.de</w:t>
        </w:r>
      </w:hyperlink>
    </w:p>
    <w:p w14:paraId="5ABCDB83" w14:textId="77777777" w:rsidR="0064466F" w:rsidRPr="00547E5E" w:rsidRDefault="0064466F" w:rsidP="0064466F">
      <w:pPr>
        <w:widowControl/>
        <w:autoSpaceDE/>
        <w:autoSpaceDN/>
        <w:adjustRightInd/>
        <w:rPr>
          <w:rFonts w:asciiTheme="minorHAnsi" w:hAnsiTheme="minorHAnsi" w:cstheme="minorHAnsi"/>
          <w:sz w:val="24"/>
        </w:rPr>
      </w:pPr>
      <w:r>
        <w:rPr>
          <w:rFonts w:asciiTheme="minorHAnsi" w:hAnsiTheme="minorHAnsi" w:cstheme="minorHAnsi"/>
          <w:sz w:val="24"/>
        </w:rPr>
        <w:t>Telefon: 02461/</w:t>
      </w:r>
      <w:r w:rsidRPr="00547E5E">
        <w:rPr>
          <w:rFonts w:asciiTheme="minorHAnsi" w:hAnsiTheme="minorHAnsi" w:cstheme="minorHAnsi"/>
          <w:sz w:val="24"/>
        </w:rPr>
        <w:t xml:space="preserve">63 </w:t>
      </w:r>
      <w:r>
        <w:rPr>
          <w:rFonts w:asciiTheme="minorHAnsi" w:hAnsiTheme="minorHAnsi" w:cstheme="minorHAnsi"/>
          <w:sz w:val="24"/>
        </w:rPr>
        <w:t xml:space="preserve">– </w:t>
      </w:r>
      <w:r w:rsidRPr="00547E5E">
        <w:rPr>
          <w:rFonts w:asciiTheme="minorHAnsi" w:hAnsiTheme="minorHAnsi" w:cstheme="minorHAnsi"/>
          <w:sz w:val="24"/>
        </w:rPr>
        <w:t>243</w:t>
      </w:r>
    </w:p>
    <w:p w14:paraId="1A3E064F" w14:textId="77777777" w:rsidR="0064466F" w:rsidRPr="00A45803" w:rsidRDefault="0064466F" w:rsidP="0064466F">
      <w:pPr>
        <w:pStyle w:val="StandardWeb"/>
        <w:spacing w:before="0" w:beforeAutospacing="0" w:after="0" w:afterAutospacing="0"/>
        <w:rPr>
          <w:rStyle w:val="Fett"/>
          <w:rFonts w:asciiTheme="minorHAnsi" w:hAnsiTheme="minorHAnsi" w:cstheme="minorHAnsi"/>
          <w:b w:val="0"/>
          <w:bCs w:val="0"/>
        </w:rPr>
      </w:pPr>
    </w:p>
    <w:p w14:paraId="5884D6BF" w14:textId="77777777" w:rsidR="0064466F" w:rsidRPr="005D18F7" w:rsidRDefault="0064466F" w:rsidP="0064466F">
      <w:pPr>
        <w:rPr>
          <w:rFonts w:asciiTheme="minorHAnsi" w:hAnsiTheme="minorHAnsi" w:cstheme="minorHAnsi"/>
          <w:b/>
          <w:sz w:val="24"/>
        </w:rPr>
      </w:pPr>
    </w:p>
    <w:p w14:paraId="7B2F3340" w14:textId="77777777" w:rsidR="0064466F" w:rsidRPr="005D18F7" w:rsidRDefault="0064466F" w:rsidP="0064466F">
      <w:pPr>
        <w:rPr>
          <w:rFonts w:asciiTheme="minorHAnsi" w:hAnsiTheme="minorHAnsi" w:cstheme="minorHAnsi"/>
          <w:b/>
          <w:sz w:val="24"/>
        </w:rPr>
      </w:pPr>
      <w:r w:rsidRPr="005D18F7">
        <w:rPr>
          <w:rFonts w:asciiTheme="minorHAnsi" w:hAnsiTheme="minorHAnsi" w:cstheme="minorHAnsi"/>
          <w:b/>
          <w:sz w:val="24"/>
        </w:rPr>
        <w:t>Pressekontakt:</w:t>
      </w:r>
    </w:p>
    <w:p w14:paraId="5CCE2498" w14:textId="77777777" w:rsidR="0064466F" w:rsidRPr="005D18F7" w:rsidRDefault="0064466F" w:rsidP="0064466F">
      <w:pPr>
        <w:rPr>
          <w:rFonts w:asciiTheme="minorHAnsi" w:hAnsiTheme="minorHAnsi" w:cstheme="minorHAnsi"/>
          <w:sz w:val="24"/>
        </w:rPr>
      </w:pPr>
      <w:r>
        <w:rPr>
          <w:rFonts w:asciiTheme="minorHAnsi" w:hAnsiTheme="minorHAnsi" w:cstheme="minorHAnsi"/>
          <w:sz w:val="24"/>
        </w:rPr>
        <w:t>Sevdije Haxha</w:t>
      </w:r>
    </w:p>
    <w:p w14:paraId="6B5ECF48" w14:textId="77777777" w:rsidR="0064466F" w:rsidRDefault="0064466F" w:rsidP="0064466F">
      <w:pPr>
        <w:rPr>
          <w:rFonts w:asciiTheme="minorHAnsi" w:hAnsiTheme="minorHAnsi" w:cstheme="minorHAnsi"/>
          <w:sz w:val="24"/>
        </w:rPr>
      </w:pPr>
      <w:r>
        <w:rPr>
          <w:rFonts w:asciiTheme="minorHAnsi" w:hAnsiTheme="minorHAnsi" w:cstheme="minorHAnsi"/>
          <w:sz w:val="24"/>
        </w:rPr>
        <w:t>Dezernat IV/ Fachbereich für</w:t>
      </w:r>
    </w:p>
    <w:p w14:paraId="2F42E4DC" w14:textId="77777777" w:rsidR="0064466F" w:rsidRPr="005D18F7" w:rsidRDefault="0064466F" w:rsidP="0064466F">
      <w:pPr>
        <w:rPr>
          <w:rFonts w:asciiTheme="minorHAnsi" w:hAnsiTheme="minorHAnsi" w:cstheme="minorHAnsi"/>
          <w:sz w:val="24"/>
        </w:rPr>
      </w:pPr>
      <w:r>
        <w:rPr>
          <w:rFonts w:asciiTheme="minorHAnsi" w:hAnsiTheme="minorHAnsi" w:cstheme="minorHAnsi"/>
          <w:sz w:val="24"/>
        </w:rPr>
        <w:t>Quartiersmanagement und Mehrgenerationen</w:t>
      </w:r>
    </w:p>
    <w:p w14:paraId="34528E62" w14:textId="77777777" w:rsidR="0064466F" w:rsidRPr="005D18F7" w:rsidRDefault="0064466F" w:rsidP="0064466F">
      <w:pPr>
        <w:rPr>
          <w:rFonts w:asciiTheme="minorHAnsi" w:hAnsiTheme="minorHAnsi" w:cstheme="minorHAnsi"/>
          <w:sz w:val="24"/>
        </w:rPr>
      </w:pPr>
    </w:p>
    <w:p w14:paraId="5E2D23DC" w14:textId="77777777" w:rsidR="0064466F" w:rsidRPr="005D18F7" w:rsidRDefault="0064466F" w:rsidP="0064466F">
      <w:pPr>
        <w:rPr>
          <w:rFonts w:asciiTheme="minorHAnsi" w:hAnsiTheme="minorHAnsi" w:cstheme="minorHAnsi"/>
          <w:sz w:val="24"/>
        </w:rPr>
      </w:pPr>
      <w:r w:rsidRPr="005D18F7">
        <w:rPr>
          <w:rFonts w:asciiTheme="minorHAnsi" w:hAnsiTheme="minorHAnsi" w:cstheme="minorHAnsi"/>
          <w:sz w:val="24"/>
        </w:rPr>
        <w:t xml:space="preserve">Tel.: 02461 / 63 – </w:t>
      </w:r>
      <w:r>
        <w:rPr>
          <w:rFonts w:asciiTheme="minorHAnsi" w:hAnsiTheme="minorHAnsi" w:cstheme="minorHAnsi"/>
          <w:sz w:val="24"/>
        </w:rPr>
        <w:t>211</w:t>
      </w:r>
    </w:p>
    <w:p w14:paraId="04C59C19" w14:textId="77777777" w:rsidR="0064466F" w:rsidRPr="005D18F7" w:rsidRDefault="0064466F" w:rsidP="0064466F">
      <w:pPr>
        <w:rPr>
          <w:rFonts w:asciiTheme="minorHAnsi" w:hAnsiTheme="minorHAnsi" w:cstheme="minorHAnsi"/>
          <w:sz w:val="24"/>
        </w:rPr>
      </w:pPr>
      <w:r w:rsidRPr="005D18F7">
        <w:rPr>
          <w:rFonts w:asciiTheme="minorHAnsi" w:hAnsiTheme="minorHAnsi" w:cstheme="minorHAnsi"/>
          <w:sz w:val="24"/>
        </w:rPr>
        <w:t>Fax: 02461 / 63 – 362</w:t>
      </w:r>
    </w:p>
    <w:p w14:paraId="2C021126" w14:textId="77777777" w:rsidR="0064466F" w:rsidRPr="005D18F7" w:rsidRDefault="002561FE" w:rsidP="0064466F">
      <w:pPr>
        <w:rPr>
          <w:rFonts w:asciiTheme="minorHAnsi" w:hAnsiTheme="minorHAnsi" w:cstheme="minorHAnsi"/>
          <w:sz w:val="24"/>
        </w:rPr>
      </w:pPr>
      <w:hyperlink r:id="rId9" w:history="1">
        <w:r w:rsidR="0064466F">
          <w:rPr>
            <w:rStyle w:val="Hyperlink"/>
            <w:rFonts w:asciiTheme="minorHAnsi" w:hAnsiTheme="minorHAnsi" w:cstheme="minorHAnsi"/>
            <w:sz w:val="24"/>
          </w:rPr>
          <w:t>SHaxha@juelich.de</w:t>
        </w:r>
      </w:hyperlink>
    </w:p>
    <w:p w14:paraId="66589CC5" w14:textId="77777777" w:rsidR="0064466F" w:rsidRPr="005D18F7" w:rsidRDefault="0064466F" w:rsidP="0064466F">
      <w:pPr>
        <w:rPr>
          <w:rFonts w:asciiTheme="minorHAnsi" w:hAnsiTheme="minorHAnsi" w:cstheme="minorHAnsi"/>
          <w:sz w:val="24"/>
        </w:rPr>
      </w:pPr>
    </w:p>
    <w:p w14:paraId="708313B8" w14:textId="77777777" w:rsidR="0064466F" w:rsidRPr="005D18F7" w:rsidRDefault="0064466F" w:rsidP="0064466F">
      <w:pPr>
        <w:rPr>
          <w:rFonts w:asciiTheme="minorHAnsi" w:hAnsiTheme="minorHAnsi" w:cstheme="minorHAnsi"/>
          <w:sz w:val="24"/>
        </w:rPr>
      </w:pPr>
      <w:r w:rsidRPr="005D18F7">
        <w:rPr>
          <w:rFonts w:asciiTheme="minorHAnsi" w:hAnsiTheme="minorHAnsi" w:cstheme="minorHAnsi"/>
          <w:sz w:val="24"/>
        </w:rPr>
        <w:t>Stadt Jülich</w:t>
      </w:r>
    </w:p>
    <w:p w14:paraId="6F987818" w14:textId="77777777" w:rsidR="0064466F" w:rsidRPr="005D18F7" w:rsidRDefault="0064466F" w:rsidP="0064466F">
      <w:pPr>
        <w:rPr>
          <w:rFonts w:asciiTheme="minorHAnsi" w:hAnsiTheme="minorHAnsi" w:cstheme="minorHAnsi"/>
          <w:sz w:val="24"/>
        </w:rPr>
      </w:pPr>
      <w:r w:rsidRPr="005D18F7">
        <w:rPr>
          <w:rFonts w:asciiTheme="minorHAnsi" w:hAnsiTheme="minorHAnsi" w:cstheme="minorHAnsi"/>
          <w:sz w:val="24"/>
        </w:rPr>
        <w:t>Große Ru</w:t>
      </w:r>
      <w:r>
        <w:rPr>
          <w:rFonts w:asciiTheme="minorHAnsi" w:hAnsiTheme="minorHAnsi" w:cstheme="minorHAnsi"/>
          <w:sz w:val="24"/>
        </w:rPr>
        <w:t>r</w:t>
      </w:r>
      <w:r w:rsidRPr="005D18F7">
        <w:rPr>
          <w:rFonts w:asciiTheme="minorHAnsi" w:hAnsiTheme="minorHAnsi" w:cstheme="minorHAnsi"/>
          <w:sz w:val="24"/>
        </w:rPr>
        <w:t>straße 17</w:t>
      </w:r>
    </w:p>
    <w:p w14:paraId="47443378" w14:textId="77777777" w:rsidR="0064466F" w:rsidRPr="005D18F7" w:rsidRDefault="0064466F" w:rsidP="0064466F">
      <w:pPr>
        <w:rPr>
          <w:rFonts w:asciiTheme="minorHAnsi" w:hAnsiTheme="minorHAnsi" w:cstheme="minorHAnsi"/>
          <w:sz w:val="24"/>
        </w:rPr>
      </w:pPr>
      <w:r w:rsidRPr="005D18F7">
        <w:rPr>
          <w:rFonts w:asciiTheme="minorHAnsi" w:hAnsiTheme="minorHAnsi" w:cstheme="minorHAnsi"/>
          <w:sz w:val="24"/>
        </w:rPr>
        <w:lastRenderedPageBreak/>
        <w:t>52428 Jülich</w:t>
      </w:r>
    </w:p>
    <w:p w14:paraId="1E775B16" w14:textId="77777777" w:rsidR="0064466F" w:rsidRPr="005D18F7" w:rsidRDefault="0064466F" w:rsidP="0064466F">
      <w:pPr>
        <w:rPr>
          <w:rFonts w:asciiTheme="minorHAnsi" w:hAnsiTheme="minorHAnsi" w:cstheme="minorHAnsi"/>
          <w:sz w:val="24"/>
        </w:rPr>
      </w:pPr>
    </w:p>
    <w:p w14:paraId="63EE2252" w14:textId="77777777" w:rsidR="0064466F" w:rsidRPr="005D18F7" w:rsidRDefault="002561FE" w:rsidP="0064466F">
      <w:pPr>
        <w:rPr>
          <w:rFonts w:asciiTheme="minorHAnsi" w:hAnsiTheme="minorHAnsi" w:cstheme="minorHAnsi"/>
          <w:sz w:val="24"/>
        </w:rPr>
      </w:pPr>
      <w:hyperlink r:id="rId10" w:history="1">
        <w:r w:rsidR="0064466F" w:rsidRPr="005D18F7">
          <w:rPr>
            <w:rStyle w:val="Hyperlink"/>
            <w:rFonts w:asciiTheme="minorHAnsi" w:hAnsiTheme="minorHAnsi" w:cstheme="minorHAnsi"/>
            <w:sz w:val="24"/>
          </w:rPr>
          <w:t>www.juelich.de</w:t>
        </w:r>
      </w:hyperlink>
      <w:r w:rsidR="0064466F" w:rsidRPr="005D18F7">
        <w:rPr>
          <w:rFonts w:asciiTheme="minorHAnsi" w:hAnsiTheme="minorHAnsi" w:cstheme="minorHAnsi"/>
          <w:sz w:val="24"/>
        </w:rPr>
        <w:t xml:space="preserve"> </w:t>
      </w:r>
    </w:p>
    <w:p w14:paraId="6AB44FEF" w14:textId="012AF2D5" w:rsidR="00585BF3" w:rsidRDefault="00585BF3" w:rsidP="0064466F">
      <w:pPr>
        <w:rPr>
          <w:rFonts w:asciiTheme="minorHAnsi" w:hAnsiTheme="minorHAnsi" w:cstheme="minorHAnsi"/>
          <w:sz w:val="24"/>
        </w:rPr>
      </w:pP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561FE"/>
    <w:rsid w:val="002D03DD"/>
    <w:rsid w:val="003142CF"/>
    <w:rsid w:val="00495662"/>
    <w:rsid w:val="005345EF"/>
    <w:rsid w:val="005723F1"/>
    <w:rsid w:val="00577D1F"/>
    <w:rsid w:val="00585BF3"/>
    <w:rsid w:val="00586983"/>
    <w:rsid w:val="005947FF"/>
    <w:rsid w:val="005D18F7"/>
    <w:rsid w:val="005F78F8"/>
    <w:rsid w:val="0060424E"/>
    <w:rsid w:val="00635904"/>
    <w:rsid w:val="0064466F"/>
    <w:rsid w:val="00687AF7"/>
    <w:rsid w:val="0073418F"/>
    <w:rsid w:val="0074677C"/>
    <w:rsid w:val="007467DA"/>
    <w:rsid w:val="00746A85"/>
    <w:rsid w:val="007514CA"/>
    <w:rsid w:val="007719FE"/>
    <w:rsid w:val="007A72D2"/>
    <w:rsid w:val="007E5344"/>
    <w:rsid w:val="00A71ACF"/>
    <w:rsid w:val="00AE5565"/>
    <w:rsid w:val="00B20007"/>
    <w:rsid w:val="00B327E3"/>
    <w:rsid w:val="00B65E60"/>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paragraph" w:styleId="StandardWeb">
    <w:name w:val="Normal (Web)"/>
    <w:basedOn w:val="Standard"/>
    <w:uiPriority w:val="99"/>
    <w:semiHidden/>
    <w:unhideWhenUsed/>
    <w:rsid w:val="0064466F"/>
    <w:pPr>
      <w:widowControl/>
      <w:autoSpaceDE/>
      <w:autoSpaceDN/>
      <w:adjustRightInd/>
      <w:spacing w:before="100" w:beforeAutospacing="1" w:after="100" w:afterAutospacing="1"/>
    </w:pPr>
    <w:rPr>
      <w:sz w:val="24"/>
    </w:rPr>
  </w:style>
  <w:style w:type="character" w:styleId="Fett">
    <w:name w:val="Strong"/>
    <w:basedOn w:val="Absatz-Standardschriftart"/>
    <w:uiPriority w:val="22"/>
    <w:qFormat/>
    <w:rsid w:val="006446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lturbuero@juelich.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VERFASST%20VON@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1361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4</cp:revision>
  <cp:lastPrinted>2026-07-28T13:12:00Z</cp:lastPrinted>
  <dcterms:created xsi:type="dcterms:W3CDTF">2026-07-28T13:12:00Z</dcterms:created>
  <dcterms:modified xsi:type="dcterms:W3CDTF">2026-08-27T06:53:00Z</dcterms:modified>
</cp:coreProperties>
</file>