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6287A" w14:textId="77777777" w:rsidR="00D37005" w:rsidRDefault="00D37005" w:rsidP="00AD4207">
      <w:pPr>
        <w:jc w:val="both"/>
        <w:rPr>
          <w:rFonts w:ascii="Roboto" w:hAnsi="Roboto"/>
          <w:sz w:val="22"/>
        </w:rPr>
      </w:pPr>
    </w:p>
    <w:p w14:paraId="468BBBB1" w14:textId="77777777" w:rsidR="00CB7894" w:rsidRDefault="00CB7894" w:rsidP="00AD4207">
      <w:pPr>
        <w:jc w:val="both"/>
        <w:rPr>
          <w:rFonts w:ascii="Roboto" w:hAnsi="Roboto"/>
          <w:sz w:val="22"/>
        </w:rPr>
      </w:pPr>
    </w:p>
    <w:p w14:paraId="6A3C2AF5" w14:textId="77777777" w:rsidR="00195ABE" w:rsidRPr="00462600" w:rsidRDefault="00195ABE" w:rsidP="00C53547">
      <w:pPr>
        <w:rPr>
          <w:rFonts w:ascii="Roboto" w:hAnsi="Roboto"/>
          <w:szCs w:val="22"/>
        </w:rPr>
      </w:pPr>
    </w:p>
    <w:p w14:paraId="324AC912" w14:textId="6662F5E0" w:rsidR="003B186A" w:rsidRPr="00F614E4" w:rsidRDefault="003B186A" w:rsidP="003B186A">
      <w:pPr>
        <w:jc w:val="both"/>
        <w:rPr>
          <w:rFonts w:ascii="Roboto" w:hAnsi="Roboto"/>
        </w:rPr>
      </w:pPr>
      <w:r w:rsidRPr="00BC2572">
        <w:rPr>
          <w:rFonts w:ascii="Roboto" w:hAnsi="Roboto" w:cs="Arial"/>
          <w:bCs/>
          <w:szCs w:val="22"/>
        </w:rPr>
        <w:t>Sport-, Kultur- und Bildungsausschuss tagt</w:t>
      </w:r>
      <w:r>
        <w:rPr>
          <w:rFonts w:ascii="Roboto" w:hAnsi="Roboto" w:cs="Arial"/>
          <w:bCs/>
          <w:szCs w:val="22"/>
        </w:rPr>
        <w:t xml:space="preserve"> am </w:t>
      </w:r>
      <w:r w:rsidR="006028D9">
        <w:rPr>
          <w:rFonts w:ascii="Roboto" w:hAnsi="Roboto" w:cs="Arial"/>
          <w:bCs/>
          <w:szCs w:val="22"/>
        </w:rPr>
        <w:t>21</w:t>
      </w:r>
      <w:r>
        <w:rPr>
          <w:rFonts w:ascii="Roboto" w:hAnsi="Roboto" w:cs="Arial"/>
          <w:bCs/>
          <w:szCs w:val="22"/>
        </w:rPr>
        <w:t xml:space="preserve">. </w:t>
      </w:r>
      <w:r w:rsidR="00AB407F">
        <w:rPr>
          <w:rFonts w:ascii="Roboto" w:hAnsi="Roboto" w:cs="Arial"/>
          <w:bCs/>
          <w:szCs w:val="22"/>
        </w:rPr>
        <w:t>Oktober</w:t>
      </w:r>
    </w:p>
    <w:p w14:paraId="60338A2D" w14:textId="77777777" w:rsidR="006028D9" w:rsidRPr="00E61B2E" w:rsidRDefault="006028D9" w:rsidP="006028D9">
      <w:pPr>
        <w:rPr>
          <w:rFonts w:ascii="Roboto" w:hAnsi="Roboto"/>
          <w:b/>
          <w:bCs/>
          <w:sz w:val="32"/>
          <w:szCs w:val="32"/>
        </w:rPr>
      </w:pPr>
      <w:r w:rsidRPr="00E61B2E">
        <w:rPr>
          <w:rFonts w:ascii="Roboto" w:hAnsi="Roboto"/>
          <w:b/>
          <w:bCs/>
          <w:sz w:val="32"/>
          <w:szCs w:val="32"/>
        </w:rPr>
        <w:t>Bericht über die Stadtbüchereien in Obertshausen</w:t>
      </w:r>
    </w:p>
    <w:p w14:paraId="7A1076B3" w14:textId="261DCBB7" w:rsidR="003B186A" w:rsidRDefault="003B186A" w:rsidP="003B186A">
      <w:pPr>
        <w:ind w:right="283"/>
        <w:jc w:val="both"/>
        <w:rPr>
          <w:rFonts w:ascii="Roboto" w:hAnsi="Roboto" w:cs="Arial"/>
          <w:b/>
          <w:sz w:val="32"/>
        </w:rPr>
      </w:pPr>
    </w:p>
    <w:p w14:paraId="6A9F0E1B" w14:textId="77777777" w:rsidR="003B186A" w:rsidRPr="00761EA2" w:rsidRDefault="003B186A" w:rsidP="003B186A">
      <w:pPr>
        <w:tabs>
          <w:tab w:val="left" w:pos="8789"/>
        </w:tabs>
        <w:ind w:right="283"/>
        <w:jc w:val="both"/>
        <w:rPr>
          <w:rFonts w:ascii="Roboto" w:hAnsi="Roboto"/>
        </w:rPr>
      </w:pPr>
    </w:p>
    <w:p w14:paraId="72ED120C" w14:textId="67C153B3" w:rsidR="003B186A" w:rsidRPr="00E61B2E" w:rsidRDefault="003B186A" w:rsidP="00E61B2E">
      <w:pPr>
        <w:ind w:right="567"/>
        <w:jc w:val="both"/>
        <w:rPr>
          <w:rFonts w:ascii="Roboto" w:hAnsi="Roboto"/>
        </w:rPr>
      </w:pPr>
      <w:r w:rsidRPr="00E61B2E">
        <w:rPr>
          <w:rFonts w:ascii="Roboto" w:hAnsi="Roboto" w:cs="Roboto"/>
        </w:rPr>
        <w:t xml:space="preserve">Der </w:t>
      </w:r>
      <w:r w:rsidRPr="00E61B2E">
        <w:rPr>
          <w:rFonts w:ascii="Roboto" w:hAnsi="Roboto"/>
        </w:rPr>
        <w:t>Sport-, Kultur- und Bildungsausschuss</w:t>
      </w:r>
      <w:r w:rsidRPr="00E61B2E">
        <w:rPr>
          <w:rFonts w:ascii="Roboto" w:hAnsi="Roboto" w:cs="Roboto"/>
        </w:rPr>
        <w:t xml:space="preserve"> trifft sich am Mittwoch, </w:t>
      </w:r>
      <w:r w:rsidR="006028D9" w:rsidRPr="00E61B2E">
        <w:rPr>
          <w:rFonts w:ascii="Roboto" w:hAnsi="Roboto" w:cs="Roboto"/>
        </w:rPr>
        <w:t>21</w:t>
      </w:r>
      <w:r w:rsidRPr="00E61B2E">
        <w:rPr>
          <w:rFonts w:ascii="Roboto" w:hAnsi="Roboto" w:cs="Roboto"/>
        </w:rPr>
        <w:t xml:space="preserve">. </w:t>
      </w:r>
      <w:r w:rsidR="00AB407F">
        <w:rPr>
          <w:rFonts w:ascii="Roboto" w:hAnsi="Roboto" w:cs="Roboto"/>
        </w:rPr>
        <w:t>Oktober</w:t>
      </w:r>
      <w:r w:rsidRPr="00E61B2E">
        <w:rPr>
          <w:rFonts w:ascii="Roboto" w:hAnsi="Roboto" w:cs="Roboto"/>
        </w:rPr>
        <w:t>, um 19.30 Uhr im großen Saal des Bürgerhauses in der Tempelhofer Straße 10</w:t>
      </w:r>
      <w:r w:rsidR="006028D9" w:rsidRPr="00E61B2E">
        <w:rPr>
          <w:rFonts w:ascii="Roboto" w:hAnsi="Roboto" w:cs="Roboto"/>
        </w:rPr>
        <w:t>.</w:t>
      </w:r>
    </w:p>
    <w:p w14:paraId="0BDA5A50" w14:textId="77777777" w:rsidR="003B186A" w:rsidRPr="00E61B2E" w:rsidRDefault="003B186A" w:rsidP="00E61B2E">
      <w:pPr>
        <w:ind w:right="567"/>
        <w:jc w:val="both"/>
        <w:rPr>
          <w:rFonts w:ascii="Roboto" w:hAnsi="Roboto"/>
        </w:rPr>
      </w:pPr>
    </w:p>
    <w:p w14:paraId="2BE149E8" w14:textId="5256C325" w:rsidR="006028D9" w:rsidRDefault="003B186A" w:rsidP="00E61B2E">
      <w:pPr>
        <w:autoSpaceDE w:val="0"/>
        <w:autoSpaceDN w:val="0"/>
        <w:adjustRightInd w:val="0"/>
        <w:ind w:right="567"/>
        <w:jc w:val="both"/>
        <w:rPr>
          <w:rFonts w:ascii="Roboto" w:hAnsi="Roboto" w:cs="Roboto"/>
          <w:kern w:val="0"/>
        </w:rPr>
      </w:pPr>
      <w:r w:rsidRPr="00E61B2E">
        <w:rPr>
          <w:rFonts w:ascii="Roboto" w:hAnsi="Roboto" w:cs="Roboto"/>
          <w:kern w:val="0"/>
        </w:rPr>
        <w:t>Nach der Eröffnung der Sitzung durch die Ausschussvorsitzende Dr. Christine Möser sowie ihre Mitteilungen und d</w:t>
      </w:r>
      <w:r w:rsidR="00E61B2E">
        <w:rPr>
          <w:rFonts w:ascii="Roboto" w:hAnsi="Roboto" w:cs="Roboto"/>
          <w:kern w:val="0"/>
        </w:rPr>
        <w:t>ie</w:t>
      </w:r>
      <w:r w:rsidRPr="00E61B2E">
        <w:rPr>
          <w:rFonts w:ascii="Roboto" w:hAnsi="Roboto" w:cs="Roboto"/>
          <w:kern w:val="0"/>
        </w:rPr>
        <w:t xml:space="preserve"> des Magistrats geht es um die </w:t>
      </w:r>
      <w:r w:rsidR="006028D9" w:rsidRPr="00E61B2E">
        <w:rPr>
          <w:rFonts w:ascii="Roboto" w:hAnsi="Roboto" w:cs="Roboto"/>
          <w:kern w:val="0"/>
        </w:rPr>
        <w:t xml:space="preserve">Mitteilungen zum </w:t>
      </w:r>
      <w:r w:rsidRPr="00E61B2E">
        <w:rPr>
          <w:rFonts w:ascii="Roboto" w:hAnsi="Roboto" w:cs="Roboto"/>
          <w:kern w:val="0"/>
        </w:rPr>
        <w:t>Haushaltssicherungskonzept.</w:t>
      </w:r>
    </w:p>
    <w:p w14:paraId="7FC72B4A" w14:textId="77777777" w:rsidR="00AB407F" w:rsidRPr="00E61B2E" w:rsidRDefault="00AB407F" w:rsidP="00E61B2E">
      <w:pPr>
        <w:autoSpaceDE w:val="0"/>
        <w:autoSpaceDN w:val="0"/>
        <w:adjustRightInd w:val="0"/>
        <w:ind w:right="567"/>
        <w:jc w:val="both"/>
        <w:rPr>
          <w:rFonts w:ascii="Roboto" w:hAnsi="Roboto" w:cs="Roboto"/>
          <w:kern w:val="0"/>
        </w:rPr>
      </w:pPr>
    </w:p>
    <w:p w14:paraId="52C75D98" w14:textId="58DF3D51" w:rsidR="003B186A" w:rsidRPr="00E61B2E" w:rsidRDefault="006028D9" w:rsidP="00E61B2E">
      <w:pPr>
        <w:autoSpaceDE w:val="0"/>
        <w:autoSpaceDN w:val="0"/>
        <w:adjustRightInd w:val="0"/>
        <w:ind w:right="567"/>
        <w:jc w:val="both"/>
        <w:rPr>
          <w:rFonts w:ascii="Roboto" w:hAnsi="Roboto" w:cs="Roboto"/>
          <w:kern w:val="0"/>
        </w:rPr>
      </w:pPr>
      <w:r w:rsidRPr="00E61B2E">
        <w:rPr>
          <w:rFonts w:ascii="Roboto" w:hAnsi="Roboto" w:cs="Roboto"/>
          <w:kern w:val="0"/>
        </w:rPr>
        <w:t xml:space="preserve">Auf der Tagesordnung stehen der </w:t>
      </w:r>
      <w:r w:rsidRPr="00E61B2E">
        <w:rPr>
          <w:rFonts w:ascii="Roboto" w:hAnsi="Roboto"/>
          <w:szCs w:val="22"/>
        </w:rPr>
        <w:t>Bericht über die Stadtbüchereien in Obertshausen</w:t>
      </w:r>
      <w:r w:rsidRPr="00E61B2E">
        <w:rPr>
          <w:rFonts w:ascii="Roboto" w:hAnsi="Roboto" w:cs="Roboto"/>
          <w:kern w:val="0"/>
        </w:rPr>
        <w:t xml:space="preserve"> </w:t>
      </w:r>
      <w:r w:rsidR="00E61B2E">
        <w:rPr>
          <w:rFonts w:ascii="Roboto" w:hAnsi="Roboto" w:cs="Roboto"/>
          <w:kern w:val="0"/>
        </w:rPr>
        <w:t xml:space="preserve">und die </w:t>
      </w:r>
      <w:r w:rsidR="00F07348" w:rsidRPr="00E61B2E">
        <w:rPr>
          <w:rFonts w:ascii="Roboto" w:hAnsi="Roboto" w:cs="Roboto"/>
          <w:kern w:val="0"/>
        </w:rPr>
        <w:t xml:space="preserve">Verleihung von </w:t>
      </w:r>
      <w:r w:rsidR="00F07348" w:rsidRPr="00E61B2E">
        <w:rPr>
          <w:rFonts w:ascii="Roboto" w:hAnsi="Roboto"/>
          <w:szCs w:val="22"/>
        </w:rPr>
        <w:t>Verdienstmedaillen in Silber</w:t>
      </w:r>
      <w:r w:rsidR="00F07348" w:rsidRPr="00E61B2E">
        <w:rPr>
          <w:rFonts w:ascii="Roboto" w:hAnsi="Roboto" w:cs="Roboto"/>
          <w:kern w:val="0"/>
        </w:rPr>
        <w:t xml:space="preserve"> und in Bronze.</w:t>
      </w:r>
    </w:p>
    <w:p w14:paraId="455E6257" w14:textId="77777777" w:rsidR="003B186A" w:rsidRPr="00E61B2E" w:rsidRDefault="003B186A" w:rsidP="00E61B2E">
      <w:pPr>
        <w:autoSpaceDE w:val="0"/>
        <w:autoSpaceDN w:val="0"/>
        <w:adjustRightInd w:val="0"/>
        <w:ind w:right="567"/>
        <w:jc w:val="both"/>
        <w:rPr>
          <w:rFonts w:ascii="Roboto" w:hAnsi="Roboto" w:cs="Roboto"/>
          <w:kern w:val="0"/>
        </w:rPr>
      </w:pPr>
    </w:p>
    <w:p w14:paraId="50EF8071" w14:textId="77777777" w:rsidR="003B186A" w:rsidRPr="00E61B2E" w:rsidRDefault="003B186A" w:rsidP="00E61B2E">
      <w:pPr>
        <w:autoSpaceDE w:val="0"/>
        <w:autoSpaceDN w:val="0"/>
        <w:adjustRightInd w:val="0"/>
        <w:ind w:right="567"/>
        <w:jc w:val="both"/>
        <w:rPr>
          <w:rFonts w:ascii="Roboto" w:hAnsi="Roboto" w:cs="Roboto"/>
          <w:kern w:val="0"/>
        </w:rPr>
      </w:pPr>
      <w:r w:rsidRPr="00E61B2E">
        <w:rPr>
          <w:rFonts w:ascii="Roboto" w:hAnsi="Roboto" w:cs="Roboto"/>
          <w:kern w:val="0"/>
        </w:rPr>
        <w:t>Vor Eröffnung beziehungsweise Beginn der Ausschusssitzung haben Einwohnerinnen und Einwohner der Stadt Obertshausen die Möglichkeit, unter Nennung ihres Namens ortsbezogene Fragen an den Magistrat und die Fraktionen zu richten - soweit der Gegenstand der Frage zum Aufgabenbereich des Ausschusses gehört. Fragen zu Angelegenheiten, die Gegenstand der Tagesordnung oder der nachfolgenden Stadtverordnetenversammlung sind, sind nicht zulässig. Fragen müssen so gestellt werden, dass sie einen konkreten Gegenstand haben und eine kurze Antwort möglich ist.</w:t>
      </w:r>
    </w:p>
    <w:p w14:paraId="0F1F4AEB" w14:textId="77777777" w:rsidR="003B186A" w:rsidRPr="00E61B2E" w:rsidRDefault="003B186A" w:rsidP="00E61B2E">
      <w:pPr>
        <w:autoSpaceDE w:val="0"/>
        <w:autoSpaceDN w:val="0"/>
        <w:adjustRightInd w:val="0"/>
        <w:ind w:right="567"/>
        <w:jc w:val="both"/>
        <w:rPr>
          <w:rFonts w:ascii="Roboto" w:hAnsi="Roboto" w:cs="Roboto"/>
          <w:kern w:val="0"/>
        </w:rPr>
      </w:pPr>
    </w:p>
    <w:p w14:paraId="046341E7" w14:textId="3D3368E8" w:rsidR="00195ABE" w:rsidRPr="00E61B2E" w:rsidRDefault="003B186A" w:rsidP="00E61B2E">
      <w:pPr>
        <w:autoSpaceDE w:val="0"/>
        <w:autoSpaceDN w:val="0"/>
        <w:adjustRightInd w:val="0"/>
        <w:ind w:right="567"/>
        <w:jc w:val="both"/>
        <w:rPr>
          <w:rFonts w:ascii="Roboto" w:hAnsi="Roboto" w:cs="Roboto"/>
          <w:kern w:val="0"/>
        </w:rPr>
      </w:pPr>
      <w:r w:rsidRPr="00E61B2E">
        <w:rPr>
          <w:rFonts w:ascii="Roboto" w:hAnsi="Roboto" w:cs="Roboto"/>
          <w:kern w:val="0"/>
        </w:rPr>
        <w:t xml:space="preserve">Informationen zu den Sitzungen der städtischen Gremien finden Interessierte auch im Ratsinformationssystem unter </w:t>
      </w:r>
      <w:hyperlink r:id="rId8" w:history="1">
        <w:r w:rsidRPr="00E61B2E">
          <w:rPr>
            <w:rStyle w:val="Hyperlink"/>
            <w:rFonts w:ascii="Roboto" w:hAnsi="Roboto" w:cs="Roboto"/>
            <w:kern w:val="0"/>
          </w:rPr>
          <w:t>https://obertshausen.ris-portal.de/sitzungen</w:t>
        </w:r>
      </w:hyperlink>
      <w:r w:rsidRPr="00E61B2E">
        <w:rPr>
          <w:rFonts w:ascii="Roboto" w:hAnsi="Roboto" w:cs="Roboto"/>
          <w:kern w:val="0"/>
        </w:rPr>
        <w:t>.</w:t>
      </w:r>
    </w:p>
    <w:p w14:paraId="6EE3EBEB" w14:textId="77777777" w:rsidR="00195ABE" w:rsidRPr="00E61B2E" w:rsidRDefault="00195ABE" w:rsidP="00E61B2E">
      <w:pPr>
        <w:ind w:right="567"/>
        <w:jc w:val="both"/>
        <w:rPr>
          <w:rFonts w:ascii="Roboto" w:hAnsi="Roboto"/>
          <w:szCs w:val="22"/>
        </w:rPr>
      </w:pPr>
    </w:p>
    <w:p w14:paraId="38DE8EA2" w14:textId="77777777" w:rsidR="00195ABE" w:rsidRPr="00E61B2E" w:rsidRDefault="00195ABE" w:rsidP="00E61B2E">
      <w:pPr>
        <w:ind w:right="567"/>
        <w:jc w:val="both"/>
        <w:rPr>
          <w:rFonts w:ascii="Roboto" w:hAnsi="Roboto"/>
          <w:szCs w:val="22"/>
        </w:rPr>
      </w:pPr>
    </w:p>
    <w:p w14:paraId="4D12A4DB" w14:textId="0CCD5D75"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2.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12.</w:t>
      </w:r>
      <w:r w:rsidR="00E61B2E">
        <w:rPr>
          <w:rFonts w:ascii="Roboto" w:hAnsi="Roboto"/>
          <w:noProof/>
          <w:sz w:val="22"/>
          <w:szCs w:val="22"/>
        </w:rPr>
        <w:t xml:space="preserve"> Oktober</w:t>
      </w:r>
      <w:r w:rsidR="00C01EDF">
        <w:rPr>
          <w:rFonts w:ascii="Roboto" w:hAnsi="Roboto"/>
          <w:noProof/>
          <w:sz w:val="22"/>
          <w:szCs w:val="22"/>
        </w:rPr>
        <w:t xml:space="preserve"> 2</w:t>
      </w:r>
      <w:r>
        <w:rPr>
          <w:rFonts w:ascii="Roboto" w:hAnsi="Roboto"/>
          <w:noProof/>
          <w:sz w:val="22"/>
          <w:szCs w:val="22"/>
        </w:rPr>
        <w:t>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5F4B54C0"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FFF01" w14:textId="77777777" w:rsidR="00356408" w:rsidRDefault="00356408">
      <w:r>
        <w:separator/>
      </w:r>
    </w:p>
  </w:endnote>
  <w:endnote w:type="continuationSeparator" w:id="0">
    <w:p w14:paraId="469E6D14" w14:textId="77777777" w:rsidR="00356408" w:rsidRDefault="0035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A41F0"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70DB"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109F5149"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4AFE1B2F"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D8D4"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01A2971" w14:textId="77777777" w:rsidR="00195ABE" w:rsidRPr="00195ABE" w:rsidRDefault="00195ABE" w:rsidP="00195ABE">
    <w:pPr>
      <w:rPr>
        <w:rFonts w:ascii="Roboto" w:hAnsi="Roboto"/>
        <w:sz w:val="16"/>
      </w:rPr>
    </w:pPr>
  </w:p>
  <w:p w14:paraId="56B4812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306CE" w14:textId="77777777" w:rsidR="00356408" w:rsidRDefault="00356408">
      <w:r>
        <w:separator/>
      </w:r>
    </w:p>
  </w:footnote>
  <w:footnote w:type="continuationSeparator" w:id="0">
    <w:p w14:paraId="7F963BF6" w14:textId="77777777" w:rsidR="00356408" w:rsidRDefault="0035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69493"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1980"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0183B801" wp14:editId="3536C28D">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E3D0511" w14:textId="77777777" w:rsidR="00312E32" w:rsidRPr="00CB7894" w:rsidRDefault="00312E32" w:rsidP="00312E32">
    <w:pPr>
      <w:pStyle w:val="Kopfzeile"/>
      <w:ind w:right="-143"/>
      <w:rPr>
        <w:rFonts w:ascii="Roboto" w:hAnsi="Roboto"/>
      </w:rPr>
    </w:pPr>
  </w:p>
  <w:p w14:paraId="25F80E2E"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10D259F1" wp14:editId="70D132CD">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2496C62B" wp14:editId="473D19D7">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0E152C1E" wp14:editId="5D4A3AA9">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3844CC9C"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03B95557" wp14:editId="780BAC51">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19095F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3B95557"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19095F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426A449A" w14:textId="77777777" w:rsidR="00312E32" w:rsidRPr="00CB7894" w:rsidRDefault="00312E32" w:rsidP="00312E32">
    <w:pPr>
      <w:pStyle w:val="Kopfzeile"/>
      <w:ind w:right="-143"/>
      <w:rPr>
        <w:rFonts w:ascii="Roboto" w:hAnsi="Roboto"/>
      </w:rPr>
    </w:pPr>
  </w:p>
  <w:p w14:paraId="01D6B02D" w14:textId="77777777" w:rsidR="00312E32" w:rsidRPr="00CB7894" w:rsidRDefault="00312E32" w:rsidP="00312E32">
    <w:pPr>
      <w:pStyle w:val="Kopfzeile"/>
      <w:ind w:right="-143"/>
      <w:rPr>
        <w:rFonts w:ascii="Roboto" w:hAnsi="Roboto"/>
      </w:rPr>
    </w:pPr>
  </w:p>
  <w:p w14:paraId="243154DD" w14:textId="77777777" w:rsidR="00312E32" w:rsidRPr="00CB7894" w:rsidRDefault="00312E32" w:rsidP="00312E32">
    <w:pPr>
      <w:pStyle w:val="Kopfzeile"/>
      <w:ind w:right="-143"/>
      <w:rPr>
        <w:rFonts w:ascii="Roboto" w:hAnsi="Roboto"/>
      </w:rPr>
    </w:pPr>
  </w:p>
  <w:p w14:paraId="139163B4"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6939"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2DE84BA" wp14:editId="5D96C396">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1226429" w14:textId="77777777" w:rsidR="00952AB4" w:rsidRPr="00CB7894" w:rsidRDefault="00952AB4" w:rsidP="00952AB4">
    <w:pPr>
      <w:pStyle w:val="Kopfzeile"/>
      <w:ind w:right="-143"/>
      <w:rPr>
        <w:rFonts w:ascii="Roboto" w:hAnsi="Roboto"/>
      </w:rPr>
    </w:pPr>
  </w:p>
  <w:p w14:paraId="1F693211"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BDA409C" wp14:editId="7EED88D2">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79A6CCB5" wp14:editId="0F0835AA">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48FF829D" wp14:editId="0D42A24C">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1B2805C"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058E83E" wp14:editId="7DD279EC">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88E315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058E83E"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588E315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7F301A8" w14:textId="77777777" w:rsidR="00952AB4" w:rsidRPr="00CB7894" w:rsidRDefault="00952AB4" w:rsidP="00952AB4">
    <w:pPr>
      <w:pStyle w:val="Kopfzeile"/>
      <w:ind w:right="-143"/>
      <w:rPr>
        <w:rFonts w:ascii="Roboto" w:hAnsi="Roboto"/>
      </w:rPr>
    </w:pPr>
  </w:p>
  <w:p w14:paraId="20935D04" w14:textId="77777777" w:rsidR="00952AB4" w:rsidRPr="00CB7894" w:rsidRDefault="00952AB4" w:rsidP="00952AB4">
    <w:pPr>
      <w:pStyle w:val="Kopfzeile"/>
      <w:ind w:right="-143"/>
      <w:rPr>
        <w:rFonts w:ascii="Roboto" w:hAnsi="Roboto"/>
      </w:rPr>
    </w:pPr>
  </w:p>
  <w:p w14:paraId="50642F7B" w14:textId="77777777" w:rsidR="00952AB4" w:rsidRPr="00CB7894" w:rsidRDefault="00952AB4" w:rsidP="00952AB4">
    <w:pPr>
      <w:pStyle w:val="Kopfzeile"/>
      <w:ind w:right="-143"/>
      <w:rPr>
        <w:rFonts w:ascii="Roboto" w:hAnsi="Roboto"/>
      </w:rPr>
    </w:pPr>
  </w:p>
  <w:p w14:paraId="2E7E5109" w14:textId="77777777" w:rsidR="00952AB4" w:rsidRPr="00CB7894" w:rsidRDefault="00952AB4" w:rsidP="00952AB4">
    <w:pPr>
      <w:pStyle w:val="Kopfzeile"/>
      <w:ind w:right="-143"/>
      <w:rPr>
        <w:rFonts w:ascii="Roboto" w:hAnsi="Roboto"/>
      </w:rPr>
    </w:pPr>
  </w:p>
  <w:p w14:paraId="3EF78775" w14:textId="77777777" w:rsidR="00952AB4" w:rsidRPr="00CB7894" w:rsidRDefault="00952AB4">
    <w:pPr>
      <w:pStyle w:val="Kopfzeile"/>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31FD5"/>
    <w:multiLevelType w:val="multilevel"/>
    <w:tmpl w:val="E6806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033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62F4A"/>
    <w:rsid w:val="00274CD0"/>
    <w:rsid w:val="002751C2"/>
    <w:rsid w:val="00277138"/>
    <w:rsid w:val="002B35EB"/>
    <w:rsid w:val="002B39F7"/>
    <w:rsid w:val="002B3AF6"/>
    <w:rsid w:val="002D4CB9"/>
    <w:rsid w:val="002D7BC0"/>
    <w:rsid w:val="002F388D"/>
    <w:rsid w:val="002F4249"/>
    <w:rsid w:val="003008F9"/>
    <w:rsid w:val="0030666E"/>
    <w:rsid w:val="00312E32"/>
    <w:rsid w:val="00325157"/>
    <w:rsid w:val="00356408"/>
    <w:rsid w:val="003612A6"/>
    <w:rsid w:val="00375FE5"/>
    <w:rsid w:val="00395422"/>
    <w:rsid w:val="003B186A"/>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956DF"/>
    <w:rsid w:val="005A4B74"/>
    <w:rsid w:val="005B2B89"/>
    <w:rsid w:val="005C10F4"/>
    <w:rsid w:val="005D15C8"/>
    <w:rsid w:val="005D5898"/>
    <w:rsid w:val="005E5CB1"/>
    <w:rsid w:val="006028D9"/>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3C59"/>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407F"/>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1EDF"/>
    <w:rsid w:val="00C06205"/>
    <w:rsid w:val="00C225A5"/>
    <w:rsid w:val="00C24068"/>
    <w:rsid w:val="00C25A73"/>
    <w:rsid w:val="00C43CCA"/>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61B2E"/>
    <w:rsid w:val="00E82790"/>
    <w:rsid w:val="00E87D50"/>
    <w:rsid w:val="00EA65B5"/>
    <w:rsid w:val="00ED27B8"/>
    <w:rsid w:val="00ED61DD"/>
    <w:rsid w:val="00EE6704"/>
    <w:rsid w:val="00F063AC"/>
    <w:rsid w:val="00F0699F"/>
    <w:rsid w:val="00F07348"/>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AB50F"/>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3B186A"/>
    <w:rPr>
      <w:color w:val="467886" w:themeColor="hyperlink"/>
      <w:u w:val="single"/>
    </w:rPr>
  </w:style>
  <w:style w:type="character" w:styleId="NichtaufgelsteErwhnung">
    <w:name w:val="Unresolved Mention"/>
    <w:basedOn w:val="Absatz-Standardschriftart"/>
    <w:uiPriority w:val="99"/>
    <w:semiHidden/>
    <w:unhideWhenUsed/>
    <w:rsid w:val="00602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ertshausen.ris-portal.de/sitzung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1201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Becker, Stefan</cp:lastModifiedBy>
  <cp:revision>95</cp:revision>
  <cp:lastPrinted>2025-01-08T16:14:00Z</cp:lastPrinted>
  <dcterms:created xsi:type="dcterms:W3CDTF">2018-06-06T09:29:00Z</dcterms:created>
  <dcterms:modified xsi:type="dcterms:W3CDTF">2026-10-13T08:55:00Z</dcterms:modified>
</cp:coreProperties>
</file>