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3573D" w14:textId="5A648E2E" w:rsidR="00363568" w:rsidRPr="00363568" w:rsidRDefault="00177C1F" w:rsidP="00363568">
      <w:pPr>
        <w:spacing w:line="360" w:lineRule="auto"/>
        <w:rPr>
          <w:rFonts w:ascii="Arial" w:hAnsi="Arial" w:cs="Arial"/>
          <w:color w:val="000000" w:themeColor="text1"/>
          <w:sz w:val="22"/>
          <w:szCs w:val="22"/>
          <w:shd w:val="clear" w:color="auto" w:fill="FFFFFF"/>
        </w:rPr>
      </w:pPr>
      <w:r w:rsidRPr="00177C1F">
        <w:rPr>
          <w:rFonts w:ascii="Arial" w:hAnsi="Arial" w:cs="Arial"/>
          <w:b/>
          <w:color w:val="000000" w:themeColor="text1"/>
          <w:sz w:val="30"/>
          <w:szCs w:val="30"/>
          <w:shd w:val="clear" w:color="auto" w:fill="FFFFFF"/>
        </w:rPr>
        <w:t>Bühl holt erneut den Titel</w:t>
      </w:r>
      <w:r w:rsidR="003E6912" w:rsidRPr="003E6912">
        <w:rPr>
          <w:rFonts w:ascii="Arial" w:hAnsi="Arial" w:cs="Arial"/>
          <w:b/>
          <w:color w:val="000000" w:themeColor="text1"/>
          <w:sz w:val="30"/>
          <w:szCs w:val="30"/>
          <w:shd w:val="clear" w:color="auto" w:fill="FFFFFF"/>
        </w:rPr>
        <w:t xml:space="preserve"> </w:t>
      </w:r>
      <w:r w:rsidR="005041C0" w:rsidRPr="005041C0">
        <w:rPr>
          <w:rFonts w:ascii="Arial" w:hAnsi="Arial" w:cs="Arial"/>
          <w:b/>
          <w:color w:val="000000" w:themeColor="text1"/>
          <w:sz w:val="30"/>
          <w:szCs w:val="30"/>
          <w:shd w:val="clear" w:color="auto" w:fill="FFFFFF"/>
        </w:rPr>
        <w:t xml:space="preserve"> </w:t>
      </w:r>
      <w:r w:rsidR="00E50EA7" w:rsidRPr="00E50EA7">
        <w:rPr>
          <w:rFonts w:ascii="Arial" w:hAnsi="Arial" w:cs="Arial"/>
          <w:b/>
          <w:color w:val="000000" w:themeColor="text1"/>
          <w:sz w:val="30"/>
          <w:szCs w:val="30"/>
          <w:shd w:val="clear" w:color="auto" w:fill="FFFFFF"/>
        </w:rPr>
        <w:t xml:space="preserve"> </w:t>
      </w:r>
    </w:p>
    <w:p w14:paraId="49495B81" w14:textId="77777777" w:rsidR="00177C1F" w:rsidRPr="00177C1F" w:rsidRDefault="00177C1F" w:rsidP="00177C1F">
      <w:pPr>
        <w:spacing w:line="360" w:lineRule="auto"/>
        <w:jc w:val="both"/>
        <w:rPr>
          <w:rFonts w:ascii="Arial" w:hAnsi="Arial" w:cs="Arial"/>
          <w:i/>
          <w:iCs/>
          <w:color w:val="000000" w:themeColor="text1"/>
          <w:sz w:val="24"/>
          <w:szCs w:val="24"/>
          <w:shd w:val="clear" w:color="auto" w:fill="FFFFFF"/>
        </w:rPr>
      </w:pPr>
      <w:r w:rsidRPr="00177C1F">
        <w:rPr>
          <w:rFonts w:ascii="Arial" w:hAnsi="Arial" w:cs="Arial"/>
          <w:i/>
          <w:iCs/>
          <w:color w:val="000000" w:themeColor="text1"/>
          <w:sz w:val="24"/>
          <w:szCs w:val="24"/>
          <w:shd w:val="clear" w:color="auto" w:fill="FFFFFF"/>
        </w:rPr>
        <w:t>Stadtradeln: 830 Radler legen mehr als 220.000 Kilometer zurück</w:t>
      </w:r>
    </w:p>
    <w:p w14:paraId="1E484C51" w14:textId="77777777" w:rsidR="00177C1F" w:rsidRPr="00177C1F" w:rsidRDefault="00177C1F" w:rsidP="00177C1F">
      <w:pPr>
        <w:spacing w:line="360" w:lineRule="auto"/>
        <w:jc w:val="both"/>
        <w:rPr>
          <w:rFonts w:ascii="Arial" w:hAnsi="Arial" w:cs="Arial"/>
          <w:color w:val="000000" w:themeColor="text1"/>
          <w:sz w:val="22"/>
          <w:szCs w:val="22"/>
          <w:shd w:val="clear" w:color="auto" w:fill="FFFFFF"/>
        </w:rPr>
      </w:pPr>
    </w:p>
    <w:p w14:paraId="56A47AD8" w14:textId="77777777" w:rsidR="00177C1F" w:rsidRPr="00177C1F" w:rsidRDefault="00177C1F" w:rsidP="00177C1F">
      <w:pPr>
        <w:spacing w:line="360" w:lineRule="auto"/>
        <w:jc w:val="both"/>
        <w:rPr>
          <w:rFonts w:ascii="Arial" w:hAnsi="Arial" w:cs="Arial"/>
          <w:color w:val="000000" w:themeColor="text1"/>
          <w:sz w:val="22"/>
          <w:szCs w:val="22"/>
          <w:shd w:val="clear" w:color="auto" w:fill="FFFFFF"/>
        </w:rPr>
      </w:pPr>
      <w:r w:rsidRPr="00177C1F">
        <w:rPr>
          <w:rFonts w:ascii="Arial" w:hAnsi="Arial" w:cs="Arial"/>
          <w:color w:val="000000" w:themeColor="text1"/>
          <w:sz w:val="22"/>
          <w:szCs w:val="22"/>
          <w:shd w:val="clear" w:color="auto" w:fill="FFFFFF"/>
        </w:rPr>
        <w:t>Zum vierten Mal beteiligte sich die Stadt Bühl am landkreisweiten Wettbewerb Stadtradeln. Vom 28. Juni bis zum 18. Juli waren Bürger dazu aufgerufen, möglichst viele Alltagswege mit dem Fahrrad zurückzulegen. Dabei sicherte sich Bühl erneut den Titel als Kommune mit den meisten geradelten Kilometern im Landkreis Rastatt. Bei der Preisverleihung am Donnerstag, 15. Oktober, im Alten Trausaal des Bühler Rathauses zeichneten Oberbürgermeister Matthias Bauernfeind und Vertreter des Landkreises die erfolgreichsten Teams, Schulen und Einzelfahrer aus.</w:t>
      </w:r>
    </w:p>
    <w:p w14:paraId="7F098BE1" w14:textId="77777777" w:rsidR="00177C1F" w:rsidRPr="00177C1F" w:rsidRDefault="00177C1F" w:rsidP="00177C1F">
      <w:pPr>
        <w:spacing w:line="360" w:lineRule="auto"/>
        <w:jc w:val="both"/>
        <w:rPr>
          <w:rFonts w:ascii="Arial" w:hAnsi="Arial" w:cs="Arial"/>
          <w:color w:val="000000" w:themeColor="text1"/>
          <w:sz w:val="22"/>
          <w:szCs w:val="22"/>
          <w:shd w:val="clear" w:color="auto" w:fill="FFFFFF"/>
        </w:rPr>
      </w:pPr>
    </w:p>
    <w:p w14:paraId="2C4827A8" w14:textId="77777777" w:rsidR="00177C1F" w:rsidRPr="00177C1F" w:rsidRDefault="00177C1F" w:rsidP="00177C1F">
      <w:pPr>
        <w:spacing w:line="360" w:lineRule="auto"/>
        <w:jc w:val="both"/>
        <w:rPr>
          <w:rFonts w:ascii="Arial" w:hAnsi="Arial" w:cs="Arial"/>
          <w:color w:val="000000" w:themeColor="text1"/>
          <w:sz w:val="22"/>
          <w:szCs w:val="22"/>
          <w:shd w:val="clear" w:color="auto" w:fill="FFFFFF"/>
        </w:rPr>
      </w:pPr>
      <w:r w:rsidRPr="00177C1F">
        <w:rPr>
          <w:rFonts w:ascii="Arial" w:hAnsi="Arial" w:cs="Arial"/>
          <w:color w:val="000000" w:themeColor="text1"/>
          <w:sz w:val="22"/>
          <w:szCs w:val="22"/>
          <w:shd w:val="clear" w:color="auto" w:fill="FFFFFF"/>
        </w:rPr>
        <w:t>Insgesamt 830 Radler in 48 Teams, darunter fünf Schulen, legten während des 21-tägigen Aktionszeitraums 220.833 Kilometer zurück. Damit übertraf Bühl sein Vorjahresergebnis um 28.526 Kilometer. Rechnerisch konnten rund 31,6 Tonnen CO</w:t>
      </w:r>
      <w:r w:rsidRPr="00177C1F">
        <w:rPr>
          <w:rFonts w:ascii="Cambria Math" w:hAnsi="Cambria Math" w:cs="Cambria Math"/>
          <w:color w:val="000000" w:themeColor="text1"/>
          <w:sz w:val="22"/>
          <w:szCs w:val="22"/>
          <w:shd w:val="clear" w:color="auto" w:fill="FFFFFF"/>
        </w:rPr>
        <w:t>₂</w:t>
      </w:r>
      <w:r w:rsidRPr="00177C1F">
        <w:rPr>
          <w:rFonts w:ascii="Arial" w:hAnsi="Arial" w:cs="Arial"/>
          <w:color w:val="000000" w:themeColor="text1"/>
          <w:sz w:val="22"/>
          <w:szCs w:val="22"/>
          <w:shd w:val="clear" w:color="auto" w:fill="FFFFFF"/>
        </w:rPr>
        <w:t xml:space="preserve"> vermieden werden. Im gesamten Landkreis kamen die Teilnehmenden auf 903.227 Kilometer. Für das beste kommunale Gesamtergebnis wurde Bühl vom Landkreis ausgezeichnet. „Das ist eine beeindruckende Gemeinschaftsleistung, die zeigt, wie viel sich bewegen lässt, wenn viele Menschen gemeinsam aktiv werden“, betonte Oberbürgermeister Bauernfeind. </w:t>
      </w:r>
    </w:p>
    <w:p w14:paraId="672627AE" w14:textId="77777777" w:rsidR="00177C1F" w:rsidRPr="00177C1F" w:rsidRDefault="00177C1F" w:rsidP="00177C1F">
      <w:pPr>
        <w:spacing w:line="360" w:lineRule="auto"/>
        <w:jc w:val="both"/>
        <w:rPr>
          <w:rFonts w:ascii="Arial" w:hAnsi="Arial" w:cs="Arial"/>
          <w:color w:val="000000" w:themeColor="text1"/>
          <w:sz w:val="22"/>
          <w:szCs w:val="22"/>
          <w:shd w:val="clear" w:color="auto" w:fill="FFFFFF"/>
        </w:rPr>
      </w:pPr>
    </w:p>
    <w:p w14:paraId="3DCD1B46" w14:textId="77777777" w:rsidR="00177C1F" w:rsidRPr="00177C1F" w:rsidRDefault="00177C1F" w:rsidP="00177C1F">
      <w:pPr>
        <w:spacing w:line="360" w:lineRule="auto"/>
        <w:jc w:val="both"/>
        <w:rPr>
          <w:rFonts w:ascii="Arial" w:hAnsi="Arial" w:cs="Arial"/>
          <w:color w:val="000000" w:themeColor="text1"/>
          <w:sz w:val="22"/>
          <w:szCs w:val="22"/>
          <w:shd w:val="clear" w:color="auto" w:fill="FFFFFF"/>
        </w:rPr>
      </w:pPr>
      <w:r w:rsidRPr="00177C1F">
        <w:rPr>
          <w:rFonts w:ascii="Arial" w:hAnsi="Arial" w:cs="Arial"/>
          <w:color w:val="000000" w:themeColor="text1"/>
          <w:sz w:val="22"/>
          <w:szCs w:val="22"/>
          <w:shd w:val="clear" w:color="auto" w:fill="FFFFFF"/>
        </w:rPr>
        <w:t xml:space="preserve">In der Kategorie „Teams mit den meisten Kilometern“ siegte in Bühl das Team Schaeffler mit 32.600,4 Kilometern vor dem Team Bosch (27.376,7 Kilometer) und „Die Kirche fährt Rad“ (20.918,4 Kilometer). Bei den „Teams mit den aktivsten Radelnden“ wurde die Kilometerleistung pro Mitglied gewertet. Hier lag der Jeverclub mit durchschnittlich 1.122,9 Kilometern pro Kopf vorn, gefolgt von „Feldstraße Moos und Freunde“ (1.086,8 Kilometer) und der Velo Gang (837,6 Kilometer). Auch beim Schulradeln zeigten die Bühler Schulen großen Einsatz. Den ersten Platz belegte die Carl-Netter-Realschule mit 8.990,2 Kilometern. Auf Rang zwei kam die Aloys-Schreiber-Gemeinschaftsschule mit 6.667,4 Kilometern, gefolgt vom Windeck-Gymnasium mit 5.976 Kilometern. </w:t>
      </w:r>
    </w:p>
    <w:p w14:paraId="009C16D6" w14:textId="77777777" w:rsidR="00177C1F" w:rsidRPr="00177C1F" w:rsidRDefault="00177C1F" w:rsidP="00177C1F">
      <w:pPr>
        <w:spacing w:line="360" w:lineRule="auto"/>
        <w:jc w:val="both"/>
        <w:rPr>
          <w:rFonts w:ascii="Arial" w:hAnsi="Arial" w:cs="Arial"/>
          <w:color w:val="000000" w:themeColor="text1"/>
          <w:sz w:val="22"/>
          <w:szCs w:val="22"/>
          <w:shd w:val="clear" w:color="auto" w:fill="FFFFFF"/>
        </w:rPr>
      </w:pPr>
    </w:p>
    <w:p w14:paraId="7F24D160" w14:textId="77777777" w:rsidR="00177C1F" w:rsidRPr="00177C1F" w:rsidRDefault="00177C1F" w:rsidP="00177C1F">
      <w:pPr>
        <w:spacing w:line="360" w:lineRule="auto"/>
        <w:jc w:val="both"/>
        <w:rPr>
          <w:rFonts w:ascii="Arial" w:hAnsi="Arial" w:cs="Arial"/>
          <w:color w:val="000000" w:themeColor="text1"/>
          <w:sz w:val="22"/>
          <w:szCs w:val="22"/>
          <w:shd w:val="clear" w:color="auto" w:fill="FFFFFF"/>
        </w:rPr>
      </w:pPr>
      <w:r w:rsidRPr="00177C1F">
        <w:rPr>
          <w:rFonts w:ascii="Arial" w:hAnsi="Arial" w:cs="Arial"/>
          <w:color w:val="000000" w:themeColor="text1"/>
          <w:sz w:val="22"/>
          <w:szCs w:val="22"/>
          <w:shd w:val="clear" w:color="auto" w:fill="FFFFFF"/>
        </w:rPr>
        <w:t xml:space="preserve">Ausgezeichnet wurde außerdem Damian Nowak als „Durchschnittsradler“. In dieser Kategorie wird die Gesamtzahl der erradelten Kilometer durch die Zahl aller Teilnehmenden geteilt. Der daraus </w:t>
      </w:r>
      <w:r w:rsidRPr="00177C1F">
        <w:rPr>
          <w:rFonts w:ascii="Arial" w:hAnsi="Arial" w:cs="Arial"/>
          <w:color w:val="000000" w:themeColor="text1"/>
          <w:sz w:val="22"/>
          <w:szCs w:val="22"/>
          <w:shd w:val="clear" w:color="auto" w:fill="FFFFFF"/>
        </w:rPr>
        <w:lastRenderedPageBreak/>
        <w:t>errechnete Durchschnittswert dient als Vergleichsgröße. Mit seinen 339 Kilometern kam Nowak diesem Wert am nächsten. Auch die erfolgreichsten Einzelfahrer innerhalb der Stadtverwaltung wurden geehrt: Jonas Ruschmann erradelte 1.006,6 Kilometer, Anna Kistner 825,3 Kilometer und Anja Knopf 610 Kilometer. Darüber hinaus wurden unter allen Teilnehmenden Gutscheine verlost.</w:t>
      </w:r>
    </w:p>
    <w:p w14:paraId="42815493" w14:textId="77777777" w:rsidR="00177C1F" w:rsidRPr="00177C1F" w:rsidRDefault="00177C1F" w:rsidP="00177C1F">
      <w:pPr>
        <w:spacing w:line="360" w:lineRule="auto"/>
        <w:jc w:val="both"/>
        <w:rPr>
          <w:rFonts w:ascii="Arial" w:hAnsi="Arial" w:cs="Arial"/>
          <w:color w:val="000000" w:themeColor="text1"/>
          <w:sz w:val="22"/>
          <w:szCs w:val="22"/>
          <w:shd w:val="clear" w:color="auto" w:fill="FFFFFF"/>
        </w:rPr>
      </w:pPr>
    </w:p>
    <w:p w14:paraId="769664CA" w14:textId="77777777" w:rsidR="00177C1F" w:rsidRPr="00177C1F" w:rsidRDefault="00177C1F" w:rsidP="00177C1F">
      <w:pPr>
        <w:spacing w:line="360" w:lineRule="auto"/>
        <w:jc w:val="both"/>
        <w:rPr>
          <w:rFonts w:ascii="Arial" w:hAnsi="Arial" w:cs="Arial"/>
          <w:color w:val="000000" w:themeColor="text1"/>
          <w:sz w:val="22"/>
          <w:szCs w:val="22"/>
          <w:shd w:val="clear" w:color="auto" w:fill="FFFFFF"/>
        </w:rPr>
      </w:pPr>
      <w:r w:rsidRPr="00177C1F">
        <w:rPr>
          <w:rFonts w:ascii="Arial" w:hAnsi="Arial" w:cs="Arial"/>
          <w:color w:val="000000" w:themeColor="text1"/>
          <w:sz w:val="22"/>
          <w:szCs w:val="22"/>
          <w:shd w:val="clear" w:color="auto" w:fill="FFFFFF"/>
        </w:rPr>
        <w:t>Stadtradeln ist eine bundesweite Klimaschutzkampagne des Klima-Bündnisses. Die Aktion macht nachhaltige Mobilität sichtbar und liefert wichtige Impulse für die Radverkehrsplanung. Über die Meldeplattform RADar! können Teilnehmende beispielsweise auf Verbesserungsbedarf bei der Radinfrastruktur hinweisen. Im Rahmen der Preisverleihung gab Ralph Neininger vom Allgemeinen Deutschen Fahrrad-Club (ADFC) zudem einen kurzen Einblick in die empfohlene Fahrbahnposition für Radfahrende.</w:t>
      </w:r>
    </w:p>
    <w:p w14:paraId="02A58DFA" w14:textId="77777777" w:rsidR="00177C1F" w:rsidRPr="00177C1F" w:rsidRDefault="00177C1F" w:rsidP="00177C1F">
      <w:pPr>
        <w:spacing w:line="360" w:lineRule="auto"/>
        <w:jc w:val="both"/>
        <w:rPr>
          <w:rFonts w:ascii="Arial" w:hAnsi="Arial" w:cs="Arial"/>
          <w:color w:val="000000" w:themeColor="text1"/>
          <w:sz w:val="22"/>
          <w:szCs w:val="22"/>
          <w:shd w:val="clear" w:color="auto" w:fill="FFFFFF"/>
        </w:rPr>
      </w:pPr>
    </w:p>
    <w:p w14:paraId="568E10DA" w14:textId="1853E385" w:rsidR="009A58E9" w:rsidRPr="00177C1F" w:rsidRDefault="00177C1F" w:rsidP="00177C1F">
      <w:pPr>
        <w:spacing w:line="360" w:lineRule="auto"/>
        <w:jc w:val="both"/>
        <w:rPr>
          <w:rFonts w:ascii="Arial" w:hAnsi="Arial" w:cs="Arial"/>
          <w:color w:val="000000" w:themeColor="text1"/>
          <w:sz w:val="22"/>
          <w:szCs w:val="22"/>
          <w:shd w:val="clear" w:color="auto" w:fill="FFFFFF"/>
        </w:rPr>
      </w:pPr>
      <w:r w:rsidRPr="00177C1F">
        <w:rPr>
          <w:rFonts w:ascii="Arial" w:hAnsi="Arial" w:cs="Arial"/>
          <w:color w:val="000000" w:themeColor="text1"/>
          <w:sz w:val="22"/>
          <w:szCs w:val="22"/>
          <w:shd w:val="clear" w:color="auto" w:fill="FFFFFF"/>
        </w:rPr>
        <w:t xml:space="preserve">Zum Abschluss dankte Oberbürgermeister Bauernfeind allen Teilnehmenden, Schulen, Vereinen und Betrieben für ihr Engagement. Er ermutigte dazu, auch im Alltag möglichst oft aufs Fahrrad umzusteigen. Eine weitere Möglichkeit, die Bedingungen für Radfahrende zu bewerten und Verbesserungsbedarf sichtbar zu machen, bietet derzeit der ADFC-Fahrradklima-Test unter </w:t>
      </w:r>
      <w:hyperlink r:id="rId8" w:history="1">
        <w:r w:rsidRPr="00177C1F">
          <w:rPr>
            <w:rStyle w:val="Hyperlink"/>
            <w:rFonts w:ascii="Arial" w:hAnsi="Arial" w:cs="Arial"/>
            <w:color w:val="000000" w:themeColor="text1"/>
            <w:sz w:val="22"/>
            <w:szCs w:val="22"/>
            <w:u w:val="none"/>
            <w:shd w:val="clear" w:color="auto" w:fill="FFFFFF"/>
          </w:rPr>
          <w:t>www.fahrradklima-test.de</w:t>
        </w:r>
      </w:hyperlink>
      <w:r w:rsidRPr="00177C1F">
        <w:rPr>
          <w:rFonts w:ascii="Arial" w:hAnsi="Arial" w:cs="Arial"/>
          <w:color w:val="000000" w:themeColor="text1"/>
          <w:sz w:val="22"/>
          <w:szCs w:val="22"/>
          <w:shd w:val="clear" w:color="auto" w:fill="FFFFFF"/>
        </w:rPr>
        <w:t>.</w:t>
      </w:r>
    </w:p>
    <w:p w14:paraId="5B83A179" w14:textId="77777777" w:rsidR="00177C1F" w:rsidRDefault="00177C1F" w:rsidP="00177C1F">
      <w:pPr>
        <w:spacing w:line="360" w:lineRule="auto"/>
        <w:jc w:val="both"/>
        <w:rPr>
          <w:rFonts w:ascii="Arial" w:hAnsi="Arial" w:cs="Arial"/>
          <w:color w:val="000000" w:themeColor="text1"/>
          <w:sz w:val="22"/>
          <w:szCs w:val="22"/>
          <w:shd w:val="clear" w:color="auto" w:fill="FFFFFF"/>
        </w:rPr>
      </w:pPr>
    </w:p>
    <w:p w14:paraId="3303F98F" w14:textId="77777777" w:rsidR="00177C1F" w:rsidRDefault="00177C1F" w:rsidP="00177C1F">
      <w:pPr>
        <w:spacing w:line="360" w:lineRule="auto"/>
        <w:jc w:val="both"/>
        <w:rPr>
          <w:rFonts w:ascii="Arial" w:hAnsi="Arial" w:cs="Arial"/>
          <w:color w:val="000000" w:themeColor="text1"/>
          <w:sz w:val="22"/>
          <w:szCs w:val="22"/>
          <w:shd w:val="clear" w:color="auto" w:fill="FFFFFF"/>
        </w:rPr>
      </w:pPr>
    </w:p>
    <w:p w14:paraId="7FB2F228" w14:textId="77777777" w:rsidR="00177C1F" w:rsidRDefault="00177C1F" w:rsidP="00177C1F">
      <w:pPr>
        <w:spacing w:line="360" w:lineRule="auto"/>
        <w:jc w:val="both"/>
        <w:rPr>
          <w:rFonts w:ascii="Arial" w:hAnsi="Arial" w:cs="Arial"/>
          <w:color w:val="000000" w:themeColor="text1"/>
          <w:sz w:val="22"/>
          <w:szCs w:val="22"/>
          <w:shd w:val="clear" w:color="auto" w:fill="FFFFFF"/>
        </w:rPr>
      </w:pPr>
    </w:p>
    <w:p w14:paraId="4DCF4913" w14:textId="4E1F27E8" w:rsidR="00177C1F" w:rsidRPr="00F6636A" w:rsidRDefault="00177C1F" w:rsidP="00177C1F">
      <w:pPr>
        <w:spacing w:line="360" w:lineRule="auto"/>
        <w:jc w:val="both"/>
        <w:rPr>
          <w:rFonts w:ascii="Arial" w:hAnsi="Arial" w:cs="Arial"/>
          <w:color w:val="000000" w:themeColor="text1"/>
          <w:sz w:val="22"/>
          <w:szCs w:val="22"/>
          <w:shd w:val="clear" w:color="auto" w:fill="FFFFFF"/>
        </w:rPr>
      </w:pPr>
      <w:r>
        <w:rPr>
          <w:rFonts w:ascii="Arial" w:hAnsi="Arial" w:cs="Arial"/>
          <w:color w:val="000000" w:themeColor="text1"/>
          <w:sz w:val="22"/>
          <w:szCs w:val="22"/>
          <w:shd w:val="clear" w:color="auto" w:fill="FFFFFF"/>
        </w:rPr>
        <w:t xml:space="preserve">BU: </w:t>
      </w:r>
      <w:r w:rsidRPr="00177C1F">
        <w:rPr>
          <w:rFonts w:ascii="Arial" w:hAnsi="Arial" w:cs="Arial"/>
          <w:color w:val="000000" w:themeColor="text1"/>
          <w:sz w:val="22"/>
          <w:szCs w:val="22"/>
          <w:shd w:val="clear" w:color="auto" w:fill="FFFFFF"/>
        </w:rPr>
        <w:t>Oberbürgermeister Matthias Bauernfeind zeichnete die erfolgreichen Stadtradeln-Teilnehmer aus Bühl aus.</w:t>
      </w:r>
      <w:r>
        <w:rPr>
          <w:rFonts w:ascii="Arial" w:hAnsi="Arial" w:cs="Arial"/>
          <w:color w:val="000000" w:themeColor="text1"/>
          <w:sz w:val="22"/>
          <w:szCs w:val="22"/>
          <w:shd w:val="clear" w:color="auto" w:fill="FFFFFF"/>
        </w:rPr>
        <w:t xml:space="preserve"> Foto: Stadt Bühl / Marius Merkel</w:t>
      </w:r>
    </w:p>
    <w:sectPr w:rsidR="00177C1F" w:rsidRPr="00F6636A">
      <w:headerReference w:type="default" r:id="rId9"/>
      <w:footerReference w:type="default" r:id="rId10"/>
      <w:headerReference w:type="first" r:id="rId11"/>
      <w:pgSz w:w="11907" w:h="16840" w:code="9"/>
      <w:pgMar w:top="2812" w:right="1134" w:bottom="1701" w:left="1134"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0C77E" w14:textId="77777777" w:rsidR="00D51FDE" w:rsidRDefault="00D51FDE">
      <w:r>
        <w:separator/>
      </w:r>
    </w:p>
  </w:endnote>
  <w:endnote w:type="continuationSeparator" w:id="0">
    <w:p w14:paraId="2259D479" w14:textId="77777777" w:rsidR="00D51FDE" w:rsidRDefault="00D51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Optim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E7B5" w14:textId="77777777" w:rsidR="00A93C9C" w:rsidRPr="0006736F" w:rsidRDefault="00A93C9C" w:rsidP="00B015E6">
    <w:pPr>
      <w:pStyle w:val="Fuzeile"/>
      <w:ind w:right="360"/>
      <w:rPr>
        <w:rFonts w:ascii="Arial" w:hAnsi="Arial" w:cs="Arial"/>
        <w:color w:val="808080"/>
      </w:rPr>
    </w:pPr>
    <w:r w:rsidRPr="0006736F">
      <w:rPr>
        <w:rFonts w:ascii="Arial" w:hAnsi="Arial" w:cs="Arial"/>
        <w:color w:val="808080"/>
      </w:rPr>
      <w:t>___________________________________________________________________________________</w:t>
    </w:r>
  </w:p>
  <w:p w14:paraId="13BFC7F9" w14:textId="346630B6" w:rsidR="00A93C9C" w:rsidRDefault="00A93C9C" w:rsidP="00B015E6">
    <w:pPr>
      <w:pStyle w:val="Fuzeile"/>
      <w:ind w:right="360"/>
      <w:rPr>
        <w:rFonts w:ascii="Arial" w:hAnsi="Arial" w:cs="Arial"/>
        <w:color w:val="808080"/>
      </w:rPr>
    </w:pPr>
    <w:r w:rsidRPr="0006736F">
      <w:rPr>
        <w:rFonts w:ascii="Arial" w:hAnsi="Arial" w:cs="Arial"/>
        <w:color w:val="808080"/>
      </w:rPr>
      <w:t xml:space="preserve">Pressekontakt: </w:t>
    </w:r>
    <w:r w:rsidRPr="00CA3CD5">
      <w:rPr>
        <w:rFonts w:ascii="Arial" w:hAnsi="Arial" w:cs="Arial"/>
        <w:color w:val="808080"/>
      </w:rPr>
      <w:t>Matthias Buschert, Telefon (0</w:t>
    </w:r>
    <w:r>
      <w:rPr>
        <w:rFonts w:ascii="Arial" w:hAnsi="Arial" w:cs="Arial"/>
        <w:color w:val="808080"/>
      </w:rPr>
      <w:t xml:space="preserve"> </w:t>
    </w:r>
    <w:r w:rsidRPr="00CA3CD5">
      <w:rPr>
        <w:rFonts w:ascii="Arial" w:hAnsi="Arial" w:cs="Arial"/>
        <w:color w:val="808080"/>
      </w:rPr>
      <w:t>72</w:t>
    </w:r>
    <w:r>
      <w:rPr>
        <w:rFonts w:ascii="Arial" w:hAnsi="Arial" w:cs="Arial"/>
        <w:color w:val="808080"/>
      </w:rPr>
      <w:t xml:space="preserve"> </w:t>
    </w:r>
    <w:r w:rsidRPr="00CA3CD5">
      <w:rPr>
        <w:rFonts w:ascii="Arial" w:hAnsi="Arial" w:cs="Arial"/>
        <w:color w:val="808080"/>
      </w:rPr>
      <w:t>23) 9</w:t>
    </w:r>
    <w:r>
      <w:rPr>
        <w:rFonts w:ascii="Arial" w:hAnsi="Arial" w:cs="Arial"/>
        <w:color w:val="808080"/>
      </w:rPr>
      <w:t xml:space="preserve"> </w:t>
    </w:r>
    <w:r w:rsidRPr="00CA3CD5">
      <w:rPr>
        <w:rFonts w:ascii="Arial" w:hAnsi="Arial" w:cs="Arial"/>
        <w:color w:val="808080"/>
      </w:rPr>
      <w:t>35-2</w:t>
    </w:r>
    <w:r w:rsidR="00CA2F56">
      <w:rPr>
        <w:rFonts w:ascii="Arial" w:hAnsi="Arial" w:cs="Arial"/>
        <w:color w:val="808080"/>
      </w:rPr>
      <w:t>1 5</w:t>
    </w:r>
    <w:r w:rsidRPr="00CA3CD5">
      <w:rPr>
        <w:rFonts w:ascii="Arial" w:hAnsi="Arial" w:cs="Arial"/>
        <w:color w:val="808080"/>
      </w:rPr>
      <w:t xml:space="preserve">0  </w:t>
    </w:r>
  </w:p>
  <w:p w14:paraId="3F675E4B" w14:textId="77777777" w:rsidR="00A93C9C" w:rsidRDefault="00905200" w:rsidP="00B015E6">
    <w:pPr>
      <w:pStyle w:val="Fuzeile"/>
      <w:ind w:right="360"/>
      <w:rPr>
        <w:rFonts w:ascii="Arial" w:hAnsi="Arial" w:cs="Arial"/>
        <w:color w:val="808080"/>
      </w:rPr>
    </w:pPr>
    <w:hyperlink r:id="rId1" w:history="1">
      <w:r w:rsidR="00A93C9C" w:rsidRPr="00C700BA">
        <w:rPr>
          <w:rStyle w:val="Hyperlink"/>
          <w:rFonts w:ascii="Arial" w:hAnsi="Arial" w:cs="Arial"/>
        </w:rPr>
        <w:t>presse@buehl.de</w:t>
      </w:r>
    </w:hyperlink>
    <w:r w:rsidR="00A93C9C">
      <w:rPr>
        <w:rFonts w:ascii="Arial" w:hAnsi="Arial" w:cs="Arial"/>
        <w:color w:val="808080"/>
      </w:rPr>
      <w:t xml:space="preserve">, </w:t>
    </w:r>
    <w:hyperlink r:id="rId2" w:history="1">
      <w:r w:rsidR="00A93C9C" w:rsidRPr="00C700BA">
        <w:rPr>
          <w:rStyle w:val="Hyperlink"/>
          <w:rFonts w:ascii="Arial" w:hAnsi="Arial" w:cs="Arial"/>
        </w:rPr>
        <w:t>www.buehl.de</w:t>
      </w:r>
    </w:hyperlink>
  </w:p>
  <w:p w14:paraId="7B993DFB" w14:textId="77777777" w:rsidR="00A93C9C" w:rsidRPr="00B015E6" w:rsidRDefault="00A93C9C" w:rsidP="00B015E6">
    <w:pPr>
      <w:pStyle w:val="Fuzeile"/>
      <w:ind w:right="360"/>
    </w:pPr>
    <w:r>
      <w:rPr>
        <w:rFonts w:ascii="Arial" w:hAnsi="Arial" w:cs="Arial"/>
        <w:color w:val="808080"/>
      </w:rPr>
      <w:t>Stadt Bühl, Postfach 16 65, 77806 Bühl/Baden; Rathaus I, Hauptstraße 47, 77815 Bühl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1768D" w14:textId="77777777" w:rsidR="00D51FDE" w:rsidRDefault="00D51FDE">
      <w:r>
        <w:separator/>
      </w:r>
    </w:p>
  </w:footnote>
  <w:footnote w:type="continuationSeparator" w:id="0">
    <w:p w14:paraId="0DE8ED65" w14:textId="77777777" w:rsidR="00D51FDE" w:rsidRDefault="00D51F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7516" w14:textId="77777777" w:rsidR="00A93C9C" w:rsidRDefault="00A93C9C" w:rsidP="00D27BC9">
    <w:pPr>
      <w:pStyle w:val="Kopfzeile"/>
      <w:tabs>
        <w:tab w:val="clear" w:pos="4536"/>
        <w:tab w:val="clear" w:pos="9072"/>
        <w:tab w:val="left" w:pos="4111"/>
        <w:tab w:val="left" w:pos="4678"/>
        <w:tab w:val="right" w:pos="6237"/>
      </w:tabs>
      <w:ind w:right="3402"/>
    </w:pPr>
    <w:r>
      <w:rPr>
        <w:noProof/>
      </w:rPr>
      <w:drawing>
        <wp:anchor distT="0" distB="0" distL="114300" distR="114300" simplePos="0" relativeHeight="251658240" behindDoc="1" locked="0" layoutInCell="1" allowOverlap="1" wp14:anchorId="107A741E" wp14:editId="44C55DA4">
          <wp:simplePos x="0" y="0"/>
          <wp:positionH relativeFrom="column">
            <wp:posOffset>2303145</wp:posOffset>
          </wp:positionH>
          <wp:positionV relativeFrom="paragraph">
            <wp:posOffset>2540</wp:posOffset>
          </wp:positionV>
          <wp:extent cx="1485900" cy="574675"/>
          <wp:effectExtent l="0" t="0" r="0" b="0"/>
          <wp:wrapTight wrapText="bothSides">
            <wp:wrapPolygon edited="0">
              <wp:start x="0" y="0"/>
              <wp:lineTo x="0" y="20765"/>
              <wp:lineTo x="21323" y="20765"/>
              <wp:lineTo x="21323" y="0"/>
              <wp:lineTo x="0" y="0"/>
            </wp:wrapPolygon>
          </wp:wrapTight>
          <wp:docPr id="3" name="Bild 3" descr="Kopie von Logo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pie von Logogr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7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1BC09" w14:textId="77777777" w:rsidR="00A93C9C" w:rsidRDefault="00A93C9C" w:rsidP="00D27BC9">
    <w:pPr>
      <w:pStyle w:val="Kopfzeile"/>
      <w:tabs>
        <w:tab w:val="clear" w:pos="4536"/>
        <w:tab w:val="clear" w:pos="9072"/>
        <w:tab w:val="left" w:pos="4111"/>
        <w:tab w:val="left" w:pos="4678"/>
        <w:tab w:val="right" w:pos="9639"/>
      </w:tabs>
      <w:jc w:val="center"/>
    </w:pPr>
  </w:p>
  <w:p w14:paraId="3F978674" w14:textId="77777777" w:rsidR="00A93C9C" w:rsidRDefault="00A93C9C" w:rsidP="00D27BC9">
    <w:pPr>
      <w:pStyle w:val="Kopfzeile"/>
      <w:tabs>
        <w:tab w:val="clear" w:pos="4536"/>
        <w:tab w:val="clear" w:pos="9072"/>
        <w:tab w:val="left" w:pos="4111"/>
        <w:tab w:val="left" w:pos="4678"/>
        <w:tab w:val="right" w:pos="9639"/>
      </w:tabs>
      <w:jc w:val="center"/>
    </w:pPr>
  </w:p>
  <w:p w14:paraId="330DDA2C" w14:textId="77777777" w:rsidR="00A93C9C" w:rsidRDefault="00A93C9C" w:rsidP="00D27BC9">
    <w:pPr>
      <w:pStyle w:val="Kopfzeile"/>
      <w:tabs>
        <w:tab w:val="clear" w:pos="4536"/>
        <w:tab w:val="clear" w:pos="9072"/>
        <w:tab w:val="left" w:pos="4111"/>
        <w:tab w:val="left" w:pos="4678"/>
        <w:tab w:val="right" w:pos="9639"/>
      </w:tabs>
      <w:jc w:val="center"/>
    </w:pPr>
  </w:p>
  <w:p w14:paraId="35778F25" w14:textId="77777777" w:rsidR="00A93C9C" w:rsidRDefault="00A93C9C" w:rsidP="00D27BC9">
    <w:pPr>
      <w:pStyle w:val="Kopfzeile"/>
      <w:tabs>
        <w:tab w:val="clear" w:pos="4536"/>
        <w:tab w:val="clear" w:pos="9072"/>
        <w:tab w:val="left" w:pos="4111"/>
        <w:tab w:val="left" w:pos="4678"/>
        <w:tab w:val="right" w:pos="9639"/>
      </w:tabs>
      <w:jc w:val="center"/>
    </w:pPr>
  </w:p>
  <w:p w14:paraId="46BB4B05" w14:textId="77777777" w:rsidR="00A93C9C" w:rsidRDefault="00A93C9C" w:rsidP="00D27BC9">
    <w:pPr>
      <w:pStyle w:val="Kopfzeile"/>
      <w:tabs>
        <w:tab w:val="clear" w:pos="4536"/>
        <w:tab w:val="clear" w:pos="9072"/>
        <w:tab w:val="left" w:pos="4111"/>
        <w:tab w:val="left" w:pos="4678"/>
        <w:tab w:val="right" w:pos="9639"/>
      </w:tabs>
      <w:rPr>
        <w:b/>
      </w:rPr>
    </w:pPr>
  </w:p>
  <w:p w14:paraId="1A39CAB9" w14:textId="77777777" w:rsidR="00A93C9C" w:rsidRPr="00D27BC9" w:rsidRDefault="00A93C9C" w:rsidP="00D27BC9">
    <w:pPr>
      <w:pStyle w:val="Kopfzeile"/>
      <w:tabs>
        <w:tab w:val="clear" w:pos="4536"/>
        <w:tab w:val="clear" w:pos="9072"/>
        <w:tab w:val="left" w:pos="4111"/>
        <w:tab w:val="left" w:pos="4678"/>
        <w:tab w:val="right" w:pos="9639"/>
      </w:tabs>
      <w:rPr>
        <w:b/>
      </w:rPr>
    </w:pPr>
    <w:r>
      <w:rPr>
        <w:b/>
      </w:rPr>
      <w:t>PRESSEMITTEILUNG</w:t>
    </w:r>
  </w:p>
  <w:p w14:paraId="3622CEC2" w14:textId="70F1C332" w:rsidR="00A93C9C" w:rsidRPr="004E2543" w:rsidRDefault="00045CE6" w:rsidP="00B015E6">
    <w:pPr>
      <w:pStyle w:val="Kopfzeile"/>
      <w:tabs>
        <w:tab w:val="clear" w:pos="4536"/>
        <w:tab w:val="clear" w:pos="9072"/>
        <w:tab w:val="left" w:pos="1075"/>
        <w:tab w:val="left" w:pos="1139"/>
        <w:tab w:val="left" w:pos="4111"/>
        <w:tab w:val="left" w:pos="4678"/>
        <w:tab w:val="right" w:pos="6237"/>
      </w:tabs>
      <w:ind w:right="3402"/>
      <w:rPr>
        <w:b/>
      </w:rPr>
    </w:pPr>
    <w:r>
      <w:rPr>
        <w:b/>
      </w:rPr>
      <w:t xml:space="preserve">Nr. </w:t>
    </w:r>
    <w:r w:rsidR="00905200">
      <w:rPr>
        <w:b/>
      </w:rPr>
      <w:t>477</w:t>
    </w:r>
    <w:r w:rsidR="00A93C9C">
      <w:rPr>
        <w:b/>
      </w:rPr>
      <w:tab/>
    </w:r>
    <w:r w:rsidR="00A93C9C">
      <w:tab/>
    </w:r>
    <w:r w:rsidR="00A93C9C">
      <w:tab/>
    </w:r>
    <w:r w:rsidR="00A93C9C">
      <w:tab/>
    </w:r>
    <w:r w:rsidR="00A93C9C">
      <w:tab/>
    </w:r>
    <w:r w:rsidR="00A93C9C">
      <w:tab/>
    </w:r>
    <w:r w:rsidR="00A93C9C">
      <w:tab/>
    </w:r>
    <w:r w:rsidR="00A93C9C">
      <w:tab/>
    </w:r>
    <w:r w:rsidR="00A93C9C" w:rsidRPr="00D27BC9">
      <w:rPr>
        <w:sz w:val="20"/>
      </w:rPr>
      <w:fldChar w:fldCharType="begin"/>
    </w:r>
    <w:r w:rsidR="00A93C9C" w:rsidRPr="00D27BC9">
      <w:rPr>
        <w:sz w:val="20"/>
      </w:rPr>
      <w:instrText xml:space="preserve"> DATE  \@ "d. MMMM yyyy" </w:instrText>
    </w:r>
    <w:r w:rsidR="00A93C9C" w:rsidRPr="00D27BC9">
      <w:rPr>
        <w:sz w:val="20"/>
      </w:rPr>
      <w:fldChar w:fldCharType="separate"/>
    </w:r>
    <w:r w:rsidR="00905200">
      <w:rPr>
        <w:noProof/>
        <w:sz w:val="20"/>
      </w:rPr>
      <w:t>16. Oktober 2026</w:t>
    </w:r>
    <w:r w:rsidR="00A93C9C" w:rsidRPr="00D27BC9">
      <w:rPr>
        <w:sz w:val="20"/>
      </w:rPr>
      <w:fldChar w:fldCharType="end"/>
    </w:r>
  </w:p>
  <w:p w14:paraId="7062C11D" w14:textId="493B85DE" w:rsidR="00A93C9C" w:rsidRPr="00D27BC9" w:rsidRDefault="00A93C9C" w:rsidP="00D27BC9">
    <w:pPr>
      <w:pStyle w:val="Kopfzeile"/>
      <w:tabs>
        <w:tab w:val="clear" w:pos="4536"/>
        <w:tab w:val="clear" w:pos="9072"/>
        <w:tab w:val="left" w:pos="4111"/>
        <w:tab w:val="right" w:pos="6237"/>
      </w:tabs>
      <w:ind w:left="3828" w:right="3402"/>
      <w:rPr>
        <w:noProof/>
        <w:sz w:val="20"/>
      </w:rPr>
    </w:pPr>
    <w:r w:rsidRPr="00D27BC9">
      <w:rPr>
        <w:sz w:val="20"/>
      </w:rPr>
      <w:tab/>
    </w:r>
    <w:r w:rsidRPr="00D27BC9">
      <w:rPr>
        <w:sz w:val="20"/>
      </w:rPr>
      <w:tab/>
    </w:r>
    <w:r w:rsidRPr="00D27BC9">
      <w:rPr>
        <w:sz w:val="20"/>
      </w:rPr>
      <w:tab/>
    </w:r>
    <w:r w:rsidRPr="00D27BC9">
      <w:rPr>
        <w:sz w:val="20"/>
      </w:rPr>
      <w:tab/>
    </w:r>
    <w:r w:rsidRPr="00D27BC9">
      <w:rPr>
        <w:sz w:val="20"/>
      </w:rPr>
      <w:tab/>
    </w:r>
    <w:r w:rsidRPr="00D27BC9">
      <w:rPr>
        <w:sz w:val="20"/>
      </w:rPr>
      <w:fldChar w:fldCharType="begin"/>
    </w:r>
    <w:r w:rsidRPr="00D27BC9">
      <w:rPr>
        <w:sz w:val="20"/>
      </w:rPr>
      <w:instrText xml:space="preserve">  </w:instrText>
    </w:r>
    <w:r w:rsidRPr="00D27BC9">
      <w:rPr>
        <w:sz w:val="20"/>
      </w:rPr>
      <w:fldChar w:fldCharType="end"/>
    </w:r>
    <w:r w:rsidRPr="00D27BC9">
      <w:rPr>
        <w:sz w:val="20"/>
      </w:rPr>
      <w:fldChar w:fldCharType="begin"/>
    </w:r>
    <w:r w:rsidRPr="00D27BC9">
      <w:rPr>
        <w:sz w:val="20"/>
      </w:rPr>
      <w:instrText xml:space="preserve"> ??? </w:instrText>
    </w:r>
    <w:r w:rsidRPr="00D27BC9">
      <w:rPr>
        <w:sz w:val="20"/>
      </w:rPr>
      <w:fldChar w:fldCharType="end"/>
    </w:r>
    <w:r w:rsidRPr="00D27BC9">
      <w:rPr>
        <w:noProof/>
        <w:sz w:val="20"/>
      </w:rPr>
      <w:t xml:space="preserve">Seite </w:t>
    </w:r>
    <w:r w:rsidRPr="00D27BC9">
      <w:rPr>
        <w:noProof/>
        <w:sz w:val="20"/>
      </w:rPr>
      <w:fldChar w:fldCharType="begin"/>
    </w:r>
    <w:r w:rsidRPr="00D27BC9">
      <w:rPr>
        <w:noProof/>
        <w:sz w:val="20"/>
      </w:rPr>
      <w:instrText xml:space="preserve"> PAGE </w:instrText>
    </w:r>
    <w:r w:rsidRPr="00D27BC9">
      <w:rPr>
        <w:noProof/>
        <w:sz w:val="20"/>
      </w:rPr>
      <w:fldChar w:fldCharType="separate"/>
    </w:r>
    <w:r w:rsidR="00854335">
      <w:rPr>
        <w:noProof/>
        <w:sz w:val="20"/>
      </w:rPr>
      <w:t>1</w:t>
    </w:r>
    <w:r w:rsidRPr="00D27BC9">
      <w:rPr>
        <w:noProof/>
        <w:sz w:val="20"/>
      </w:rPr>
      <w:fldChar w:fldCharType="end"/>
    </w:r>
    <w:r w:rsidRPr="00D27BC9">
      <w:rPr>
        <w:noProof/>
        <w:sz w:val="20"/>
      </w:rPr>
      <w:t xml:space="preserve"> von </w:t>
    </w:r>
    <w:r w:rsidRPr="00D27BC9">
      <w:rPr>
        <w:noProof/>
        <w:sz w:val="20"/>
      </w:rPr>
      <w:fldChar w:fldCharType="begin"/>
    </w:r>
    <w:r w:rsidRPr="00D27BC9">
      <w:rPr>
        <w:noProof/>
        <w:sz w:val="20"/>
      </w:rPr>
      <w:instrText xml:space="preserve"> NUMPAGES </w:instrText>
    </w:r>
    <w:r w:rsidRPr="00D27BC9">
      <w:rPr>
        <w:noProof/>
        <w:sz w:val="20"/>
      </w:rPr>
      <w:fldChar w:fldCharType="separate"/>
    </w:r>
    <w:r w:rsidR="00854335">
      <w:rPr>
        <w:noProof/>
        <w:sz w:val="20"/>
      </w:rPr>
      <w:t>1</w:t>
    </w:r>
    <w:r w:rsidRPr="00D27BC9">
      <w:rPr>
        <w:noProof/>
        <w:sz w:val="20"/>
      </w:rPr>
      <w:fldChar w:fldCharType="end"/>
    </w:r>
  </w:p>
  <w:p w14:paraId="1797712B" w14:textId="77777777" w:rsidR="00A93C9C" w:rsidRDefault="00A93C9C" w:rsidP="00D27BC9">
    <w:pPr>
      <w:pStyle w:val="Kopfzeile"/>
    </w:pPr>
  </w:p>
  <w:p w14:paraId="27DD4D5F" w14:textId="77777777" w:rsidR="00A93C9C" w:rsidRDefault="00A93C9C" w:rsidP="00D27BC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B7FD" w14:textId="6C4A5784" w:rsidR="00A93C9C" w:rsidRDefault="00A93C9C">
    <w:pPr>
      <w:pStyle w:val="Kopfzeile"/>
      <w:tabs>
        <w:tab w:val="clear" w:pos="4536"/>
        <w:tab w:val="clear" w:pos="9072"/>
        <w:tab w:val="left" w:pos="4111"/>
        <w:tab w:val="right" w:pos="6237"/>
      </w:tabs>
      <w:ind w:left="3119" w:right="3402"/>
    </w:pPr>
    <w:r>
      <w:rPr>
        <w:noProof/>
      </w:rPr>
      <mc:AlternateContent>
        <mc:Choice Requires="wps">
          <w:drawing>
            <wp:anchor distT="0" distB="0" distL="114300" distR="114300" simplePos="0" relativeHeight="251657216" behindDoc="0" locked="1" layoutInCell="0" allowOverlap="1" wp14:anchorId="62A64600" wp14:editId="1FD85DA5">
              <wp:simplePos x="0" y="0"/>
              <wp:positionH relativeFrom="page">
                <wp:posOffset>720090</wp:posOffset>
              </wp:positionH>
              <wp:positionV relativeFrom="page">
                <wp:posOffset>450215</wp:posOffset>
              </wp:positionV>
              <wp:extent cx="1800225" cy="81216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12165"/>
                      </a:xfrm>
                      <a:prstGeom prst="rect">
                        <a:avLst/>
                      </a:prstGeom>
                      <a:solidFill>
                        <a:srgbClr val="FFFFFF"/>
                      </a:solidFill>
                      <a:ln w="9525">
                        <a:solidFill>
                          <a:srgbClr val="000000"/>
                        </a:solidFill>
                        <a:miter lim="800000"/>
                        <a:headEnd/>
                        <a:tailEnd/>
                      </a:ln>
                    </wps:spPr>
                    <wps:txbx>
                      <w:txbxContent>
                        <w:p w14:paraId="4A8D4F25" w14:textId="77777777" w:rsidR="00A93C9C" w:rsidRDefault="00A93C9C">
                          <w:pPr>
                            <w:pStyle w:val="berschrift1"/>
                            <w:tabs>
                              <w:tab w:val="decimal" w:pos="1134"/>
                            </w:tabs>
                          </w:pPr>
                          <w:r>
                            <w:t xml:space="preserve">Pressearbeit </w:t>
                          </w:r>
                        </w:p>
                        <w:p w14:paraId="2A220DDE" w14:textId="70D8DEF2"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905200">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64600" id="_x0000_t202" coordsize="21600,21600" o:spt="202" path="m,l,21600r21600,l21600,xe">
              <v:stroke joinstyle="miter"/>
              <v:path gradientshapeok="t" o:connecttype="rect"/>
            </v:shapetype>
            <v:shape id="Text Box 1" o:spid="_x0000_s1026" type="#_x0000_t202" style="position:absolute;left:0;text-align:left;margin-left:56.7pt;margin-top:35.45pt;width:141.75pt;height:63.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" o:allowincell="f">
              <v:textbox>
                <w:txbxContent>
                  <w:p w14:paraId="4A8D4F25" w14:textId="77777777" w:rsidR="00A93C9C" w:rsidRDefault="00A93C9C">
                    <w:pPr>
                      <w:pStyle w:val="berschrift1"/>
                      <w:tabs>
                        <w:tab w:val="decimal" w:pos="1134"/>
                      </w:tabs>
                    </w:pPr>
                    <w:r>
                      <w:t xml:space="preserve">Pressearbeit </w:t>
                    </w:r>
                  </w:p>
                  <w:p w14:paraId="2A220DDE" w14:textId="70D8DEF2"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905200">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v:textbox>
              <w10:wrap type="square" anchorx="page" anchory="page"/>
              <w10:anchorlock/>
            </v:shape>
          </w:pict>
        </mc:Fallback>
      </mc:AlternateContent>
    </w:r>
    <w:r>
      <w:t>PM  Nr.</w:t>
    </w:r>
    <w:r>
      <w:tab/>
    </w:r>
    <w:r>
      <w:fldChar w:fldCharType="begin"/>
    </w:r>
    <w:r>
      <w:instrText xml:space="preserve"> ??? </w:instrText>
    </w:r>
    <w:r>
      <w:fldChar w:fldCharType="end"/>
    </w:r>
    <w:r>
      <w:tab/>
    </w:r>
    <w:r>
      <w:fldChar w:fldCharType="begin"/>
    </w:r>
    <w:r>
      <w:instrText xml:space="preserve"> TIME \@ "dd.MM.yyyy" </w:instrText>
    </w:r>
    <w:r>
      <w:fldChar w:fldCharType="separate"/>
    </w:r>
    <w:r w:rsidR="00905200">
      <w:rPr>
        <w:noProof/>
      </w:rPr>
      <w:t>16.10.2026</w:t>
    </w:r>
    <w:r>
      <w:fldChar w:fldCharType="end"/>
    </w:r>
  </w:p>
  <w:p w14:paraId="00A01F35" w14:textId="77777777" w:rsidR="00A93C9C" w:rsidRDefault="00A93C9C">
    <w:pPr>
      <w:pStyle w:val="Kopfzeile"/>
      <w:tabs>
        <w:tab w:val="clear" w:pos="4536"/>
        <w:tab w:val="clear" w:pos="9072"/>
        <w:tab w:val="left" w:pos="4111"/>
        <w:tab w:val="right" w:pos="6237"/>
      </w:tabs>
      <w:ind w:left="3119" w:right="3402"/>
      <w:rPr>
        <w:noProof/>
      </w:rPr>
    </w:pPr>
  </w:p>
  <w:p w14:paraId="19D9F3DF" w14:textId="2198D17F" w:rsidR="00A93C9C" w:rsidRDefault="00A93C9C">
    <w:pPr>
      <w:pStyle w:val="Kopfzeile"/>
      <w:tabs>
        <w:tab w:val="clear" w:pos="4536"/>
        <w:tab w:val="clear" w:pos="9072"/>
        <w:tab w:val="left" w:pos="4111"/>
        <w:tab w:val="right" w:pos="6237"/>
      </w:tabs>
      <w:ind w:left="3119" w:right="3402"/>
      <w:rPr>
        <w:b/>
        <w:noProof/>
      </w:rPr>
    </w:pPr>
    <w:r>
      <w:rPr>
        <w:b/>
        <w:noProof/>
      </w:rPr>
      <w:fldChar w:fldCharType="begin"/>
    </w:r>
    <w:r>
      <w:rPr>
        <w:b/>
        <w:noProof/>
      </w:rPr>
      <w:instrText xml:space="preserve"> SUBJECT </w:instrText>
    </w:r>
    <w:r>
      <w:rPr>
        <w:b/>
        <w:noProof/>
      </w:rPr>
      <w:fldChar w:fldCharType="end"/>
    </w:r>
  </w:p>
  <w:p w14:paraId="596D6DA8" w14:textId="1B1C953E" w:rsidR="00A93C9C" w:rsidRDefault="00A93C9C">
    <w:pPr>
      <w:pStyle w:val="Kopfzeile"/>
      <w:tabs>
        <w:tab w:val="clear" w:pos="4536"/>
        <w:tab w:val="clear" w:pos="9072"/>
        <w:tab w:val="left" w:pos="4111"/>
        <w:tab w:val="right" w:pos="6237"/>
      </w:tabs>
      <w:ind w:left="3119" w:right="3402"/>
      <w:rPr>
        <w:noProof/>
      </w:rPr>
    </w:pPr>
    <w:r>
      <w:rPr>
        <w:noProof/>
      </w:rPr>
      <w:tab/>
    </w:r>
    <w:r>
      <w:rPr>
        <w:noProof/>
      </w:rPr>
      <w:tab/>
      <w:t xml:space="preserve">Seite </w:t>
    </w:r>
    <w:r>
      <w:rPr>
        <w:noProof/>
      </w:rPr>
      <w:fldChar w:fldCharType="begin"/>
    </w:r>
    <w:r>
      <w:rPr>
        <w:noProof/>
      </w:rPr>
      <w:instrText xml:space="preserve"> PAGE </w:instrText>
    </w:r>
    <w:r>
      <w:rPr>
        <w:noProof/>
      </w:rPr>
      <w:fldChar w:fldCharType="separate"/>
    </w:r>
    <w:r>
      <w:rPr>
        <w:noProof/>
      </w:rPr>
      <w:t>1</w:t>
    </w:r>
    <w:r>
      <w:rPr>
        <w:noProof/>
      </w:rPr>
      <w:fldChar w:fldCharType="end"/>
    </w:r>
    <w:r>
      <w:rPr>
        <w:noProof/>
      </w:rPr>
      <w:t xml:space="preserve"> von </w:t>
    </w:r>
    <w:r>
      <w:rPr>
        <w:noProof/>
      </w:rPr>
      <w:fldChar w:fldCharType="begin"/>
    </w:r>
    <w:r>
      <w:rPr>
        <w:noProof/>
      </w:rPr>
      <w:instrText xml:space="preserve"> NUMPAGES </w:instrText>
    </w:r>
    <w:r>
      <w:rPr>
        <w:noProof/>
      </w:rPr>
      <w:fldChar w:fldCharType="separate"/>
    </w:r>
    <w:r w:rsidR="006F400F">
      <w:rPr>
        <w:noProof/>
      </w:rPr>
      <w:t>1</w:t>
    </w:r>
    <w:r>
      <w:rPr>
        <w:noProof/>
      </w:rPr>
      <w:fldChar w:fldCharType="end"/>
    </w:r>
  </w:p>
  <w:p w14:paraId="56149B7C" w14:textId="77777777" w:rsidR="00A93C9C" w:rsidRDefault="00A93C9C">
    <w:pPr>
      <w:pStyle w:val="Kopfzeile"/>
      <w:tabs>
        <w:tab w:val="clear" w:pos="4536"/>
        <w:tab w:val="clear" w:pos="9072"/>
        <w:tab w:val="left" w:pos="4111"/>
        <w:tab w:val="right" w:pos="6237"/>
      </w:tabs>
      <w:ind w:left="3119" w:right="34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77A8E"/>
    <w:multiLevelType w:val="hybridMultilevel"/>
    <w:tmpl w:val="4FB4FBC6"/>
    <w:lvl w:ilvl="0" w:tplc="5702586A">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245665D"/>
    <w:multiLevelType w:val="singleLevel"/>
    <w:tmpl w:val="77C0893A"/>
    <w:lvl w:ilvl="0">
      <w:start w:val="5"/>
      <w:numFmt w:val="bullet"/>
      <w:lvlText w:val="–"/>
      <w:lvlJc w:val="left"/>
      <w:pPr>
        <w:tabs>
          <w:tab w:val="num" w:pos="780"/>
        </w:tabs>
        <w:ind w:left="780" w:hanging="360"/>
      </w:pPr>
      <w:rPr>
        <w:rFonts w:ascii="Times New Roman" w:hAnsi="Times New Roman" w:hint="default"/>
      </w:rPr>
    </w:lvl>
  </w:abstractNum>
  <w:num w:numId="1" w16cid:durableId="1104764751">
    <w:abstractNumId w:val="1"/>
  </w:num>
  <w:num w:numId="2" w16cid:durableId="11437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A6"/>
    <w:rsid w:val="00000F10"/>
    <w:rsid w:val="000017EC"/>
    <w:rsid w:val="00002EF7"/>
    <w:rsid w:val="0000358B"/>
    <w:rsid w:val="000036BB"/>
    <w:rsid w:val="00003790"/>
    <w:rsid w:val="000040DF"/>
    <w:rsid w:val="00004657"/>
    <w:rsid w:val="00004B2F"/>
    <w:rsid w:val="00005E6E"/>
    <w:rsid w:val="000060D4"/>
    <w:rsid w:val="0000764B"/>
    <w:rsid w:val="00007AF5"/>
    <w:rsid w:val="00010058"/>
    <w:rsid w:val="00011A19"/>
    <w:rsid w:val="00011AF6"/>
    <w:rsid w:val="00012011"/>
    <w:rsid w:val="000128FF"/>
    <w:rsid w:val="00014B5E"/>
    <w:rsid w:val="0001658F"/>
    <w:rsid w:val="00016E97"/>
    <w:rsid w:val="00020633"/>
    <w:rsid w:val="00021279"/>
    <w:rsid w:val="00022D6D"/>
    <w:rsid w:val="00022E14"/>
    <w:rsid w:val="00022F14"/>
    <w:rsid w:val="000231BF"/>
    <w:rsid w:val="00023534"/>
    <w:rsid w:val="00023644"/>
    <w:rsid w:val="000237E8"/>
    <w:rsid w:val="000252A6"/>
    <w:rsid w:val="000256CC"/>
    <w:rsid w:val="00025C5F"/>
    <w:rsid w:val="0002668B"/>
    <w:rsid w:val="0002695A"/>
    <w:rsid w:val="000302B4"/>
    <w:rsid w:val="00030841"/>
    <w:rsid w:val="00031003"/>
    <w:rsid w:val="000315F1"/>
    <w:rsid w:val="00031AA3"/>
    <w:rsid w:val="00032AE4"/>
    <w:rsid w:val="00032C59"/>
    <w:rsid w:val="00032FA4"/>
    <w:rsid w:val="00033DDC"/>
    <w:rsid w:val="00034150"/>
    <w:rsid w:val="00035156"/>
    <w:rsid w:val="000358EE"/>
    <w:rsid w:val="00035BAB"/>
    <w:rsid w:val="00036319"/>
    <w:rsid w:val="00037C00"/>
    <w:rsid w:val="0004190E"/>
    <w:rsid w:val="00044296"/>
    <w:rsid w:val="0004443F"/>
    <w:rsid w:val="00044682"/>
    <w:rsid w:val="000451DF"/>
    <w:rsid w:val="00045CE6"/>
    <w:rsid w:val="00045D77"/>
    <w:rsid w:val="000477FD"/>
    <w:rsid w:val="000506CF"/>
    <w:rsid w:val="00050AEB"/>
    <w:rsid w:val="0005239E"/>
    <w:rsid w:val="00053516"/>
    <w:rsid w:val="00054095"/>
    <w:rsid w:val="00054135"/>
    <w:rsid w:val="00055778"/>
    <w:rsid w:val="00055D70"/>
    <w:rsid w:val="00056528"/>
    <w:rsid w:val="000572D7"/>
    <w:rsid w:val="000609B1"/>
    <w:rsid w:val="000612D4"/>
    <w:rsid w:val="000616BF"/>
    <w:rsid w:val="00061E0D"/>
    <w:rsid w:val="00062304"/>
    <w:rsid w:val="0006373E"/>
    <w:rsid w:val="00063B49"/>
    <w:rsid w:val="00063CD1"/>
    <w:rsid w:val="00063E09"/>
    <w:rsid w:val="000641A7"/>
    <w:rsid w:val="000656CF"/>
    <w:rsid w:val="000657CD"/>
    <w:rsid w:val="0006606E"/>
    <w:rsid w:val="0006736F"/>
    <w:rsid w:val="000673D3"/>
    <w:rsid w:val="00067650"/>
    <w:rsid w:val="0007040E"/>
    <w:rsid w:val="000708EA"/>
    <w:rsid w:val="0007192D"/>
    <w:rsid w:val="00073CAC"/>
    <w:rsid w:val="00073F77"/>
    <w:rsid w:val="00074E1C"/>
    <w:rsid w:val="00074EE8"/>
    <w:rsid w:val="000751CF"/>
    <w:rsid w:val="000752ED"/>
    <w:rsid w:val="00076202"/>
    <w:rsid w:val="000769BE"/>
    <w:rsid w:val="00076E08"/>
    <w:rsid w:val="00077AEC"/>
    <w:rsid w:val="00080966"/>
    <w:rsid w:val="000809C7"/>
    <w:rsid w:val="00080B1C"/>
    <w:rsid w:val="00080FA1"/>
    <w:rsid w:val="00082D6B"/>
    <w:rsid w:val="00084053"/>
    <w:rsid w:val="00084B5B"/>
    <w:rsid w:val="00085B54"/>
    <w:rsid w:val="00085B6C"/>
    <w:rsid w:val="00085C72"/>
    <w:rsid w:val="0008788A"/>
    <w:rsid w:val="00087B9A"/>
    <w:rsid w:val="00087DDB"/>
    <w:rsid w:val="000905F9"/>
    <w:rsid w:val="00091042"/>
    <w:rsid w:val="00091338"/>
    <w:rsid w:val="00091362"/>
    <w:rsid w:val="00091EF9"/>
    <w:rsid w:val="000926FB"/>
    <w:rsid w:val="00093974"/>
    <w:rsid w:val="00093D1F"/>
    <w:rsid w:val="00095017"/>
    <w:rsid w:val="00095CC1"/>
    <w:rsid w:val="000972A9"/>
    <w:rsid w:val="000977C1"/>
    <w:rsid w:val="000A04C3"/>
    <w:rsid w:val="000A102B"/>
    <w:rsid w:val="000A1B64"/>
    <w:rsid w:val="000A243C"/>
    <w:rsid w:val="000A2B3C"/>
    <w:rsid w:val="000A31B5"/>
    <w:rsid w:val="000A3F87"/>
    <w:rsid w:val="000A4282"/>
    <w:rsid w:val="000A45B6"/>
    <w:rsid w:val="000A4D96"/>
    <w:rsid w:val="000A4F86"/>
    <w:rsid w:val="000A61A3"/>
    <w:rsid w:val="000B18F4"/>
    <w:rsid w:val="000B1CAE"/>
    <w:rsid w:val="000B23F4"/>
    <w:rsid w:val="000B2ACD"/>
    <w:rsid w:val="000B3A6A"/>
    <w:rsid w:val="000B41B7"/>
    <w:rsid w:val="000B4590"/>
    <w:rsid w:val="000B4F36"/>
    <w:rsid w:val="000B4F3B"/>
    <w:rsid w:val="000B7CA8"/>
    <w:rsid w:val="000C1667"/>
    <w:rsid w:val="000C1B6E"/>
    <w:rsid w:val="000C1BB9"/>
    <w:rsid w:val="000C24E1"/>
    <w:rsid w:val="000C2C11"/>
    <w:rsid w:val="000C2DEC"/>
    <w:rsid w:val="000C43F2"/>
    <w:rsid w:val="000C5DFB"/>
    <w:rsid w:val="000C6272"/>
    <w:rsid w:val="000C6D59"/>
    <w:rsid w:val="000C6DB7"/>
    <w:rsid w:val="000C6EB4"/>
    <w:rsid w:val="000C759A"/>
    <w:rsid w:val="000C7686"/>
    <w:rsid w:val="000C779B"/>
    <w:rsid w:val="000D07BD"/>
    <w:rsid w:val="000D0EE6"/>
    <w:rsid w:val="000D2AA0"/>
    <w:rsid w:val="000D2FD6"/>
    <w:rsid w:val="000D3743"/>
    <w:rsid w:val="000D5CAE"/>
    <w:rsid w:val="000D6D87"/>
    <w:rsid w:val="000D6F8A"/>
    <w:rsid w:val="000E0A6E"/>
    <w:rsid w:val="000E10EC"/>
    <w:rsid w:val="000E12C3"/>
    <w:rsid w:val="000E1418"/>
    <w:rsid w:val="000E1A36"/>
    <w:rsid w:val="000E1A59"/>
    <w:rsid w:val="000E1AFC"/>
    <w:rsid w:val="000E1FC1"/>
    <w:rsid w:val="000E26B7"/>
    <w:rsid w:val="000E27B6"/>
    <w:rsid w:val="000E2B51"/>
    <w:rsid w:val="000E2E1D"/>
    <w:rsid w:val="000E3317"/>
    <w:rsid w:val="000E35BF"/>
    <w:rsid w:val="000E4374"/>
    <w:rsid w:val="000E495F"/>
    <w:rsid w:val="000E4BBD"/>
    <w:rsid w:val="000E574C"/>
    <w:rsid w:val="000E7248"/>
    <w:rsid w:val="000E7348"/>
    <w:rsid w:val="000E7C6C"/>
    <w:rsid w:val="000F01E1"/>
    <w:rsid w:val="000F0998"/>
    <w:rsid w:val="000F0B1B"/>
    <w:rsid w:val="000F0BFB"/>
    <w:rsid w:val="000F0D97"/>
    <w:rsid w:val="000F14B1"/>
    <w:rsid w:val="000F1830"/>
    <w:rsid w:val="000F1A3E"/>
    <w:rsid w:val="000F1FB2"/>
    <w:rsid w:val="000F3530"/>
    <w:rsid w:val="000F401F"/>
    <w:rsid w:val="000F43C8"/>
    <w:rsid w:val="000F472E"/>
    <w:rsid w:val="000F5247"/>
    <w:rsid w:val="000F6161"/>
    <w:rsid w:val="000F70BF"/>
    <w:rsid w:val="00100D00"/>
    <w:rsid w:val="00101567"/>
    <w:rsid w:val="00101E5B"/>
    <w:rsid w:val="00103137"/>
    <w:rsid w:val="00104A28"/>
    <w:rsid w:val="0010608A"/>
    <w:rsid w:val="001061FF"/>
    <w:rsid w:val="00106B36"/>
    <w:rsid w:val="00107BFD"/>
    <w:rsid w:val="00111BC8"/>
    <w:rsid w:val="00112B60"/>
    <w:rsid w:val="001136F4"/>
    <w:rsid w:val="001139A8"/>
    <w:rsid w:val="001146E9"/>
    <w:rsid w:val="00114B63"/>
    <w:rsid w:val="00114CF9"/>
    <w:rsid w:val="00115D66"/>
    <w:rsid w:val="00117074"/>
    <w:rsid w:val="001177DC"/>
    <w:rsid w:val="00117A9C"/>
    <w:rsid w:val="00117B54"/>
    <w:rsid w:val="00120579"/>
    <w:rsid w:val="0012153D"/>
    <w:rsid w:val="001215BD"/>
    <w:rsid w:val="00121C81"/>
    <w:rsid w:val="00121F63"/>
    <w:rsid w:val="001226E6"/>
    <w:rsid w:val="00122CE8"/>
    <w:rsid w:val="00124207"/>
    <w:rsid w:val="00125065"/>
    <w:rsid w:val="00125CDA"/>
    <w:rsid w:val="00125FAB"/>
    <w:rsid w:val="0012676A"/>
    <w:rsid w:val="00126EBA"/>
    <w:rsid w:val="00127AA1"/>
    <w:rsid w:val="00127AAC"/>
    <w:rsid w:val="001313D3"/>
    <w:rsid w:val="00131B5F"/>
    <w:rsid w:val="00131BC1"/>
    <w:rsid w:val="00132A6C"/>
    <w:rsid w:val="001334A5"/>
    <w:rsid w:val="00134C7C"/>
    <w:rsid w:val="00135A53"/>
    <w:rsid w:val="001365F5"/>
    <w:rsid w:val="0013684D"/>
    <w:rsid w:val="0013718E"/>
    <w:rsid w:val="00137207"/>
    <w:rsid w:val="00137224"/>
    <w:rsid w:val="00141737"/>
    <w:rsid w:val="001422F0"/>
    <w:rsid w:val="00142AFF"/>
    <w:rsid w:val="001436B9"/>
    <w:rsid w:val="0014465B"/>
    <w:rsid w:val="00147A4D"/>
    <w:rsid w:val="00150061"/>
    <w:rsid w:val="00150A0C"/>
    <w:rsid w:val="00150B66"/>
    <w:rsid w:val="00151A41"/>
    <w:rsid w:val="00152C80"/>
    <w:rsid w:val="00152F76"/>
    <w:rsid w:val="00153E42"/>
    <w:rsid w:val="00155E41"/>
    <w:rsid w:val="00155FDE"/>
    <w:rsid w:val="001570C9"/>
    <w:rsid w:val="0016287A"/>
    <w:rsid w:val="00162AC0"/>
    <w:rsid w:val="00163543"/>
    <w:rsid w:val="001638F7"/>
    <w:rsid w:val="00163CC7"/>
    <w:rsid w:val="00164138"/>
    <w:rsid w:val="0016417E"/>
    <w:rsid w:val="00165210"/>
    <w:rsid w:val="00165B90"/>
    <w:rsid w:val="001668DC"/>
    <w:rsid w:val="00166B12"/>
    <w:rsid w:val="00166E7A"/>
    <w:rsid w:val="00167178"/>
    <w:rsid w:val="0016749C"/>
    <w:rsid w:val="001679A1"/>
    <w:rsid w:val="00167A3F"/>
    <w:rsid w:val="00167A94"/>
    <w:rsid w:val="00167BEE"/>
    <w:rsid w:val="0017022D"/>
    <w:rsid w:val="00172257"/>
    <w:rsid w:val="001725A9"/>
    <w:rsid w:val="001728C5"/>
    <w:rsid w:val="00172C8B"/>
    <w:rsid w:val="0017345F"/>
    <w:rsid w:val="001735D2"/>
    <w:rsid w:val="001747AD"/>
    <w:rsid w:val="00174EF3"/>
    <w:rsid w:val="00175EE3"/>
    <w:rsid w:val="001763C7"/>
    <w:rsid w:val="001769D8"/>
    <w:rsid w:val="00177A14"/>
    <w:rsid w:val="00177A87"/>
    <w:rsid w:val="00177C1F"/>
    <w:rsid w:val="001815C5"/>
    <w:rsid w:val="001818EB"/>
    <w:rsid w:val="00182628"/>
    <w:rsid w:val="00182EF6"/>
    <w:rsid w:val="0018361B"/>
    <w:rsid w:val="0018364D"/>
    <w:rsid w:val="00183FE4"/>
    <w:rsid w:val="0018469C"/>
    <w:rsid w:val="00184D08"/>
    <w:rsid w:val="00185E56"/>
    <w:rsid w:val="00185E5B"/>
    <w:rsid w:val="00186ACA"/>
    <w:rsid w:val="00187116"/>
    <w:rsid w:val="00190384"/>
    <w:rsid w:val="001915C2"/>
    <w:rsid w:val="00192244"/>
    <w:rsid w:val="0019294F"/>
    <w:rsid w:val="001932F1"/>
    <w:rsid w:val="00193360"/>
    <w:rsid w:val="0019410D"/>
    <w:rsid w:val="00194399"/>
    <w:rsid w:val="001950D9"/>
    <w:rsid w:val="00195AFA"/>
    <w:rsid w:val="00196794"/>
    <w:rsid w:val="00196DD9"/>
    <w:rsid w:val="00197A76"/>
    <w:rsid w:val="00197E48"/>
    <w:rsid w:val="001A047D"/>
    <w:rsid w:val="001A19F8"/>
    <w:rsid w:val="001A1AD6"/>
    <w:rsid w:val="001A222F"/>
    <w:rsid w:val="001A25FF"/>
    <w:rsid w:val="001A3469"/>
    <w:rsid w:val="001A3487"/>
    <w:rsid w:val="001A4F45"/>
    <w:rsid w:val="001A56E7"/>
    <w:rsid w:val="001A631C"/>
    <w:rsid w:val="001A6EF3"/>
    <w:rsid w:val="001A75F5"/>
    <w:rsid w:val="001B078B"/>
    <w:rsid w:val="001B34D8"/>
    <w:rsid w:val="001B46CE"/>
    <w:rsid w:val="001B48DE"/>
    <w:rsid w:val="001B4981"/>
    <w:rsid w:val="001B4B53"/>
    <w:rsid w:val="001B59C9"/>
    <w:rsid w:val="001B69AC"/>
    <w:rsid w:val="001B7FA7"/>
    <w:rsid w:val="001C03F5"/>
    <w:rsid w:val="001C06D1"/>
    <w:rsid w:val="001C0847"/>
    <w:rsid w:val="001C0CDA"/>
    <w:rsid w:val="001C1D8D"/>
    <w:rsid w:val="001C1DCA"/>
    <w:rsid w:val="001C282B"/>
    <w:rsid w:val="001C297F"/>
    <w:rsid w:val="001C2F1C"/>
    <w:rsid w:val="001C2FDF"/>
    <w:rsid w:val="001C312E"/>
    <w:rsid w:val="001C333C"/>
    <w:rsid w:val="001C39AC"/>
    <w:rsid w:val="001C4693"/>
    <w:rsid w:val="001C495F"/>
    <w:rsid w:val="001C6087"/>
    <w:rsid w:val="001C61CD"/>
    <w:rsid w:val="001C637E"/>
    <w:rsid w:val="001C6689"/>
    <w:rsid w:val="001C7CBA"/>
    <w:rsid w:val="001C7D42"/>
    <w:rsid w:val="001D05FF"/>
    <w:rsid w:val="001D1E52"/>
    <w:rsid w:val="001D25F9"/>
    <w:rsid w:val="001D274F"/>
    <w:rsid w:val="001D2CFB"/>
    <w:rsid w:val="001D34C0"/>
    <w:rsid w:val="001D4518"/>
    <w:rsid w:val="001D5414"/>
    <w:rsid w:val="001D58F4"/>
    <w:rsid w:val="001D690B"/>
    <w:rsid w:val="001D72FA"/>
    <w:rsid w:val="001D7760"/>
    <w:rsid w:val="001D7F7E"/>
    <w:rsid w:val="001E1031"/>
    <w:rsid w:val="001E21FF"/>
    <w:rsid w:val="001E3156"/>
    <w:rsid w:val="001E32DA"/>
    <w:rsid w:val="001E376C"/>
    <w:rsid w:val="001E4E5F"/>
    <w:rsid w:val="001E5165"/>
    <w:rsid w:val="001E561B"/>
    <w:rsid w:val="001E572C"/>
    <w:rsid w:val="001E69C8"/>
    <w:rsid w:val="001E7236"/>
    <w:rsid w:val="001E7AB3"/>
    <w:rsid w:val="001F01BA"/>
    <w:rsid w:val="001F0B86"/>
    <w:rsid w:val="001F1F64"/>
    <w:rsid w:val="001F4548"/>
    <w:rsid w:val="001F4827"/>
    <w:rsid w:val="001F50C3"/>
    <w:rsid w:val="001F50F9"/>
    <w:rsid w:val="001F5D55"/>
    <w:rsid w:val="001F5D9B"/>
    <w:rsid w:val="001F6361"/>
    <w:rsid w:val="001F76E4"/>
    <w:rsid w:val="001F7CED"/>
    <w:rsid w:val="001F7FA6"/>
    <w:rsid w:val="00200033"/>
    <w:rsid w:val="00200F20"/>
    <w:rsid w:val="00203212"/>
    <w:rsid w:val="00205461"/>
    <w:rsid w:val="0020654E"/>
    <w:rsid w:val="002067E3"/>
    <w:rsid w:val="00207303"/>
    <w:rsid w:val="00207483"/>
    <w:rsid w:val="00210565"/>
    <w:rsid w:val="00213176"/>
    <w:rsid w:val="0021376F"/>
    <w:rsid w:val="00214050"/>
    <w:rsid w:val="00214D0D"/>
    <w:rsid w:val="002158A4"/>
    <w:rsid w:val="00215C77"/>
    <w:rsid w:val="00216CC4"/>
    <w:rsid w:val="002172CC"/>
    <w:rsid w:val="002175E4"/>
    <w:rsid w:val="0022001B"/>
    <w:rsid w:val="002201E3"/>
    <w:rsid w:val="00221777"/>
    <w:rsid w:val="002220DE"/>
    <w:rsid w:val="00222DCB"/>
    <w:rsid w:val="0022379B"/>
    <w:rsid w:val="00224D0B"/>
    <w:rsid w:val="0022522F"/>
    <w:rsid w:val="00225AD9"/>
    <w:rsid w:val="00226692"/>
    <w:rsid w:val="00227E31"/>
    <w:rsid w:val="00230C79"/>
    <w:rsid w:val="00230D76"/>
    <w:rsid w:val="00231068"/>
    <w:rsid w:val="00231800"/>
    <w:rsid w:val="00232C32"/>
    <w:rsid w:val="0023369D"/>
    <w:rsid w:val="00234DE9"/>
    <w:rsid w:val="00237424"/>
    <w:rsid w:val="00237D61"/>
    <w:rsid w:val="002402AB"/>
    <w:rsid w:val="0024037A"/>
    <w:rsid w:val="0024079C"/>
    <w:rsid w:val="00240B4E"/>
    <w:rsid w:val="00240D55"/>
    <w:rsid w:val="0024170D"/>
    <w:rsid w:val="00241823"/>
    <w:rsid w:val="0024186B"/>
    <w:rsid w:val="002424F3"/>
    <w:rsid w:val="00242F30"/>
    <w:rsid w:val="00243F60"/>
    <w:rsid w:val="00244A7A"/>
    <w:rsid w:val="002452CF"/>
    <w:rsid w:val="0024542B"/>
    <w:rsid w:val="0024594A"/>
    <w:rsid w:val="00245A54"/>
    <w:rsid w:val="00246214"/>
    <w:rsid w:val="00246BC4"/>
    <w:rsid w:val="00246E5C"/>
    <w:rsid w:val="002477BC"/>
    <w:rsid w:val="00251D06"/>
    <w:rsid w:val="00252241"/>
    <w:rsid w:val="002529F8"/>
    <w:rsid w:val="00253C48"/>
    <w:rsid w:val="002541EA"/>
    <w:rsid w:val="00255018"/>
    <w:rsid w:val="00255680"/>
    <w:rsid w:val="002556F5"/>
    <w:rsid w:val="0025576E"/>
    <w:rsid w:val="00256CA0"/>
    <w:rsid w:val="0026047F"/>
    <w:rsid w:val="00261407"/>
    <w:rsid w:val="0026169D"/>
    <w:rsid w:val="00262409"/>
    <w:rsid w:val="00262F0D"/>
    <w:rsid w:val="00265534"/>
    <w:rsid w:val="00265A14"/>
    <w:rsid w:val="0026699C"/>
    <w:rsid w:val="00267594"/>
    <w:rsid w:val="00267C61"/>
    <w:rsid w:val="00267FFB"/>
    <w:rsid w:val="00270BC3"/>
    <w:rsid w:val="00270E69"/>
    <w:rsid w:val="00274FB1"/>
    <w:rsid w:val="002754BE"/>
    <w:rsid w:val="00276EAC"/>
    <w:rsid w:val="00277DF9"/>
    <w:rsid w:val="002801BF"/>
    <w:rsid w:val="002815C2"/>
    <w:rsid w:val="00282D31"/>
    <w:rsid w:val="002831C6"/>
    <w:rsid w:val="00283748"/>
    <w:rsid w:val="002838E2"/>
    <w:rsid w:val="002842A7"/>
    <w:rsid w:val="00284426"/>
    <w:rsid w:val="0028479F"/>
    <w:rsid w:val="00285F46"/>
    <w:rsid w:val="0028609F"/>
    <w:rsid w:val="00286361"/>
    <w:rsid w:val="00286F51"/>
    <w:rsid w:val="002875E0"/>
    <w:rsid w:val="0029168C"/>
    <w:rsid w:val="00291BA0"/>
    <w:rsid w:val="00291D3D"/>
    <w:rsid w:val="0029283D"/>
    <w:rsid w:val="00292AEF"/>
    <w:rsid w:val="00292E29"/>
    <w:rsid w:val="00293FE5"/>
    <w:rsid w:val="002959B7"/>
    <w:rsid w:val="00295AC1"/>
    <w:rsid w:val="002975E9"/>
    <w:rsid w:val="002A1C8D"/>
    <w:rsid w:val="002A2076"/>
    <w:rsid w:val="002A2D42"/>
    <w:rsid w:val="002A5300"/>
    <w:rsid w:val="002A6161"/>
    <w:rsid w:val="002B0FCA"/>
    <w:rsid w:val="002B1424"/>
    <w:rsid w:val="002B14B5"/>
    <w:rsid w:val="002B19C3"/>
    <w:rsid w:val="002B28D4"/>
    <w:rsid w:val="002B4360"/>
    <w:rsid w:val="002B5661"/>
    <w:rsid w:val="002C145D"/>
    <w:rsid w:val="002C179F"/>
    <w:rsid w:val="002C1AE7"/>
    <w:rsid w:val="002C1B62"/>
    <w:rsid w:val="002C230B"/>
    <w:rsid w:val="002C2C2E"/>
    <w:rsid w:val="002C35A5"/>
    <w:rsid w:val="002C383C"/>
    <w:rsid w:val="002C384D"/>
    <w:rsid w:val="002C3BF7"/>
    <w:rsid w:val="002C4B5F"/>
    <w:rsid w:val="002C50A0"/>
    <w:rsid w:val="002C57A9"/>
    <w:rsid w:val="002C602E"/>
    <w:rsid w:val="002C63A9"/>
    <w:rsid w:val="002C6561"/>
    <w:rsid w:val="002C708C"/>
    <w:rsid w:val="002C7B3D"/>
    <w:rsid w:val="002D2205"/>
    <w:rsid w:val="002D277D"/>
    <w:rsid w:val="002D2BCD"/>
    <w:rsid w:val="002D481B"/>
    <w:rsid w:val="002D4DA1"/>
    <w:rsid w:val="002D5A1F"/>
    <w:rsid w:val="002D5DB0"/>
    <w:rsid w:val="002D6899"/>
    <w:rsid w:val="002D7E93"/>
    <w:rsid w:val="002E0360"/>
    <w:rsid w:val="002E1907"/>
    <w:rsid w:val="002E1D08"/>
    <w:rsid w:val="002E2084"/>
    <w:rsid w:val="002E2889"/>
    <w:rsid w:val="002E43E9"/>
    <w:rsid w:val="002E465E"/>
    <w:rsid w:val="002E59C4"/>
    <w:rsid w:val="002E6331"/>
    <w:rsid w:val="002E66A5"/>
    <w:rsid w:val="002E6823"/>
    <w:rsid w:val="002E7208"/>
    <w:rsid w:val="002E7386"/>
    <w:rsid w:val="002E7F28"/>
    <w:rsid w:val="002F004C"/>
    <w:rsid w:val="002F0D73"/>
    <w:rsid w:val="002F1FD2"/>
    <w:rsid w:val="002F3DE5"/>
    <w:rsid w:val="002F41A6"/>
    <w:rsid w:val="002F555F"/>
    <w:rsid w:val="002F5D86"/>
    <w:rsid w:val="002F5F96"/>
    <w:rsid w:val="002F716B"/>
    <w:rsid w:val="002F7ADC"/>
    <w:rsid w:val="0030008B"/>
    <w:rsid w:val="00300876"/>
    <w:rsid w:val="00300C49"/>
    <w:rsid w:val="00301105"/>
    <w:rsid w:val="003016BC"/>
    <w:rsid w:val="00303A8F"/>
    <w:rsid w:val="00303DDF"/>
    <w:rsid w:val="00304F90"/>
    <w:rsid w:val="00305865"/>
    <w:rsid w:val="0030689A"/>
    <w:rsid w:val="00306EA8"/>
    <w:rsid w:val="003127CA"/>
    <w:rsid w:val="00312B7D"/>
    <w:rsid w:val="00312F5A"/>
    <w:rsid w:val="00313B19"/>
    <w:rsid w:val="00313C02"/>
    <w:rsid w:val="00314047"/>
    <w:rsid w:val="00314AB0"/>
    <w:rsid w:val="00315B64"/>
    <w:rsid w:val="00315C04"/>
    <w:rsid w:val="00316000"/>
    <w:rsid w:val="00316006"/>
    <w:rsid w:val="003172A4"/>
    <w:rsid w:val="00321031"/>
    <w:rsid w:val="003238AF"/>
    <w:rsid w:val="00324058"/>
    <w:rsid w:val="00325F31"/>
    <w:rsid w:val="00326A43"/>
    <w:rsid w:val="0033041F"/>
    <w:rsid w:val="00330D4D"/>
    <w:rsid w:val="00330D52"/>
    <w:rsid w:val="00331F9A"/>
    <w:rsid w:val="00332947"/>
    <w:rsid w:val="0033380B"/>
    <w:rsid w:val="00335184"/>
    <w:rsid w:val="00336EA5"/>
    <w:rsid w:val="00336FCF"/>
    <w:rsid w:val="00337548"/>
    <w:rsid w:val="003379CE"/>
    <w:rsid w:val="00337C1E"/>
    <w:rsid w:val="00340CDA"/>
    <w:rsid w:val="003416B5"/>
    <w:rsid w:val="00341F57"/>
    <w:rsid w:val="00342B53"/>
    <w:rsid w:val="00342BF5"/>
    <w:rsid w:val="00342FDA"/>
    <w:rsid w:val="00343EB0"/>
    <w:rsid w:val="00345FB8"/>
    <w:rsid w:val="00346941"/>
    <w:rsid w:val="00346980"/>
    <w:rsid w:val="00347080"/>
    <w:rsid w:val="003475C1"/>
    <w:rsid w:val="00350068"/>
    <w:rsid w:val="003502C2"/>
    <w:rsid w:val="003509D0"/>
    <w:rsid w:val="00352695"/>
    <w:rsid w:val="00352D1E"/>
    <w:rsid w:val="0035393D"/>
    <w:rsid w:val="003541AA"/>
    <w:rsid w:val="00354C68"/>
    <w:rsid w:val="003558C4"/>
    <w:rsid w:val="00356858"/>
    <w:rsid w:val="003573F8"/>
    <w:rsid w:val="00357AB3"/>
    <w:rsid w:val="00357BFD"/>
    <w:rsid w:val="00360843"/>
    <w:rsid w:val="00360C3A"/>
    <w:rsid w:val="00360E05"/>
    <w:rsid w:val="0036142F"/>
    <w:rsid w:val="00362BAC"/>
    <w:rsid w:val="00363568"/>
    <w:rsid w:val="00363B07"/>
    <w:rsid w:val="00363B62"/>
    <w:rsid w:val="00363C6E"/>
    <w:rsid w:val="00365D29"/>
    <w:rsid w:val="003669A3"/>
    <w:rsid w:val="00367042"/>
    <w:rsid w:val="00367443"/>
    <w:rsid w:val="00367E29"/>
    <w:rsid w:val="003701B2"/>
    <w:rsid w:val="00370D83"/>
    <w:rsid w:val="0037170C"/>
    <w:rsid w:val="00372791"/>
    <w:rsid w:val="00372B2E"/>
    <w:rsid w:val="00372FFC"/>
    <w:rsid w:val="00373F9A"/>
    <w:rsid w:val="00374331"/>
    <w:rsid w:val="003753B2"/>
    <w:rsid w:val="00375EA6"/>
    <w:rsid w:val="00375F07"/>
    <w:rsid w:val="003772E9"/>
    <w:rsid w:val="003777A7"/>
    <w:rsid w:val="00380F13"/>
    <w:rsid w:val="003810FF"/>
    <w:rsid w:val="0038151B"/>
    <w:rsid w:val="00383024"/>
    <w:rsid w:val="003840AC"/>
    <w:rsid w:val="00385549"/>
    <w:rsid w:val="003861CA"/>
    <w:rsid w:val="00386448"/>
    <w:rsid w:val="0038735C"/>
    <w:rsid w:val="00387415"/>
    <w:rsid w:val="00387867"/>
    <w:rsid w:val="00387AE9"/>
    <w:rsid w:val="0039023B"/>
    <w:rsid w:val="00391120"/>
    <w:rsid w:val="00391B51"/>
    <w:rsid w:val="00391EB1"/>
    <w:rsid w:val="00392CB0"/>
    <w:rsid w:val="003931F0"/>
    <w:rsid w:val="0039490E"/>
    <w:rsid w:val="00394A99"/>
    <w:rsid w:val="00395015"/>
    <w:rsid w:val="0039532E"/>
    <w:rsid w:val="00395C31"/>
    <w:rsid w:val="003963CA"/>
    <w:rsid w:val="0039643E"/>
    <w:rsid w:val="00396FCF"/>
    <w:rsid w:val="00397058"/>
    <w:rsid w:val="00397976"/>
    <w:rsid w:val="003A05BB"/>
    <w:rsid w:val="003A084B"/>
    <w:rsid w:val="003A0B90"/>
    <w:rsid w:val="003A1D5A"/>
    <w:rsid w:val="003A2418"/>
    <w:rsid w:val="003A30A8"/>
    <w:rsid w:val="003A3448"/>
    <w:rsid w:val="003A3BFB"/>
    <w:rsid w:val="003A4835"/>
    <w:rsid w:val="003A5133"/>
    <w:rsid w:val="003A55BE"/>
    <w:rsid w:val="003A727F"/>
    <w:rsid w:val="003B04F3"/>
    <w:rsid w:val="003B23E2"/>
    <w:rsid w:val="003B244F"/>
    <w:rsid w:val="003B2910"/>
    <w:rsid w:val="003B375E"/>
    <w:rsid w:val="003B3DC4"/>
    <w:rsid w:val="003B4221"/>
    <w:rsid w:val="003B4449"/>
    <w:rsid w:val="003B55AC"/>
    <w:rsid w:val="003B5EA6"/>
    <w:rsid w:val="003B6DF5"/>
    <w:rsid w:val="003B7DE0"/>
    <w:rsid w:val="003B7FF2"/>
    <w:rsid w:val="003C068C"/>
    <w:rsid w:val="003C1058"/>
    <w:rsid w:val="003C19E6"/>
    <w:rsid w:val="003C3897"/>
    <w:rsid w:val="003C4EE2"/>
    <w:rsid w:val="003C5EB7"/>
    <w:rsid w:val="003C6C1B"/>
    <w:rsid w:val="003C6DA7"/>
    <w:rsid w:val="003C78B3"/>
    <w:rsid w:val="003D06EF"/>
    <w:rsid w:val="003D0DE4"/>
    <w:rsid w:val="003D1CB8"/>
    <w:rsid w:val="003D2421"/>
    <w:rsid w:val="003D2DEB"/>
    <w:rsid w:val="003D410B"/>
    <w:rsid w:val="003D41DA"/>
    <w:rsid w:val="003D49AB"/>
    <w:rsid w:val="003D50D9"/>
    <w:rsid w:val="003D544A"/>
    <w:rsid w:val="003D5EE3"/>
    <w:rsid w:val="003D5F45"/>
    <w:rsid w:val="003D6148"/>
    <w:rsid w:val="003D7339"/>
    <w:rsid w:val="003D7612"/>
    <w:rsid w:val="003E042C"/>
    <w:rsid w:val="003E0C6F"/>
    <w:rsid w:val="003E12EA"/>
    <w:rsid w:val="003E1487"/>
    <w:rsid w:val="003E19D4"/>
    <w:rsid w:val="003E1E74"/>
    <w:rsid w:val="003E2531"/>
    <w:rsid w:val="003E2824"/>
    <w:rsid w:val="003E282E"/>
    <w:rsid w:val="003E3286"/>
    <w:rsid w:val="003E369E"/>
    <w:rsid w:val="003E481B"/>
    <w:rsid w:val="003E50EE"/>
    <w:rsid w:val="003E51E2"/>
    <w:rsid w:val="003E5223"/>
    <w:rsid w:val="003E5BE7"/>
    <w:rsid w:val="003E677B"/>
    <w:rsid w:val="003E6912"/>
    <w:rsid w:val="003E72AE"/>
    <w:rsid w:val="003E79EF"/>
    <w:rsid w:val="003F1741"/>
    <w:rsid w:val="003F2C22"/>
    <w:rsid w:val="003F4AF8"/>
    <w:rsid w:val="003F5A24"/>
    <w:rsid w:val="003F61DE"/>
    <w:rsid w:val="003F62EC"/>
    <w:rsid w:val="003F76AA"/>
    <w:rsid w:val="003F7E20"/>
    <w:rsid w:val="004004AA"/>
    <w:rsid w:val="00400A69"/>
    <w:rsid w:val="004016CA"/>
    <w:rsid w:val="0040193D"/>
    <w:rsid w:val="00401A7A"/>
    <w:rsid w:val="00401C6E"/>
    <w:rsid w:val="0040205D"/>
    <w:rsid w:val="0040218B"/>
    <w:rsid w:val="00402B0C"/>
    <w:rsid w:val="00402C73"/>
    <w:rsid w:val="00403A30"/>
    <w:rsid w:val="004041CB"/>
    <w:rsid w:val="004048A8"/>
    <w:rsid w:val="00404A3D"/>
    <w:rsid w:val="00404B82"/>
    <w:rsid w:val="004068CD"/>
    <w:rsid w:val="004068DC"/>
    <w:rsid w:val="00406C08"/>
    <w:rsid w:val="00407FAB"/>
    <w:rsid w:val="00410878"/>
    <w:rsid w:val="00410CCF"/>
    <w:rsid w:val="004115C0"/>
    <w:rsid w:val="0041194F"/>
    <w:rsid w:val="00411A7F"/>
    <w:rsid w:val="00411F56"/>
    <w:rsid w:val="00412129"/>
    <w:rsid w:val="00412752"/>
    <w:rsid w:val="00413342"/>
    <w:rsid w:val="00413343"/>
    <w:rsid w:val="00413427"/>
    <w:rsid w:val="004137DC"/>
    <w:rsid w:val="00414294"/>
    <w:rsid w:val="004148D5"/>
    <w:rsid w:val="00417129"/>
    <w:rsid w:val="00417532"/>
    <w:rsid w:val="00417872"/>
    <w:rsid w:val="004200E0"/>
    <w:rsid w:val="00420761"/>
    <w:rsid w:val="00420A75"/>
    <w:rsid w:val="00421230"/>
    <w:rsid w:val="00421375"/>
    <w:rsid w:val="00423D5D"/>
    <w:rsid w:val="004256C5"/>
    <w:rsid w:val="00426758"/>
    <w:rsid w:val="00430622"/>
    <w:rsid w:val="00430AA9"/>
    <w:rsid w:val="00432828"/>
    <w:rsid w:val="00433530"/>
    <w:rsid w:val="00433E72"/>
    <w:rsid w:val="0043570F"/>
    <w:rsid w:val="00436EFD"/>
    <w:rsid w:val="0043781E"/>
    <w:rsid w:val="00437C7D"/>
    <w:rsid w:val="00437D19"/>
    <w:rsid w:val="00440216"/>
    <w:rsid w:val="004406CD"/>
    <w:rsid w:val="00441863"/>
    <w:rsid w:val="00441B9F"/>
    <w:rsid w:val="0044211F"/>
    <w:rsid w:val="0044220A"/>
    <w:rsid w:val="00442ADD"/>
    <w:rsid w:val="004432FE"/>
    <w:rsid w:val="004433F9"/>
    <w:rsid w:val="0044465A"/>
    <w:rsid w:val="00445144"/>
    <w:rsid w:val="00445E97"/>
    <w:rsid w:val="00446286"/>
    <w:rsid w:val="00447B69"/>
    <w:rsid w:val="00450616"/>
    <w:rsid w:val="004515E0"/>
    <w:rsid w:val="004521BB"/>
    <w:rsid w:val="00452AB7"/>
    <w:rsid w:val="00453217"/>
    <w:rsid w:val="004556D8"/>
    <w:rsid w:val="00455997"/>
    <w:rsid w:val="00455C0B"/>
    <w:rsid w:val="00456387"/>
    <w:rsid w:val="004566DE"/>
    <w:rsid w:val="00456897"/>
    <w:rsid w:val="00456EEC"/>
    <w:rsid w:val="0045779B"/>
    <w:rsid w:val="00457AC6"/>
    <w:rsid w:val="00457DCE"/>
    <w:rsid w:val="00460713"/>
    <w:rsid w:val="004614B1"/>
    <w:rsid w:val="00461E81"/>
    <w:rsid w:val="004624F2"/>
    <w:rsid w:val="00462DC1"/>
    <w:rsid w:val="004630E1"/>
    <w:rsid w:val="00463176"/>
    <w:rsid w:val="004633D6"/>
    <w:rsid w:val="00464A9E"/>
    <w:rsid w:val="00464B76"/>
    <w:rsid w:val="0046744D"/>
    <w:rsid w:val="004707EA"/>
    <w:rsid w:val="00470E94"/>
    <w:rsid w:val="00471920"/>
    <w:rsid w:val="00471C52"/>
    <w:rsid w:val="00472E12"/>
    <w:rsid w:val="00472EF7"/>
    <w:rsid w:val="00472F1F"/>
    <w:rsid w:val="004742C0"/>
    <w:rsid w:val="00474742"/>
    <w:rsid w:val="00474839"/>
    <w:rsid w:val="00474CEB"/>
    <w:rsid w:val="004758F3"/>
    <w:rsid w:val="00475CA1"/>
    <w:rsid w:val="0048015C"/>
    <w:rsid w:val="00480B82"/>
    <w:rsid w:val="004818CD"/>
    <w:rsid w:val="004819E9"/>
    <w:rsid w:val="00481F37"/>
    <w:rsid w:val="00482B71"/>
    <w:rsid w:val="00483627"/>
    <w:rsid w:val="00484508"/>
    <w:rsid w:val="00484D82"/>
    <w:rsid w:val="00484D96"/>
    <w:rsid w:val="004858EB"/>
    <w:rsid w:val="0048743C"/>
    <w:rsid w:val="00491B41"/>
    <w:rsid w:val="00491EDD"/>
    <w:rsid w:val="0049269A"/>
    <w:rsid w:val="00492955"/>
    <w:rsid w:val="004931B2"/>
    <w:rsid w:val="00493E58"/>
    <w:rsid w:val="0049554E"/>
    <w:rsid w:val="0049557E"/>
    <w:rsid w:val="00495D9D"/>
    <w:rsid w:val="00496756"/>
    <w:rsid w:val="00497392"/>
    <w:rsid w:val="00497A7B"/>
    <w:rsid w:val="00497D6B"/>
    <w:rsid w:val="004A0A52"/>
    <w:rsid w:val="004A11F2"/>
    <w:rsid w:val="004A2030"/>
    <w:rsid w:val="004A2617"/>
    <w:rsid w:val="004A285B"/>
    <w:rsid w:val="004A2BA3"/>
    <w:rsid w:val="004A2CA0"/>
    <w:rsid w:val="004A2DC4"/>
    <w:rsid w:val="004A3751"/>
    <w:rsid w:val="004A4D1F"/>
    <w:rsid w:val="004A5936"/>
    <w:rsid w:val="004A6371"/>
    <w:rsid w:val="004A6B9F"/>
    <w:rsid w:val="004A7B47"/>
    <w:rsid w:val="004B027C"/>
    <w:rsid w:val="004B119C"/>
    <w:rsid w:val="004B2970"/>
    <w:rsid w:val="004B2C12"/>
    <w:rsid w:val="004B3893"/>
    <w:rsid w:val="004B3EC9"/>
    <w:rsid w:val="004B40E9"/>
    <w:rsid w:val="004B4CAA"/>
    <w:rsid w:val="004B4D90"/>
    <w:rsid w:val="004B4DC7"/>
    <w:rsid w:val="004B6AE2"/>
    <w:rsid w:val="004B7DF7"/>
    <w:rsid w:val="004B7F08"/>
    <w:rsid w:val="004C092E"/>
    <w:rsid w:val="004C12CE"/>
    <w:rsid w:val="004C2307"/>
    <w:rsid w:val="004C25F2"/>
    <w:rsid w:val="004C3D5F"/>
    <w:rsid w:val="004C4CE0"/>
    <w:rsid w:val="004C569E"/>
    <w:rsid w:val="004C5A14"/>
    <w:rsid w:val="004C6399"/>
    <w:rsid w:val="004C6C7E"/>
    <w:rsid w:val="004C76EC"/>
    <w:rsid w:val="004D014A"/>
    <w:rsid w:val="004D0956"/>
    <w:rsid w:val="004D12FC"/>
    <w:rsid w:val="004D17AA"/>
    <w:rsid w:val="004D26B1"/>
    <w:rsid w:val="004D318C"/>
    <w:rsid w:val="004D33E4"/>
    <w:rsid w:val="004D3ED3"/>
    <w:rsid w:val="004D4F6F"/>
    <w:rsid w:val="004D507F"/>
    <w:rsid w:val="004D7452"/>
    <w:rsid w:val="004D7AC6"/>
    <w:rsid w:val="004E0DFF"/>
    <w:rsid w:val="004E0EA0"/>
    <w:rsid w:val="004E1029"/>
    <w:rsid w:val="004E1332"/>
    <w:rsid w:val="004E1557"/>
    <w:rsid w:val="004E2543"/>
    <w:rsid w:val="004E2D92"/>
    <w:rsid w:val="004E2FC9"/>
    <w:rsid w:val="004E379D"/>
    <w:rsid w:val="004E5ABE"/>
    <w:rsid w:val="004E5C8E"/>
    <w:rsid w:val="004E6969"/>
    <w:rsid w:val="004E7E00"/>
    <w:rsid w:val="004E7E8B"/>
    <w:rsid w:val="004F0ED9"/>
    <w:rsid w:val="004F183D"/>
    <w:rsid w:val="004F2AFC"/>
    <w:rsid w:val="004F2C04"/>
    <w:rsid w:val="004F33AE"/>
    <w:rsid w:val="004F45EB"/>
    <w:rsid w:val="004F5EE8"/>
    <w:rsid w:val="004F754F"/>
    <w:rsid w:val="005001CE"/>
    <w:rsid w:val="00500BC5"/>
    <w:rsid w:val="005011E8"/>
    <w:rsid w:val="005019CD"/>
    <w:rsid w:val="00502477"/>
    <w:rsid w:val="00503C2C"/>
    <w:rsid w:val="0050400C"/>
    <w:rsid w:val="005041C0"/>
    <w:rsid w:val="00504792"/>
    <w:rsid w:val="00504872"/>
    <w:rsid w:val="00504897"/>
    <w:rsid w:val="00505DD1"/>
    <w:rsid w:val="0050631A"/>
    <w:rsid w:val="00506DAA"/>
    <w:rsid w:val="00507B17"/>
    <w:rsid w:val="00510631"/>
    <w:rsid w:val="00510836"/>
    <w:rsid w:val="00510C21"/>
    <w:rsid w:val="00510D59"/>
    <w:rsid w:val="00511A50"/>
    <w:rsid w:val="00511DC0"/>
    <w:rsid w:val="0051314E"/>
    <w:rsid w:val="00514F82"/>
    <w:rsid w:val="00516208"/>
    <w:rsid w:val="00516B1A"/>
    <w:rsid w:val="00516E27"/>
    <w:rsid w:val="00516EC2"/>
    <w:rsid w:val="005176FF"/>
    <w:rsid w:val="00517AF4"/>
    <w:rsid w:val="005203BD"/>
    <w:rsid w:val="00521C9E"/>
    <w:rsid w:val="005222FB"/>
    <w:rsid w:val="005238FE"/>
    <w:rsid w:val="00523D41"/>
    <w:rsid w:val="005244E5"/>
    <w:rsid w:val="00524FA1"/>
    <w:rsid w:val="00525246"/>
    <w:rsid w:val="00525EA4"/>
    <w:rsid w:val="00527046"/>
    <w:rsid w:val="005271A2"/>
    <w:rsid w:val="005271DC"/>
    <w:rsid w:val="0052787B"/>
    <w:rsid w:val="00530428"/>
    <w:rsid w:val="00530B34"/>
    <w:rsid w:val="005318E2"/>
    <w:rsid w:val="00531F81"/>
    <w:rsid w:val="00533DC0"/>
    <w:rsid w:val="00534B5B"/>
    <w:rsid w:val="00535E9D"/>
    <w:rsid w:val="005364EF"/>
    <w:rsid w:val="00536556"/>
    <w:rsid w:val="0053669D"/>
    <w:rsid w:val="005368E9"/>
    <w:rsid w:val="0053750A"/>
    <w:rsid w:val="00537679"/>
    <w:rsid w:val="00540A46"/>
    <w:rsid w:val="005410A3"/>
    <w:rsid w:val="00541DE4"/>
    <w:rsid w:val="00543DB4"/>
    <w:rsid w:val="00544144"/>
    <w:rsid w:val="00544152"/>
    <w:rsid w:val="005446DD"/>
    <w:rsid w:val="005446F1"/>
    <w:rsid w:val="00544E0E"/>
    <w:rsid w:val="00544FE1"/>
    <w:rsid w:val="00546D27"/>
    <w:rsid w:val="00547233"/>
    <w:rsid w:val="0055019B"/>
    <w:rsid w:val="00553153"/>
    <w:rsid w:val="0055365E"/>
    <w:rsid w:val="00555212"/>
    <w:rsid w:val="005558FB"/>
    <w:rsid w:val="00556533"/>
    <w:rsid w:val="00557F91"/>
    <w:rsid w:val="00560171"/>
    <w:rsid w:val="00560373"/>
    <w:rsid w:val="005624A9"/>
    <w:rsid w:val="005629C4"/>
    <w:rsid w:val="0056343C"/>
    <w:rsid w:val="005634AF"/>
    <w:rsid w:val="0056416E"/>
    <w:rsid w:val="00564D60"/>
    <w:rsid w:val="005650B2"/>
    <w:rsid w:val="00565881"/>
    <w:rsid w:val="00565CE8"/>
    <w:rsid w:val="0056621D"/>
    <w:rsid w:val="005662B0"/>
    <w:rsid w:val="00566A0B"/>
    <w:rsid w:val="005702D6"/>
    <w:rsid w:val="00570CB3"/>
    <w:rsid w:val="005728A1"/>
    <w:rsid w:val="00573B7E"/>
    <w:rsid w:val="00574538"/>
    <w:rsid w:val="00577561"/>
    <w:rsid w:val="00577DC5"/>
    <w:rsid w:val="005802EF"/>
    <w:rsid w:val="0058054D"/>
    <w:rsid w:val="00580C0C"/>
    <w:rsid w:val="005816D0"/>
    <w:rsid w:val="005823C9"/>
    <w:rsid w:val="005841DE"/>
    <w:rsid w:val="00584EBD"/>
    <w:rsid w:val="00587C14"/>
    <w:rsid w:val="005903C5"/>
    <w:rsid w:val="005918B7"/>
    <w:rsid w:val="0059199B"/>
    <w:rsid w:val="00591B4C"/>
    <w:rsid w:val="00592064"/>
    <w:rsid w:val="0059238B"/>
    <w:rsid w:val="00592B2E"/>
    <w:rsid w:val="005932F7"/>
    <w:rsid w:val="00593626"/>
    <w:rsid w:val="00593637"/>
    <w:rsid w:val="00593771"/>
    <w:rsid w:val="00593AB0"/>
    <w:rsid w:val="00595C78"/>
    <w:rsid w:val="005969CA"/>
    <w:rsid w:val="005977B9"/>
    <w:rsid w:val="005A1EE1"/>
    <w:rsid w:val="005A24FF"/>
    <w:rsid w:val="005A34F9"/>
    <w:rsid w:val="005A3A75"/>
    <w:rsid w:val="005A3CB7"/>
    <w:rsid w:val="005A42F2"/>
    <w:rsid w:val="005A55BA"/>
    <w:rsid w:val="005A57CB"/>
    <w:rsid w:val="005A5B4C"/>
    <w:rsid w:val="005A7C37"/>
    <w:rsid w:val="005A7DC6"/>
    <w:rsid w:val="005B06A0"/>
    <w:rsid w:val="005B0E37"/>
    <w:rsid w:val="005B1998"/>
    <w:rsid w:val="005B2DB9"/>
    <w:rsid w:val="005B332D"/>
    <w:rsid w:val="005B3614"/>
    <w:rsid w:val="005B3704"/>
    <w:rsid w:val="005B3F11"/>
    <w:rsid w:val="005B42D7"/>
    <w:rsid w:val="005B4368"/>
    <w:rsid w:val="005B45B9"/>
    <w:rsid w:val="005B47B7"/>
    <w:rsid w:val="005B4F17"/>
    <w:rsid w:val="005B52E6"/>
    <w:rsid w:val="005B60AA"/>
    <w:rsid w:val="005B60E4"/>
    <w:rsid w:val="005B6E87"/>
    <w:rsid w:val="005B7325"/>
    <w:rsid w:val="005B776C"/>
    <w:rsid w:val="005B7C5C"/>
    <w:rsid w:val="005C0997"/>
    <w:rsid w:val="005C0A0E"/>
    <w:rsid w:val="005C0FF7"/>
    <w:rsid w:val="005C23AD"/>
    <w:rsid w:val="005C2A91"/>
    <w:rsid w:val="005C38B9"/>
    <w:rsid w:val="005C3E8B"/>
    <w:rsid w:val="005C427F"/>
    <w:rsid w:val="005C433B"/>
    <w:rsid w:val="005C49DC"/>
    <w:rsid w:val="005C5519"/>
    <w:rsid w:val="005C5671"/>
    <w:rsid w:val="005C667D"/>
    <w:rsid w:val="005C7298"/>
    <w:rsid w:val="005C75CF"/>
    <w:rsid w:val="005C7786"/>
    <w:rsid w:val="005C7B0B"/>
    <w:rsid w:val="005C7B2C"/>
    <w:rsid w:val="005C7EC7"/>
    <w:rsid w:val="005D07F2"/>
    <w:rsid w:val="005D11C5"/>
    <w:rsid w:val="005D141F"/>
    <w:rsid w:val="005D1E54"/>
    <w:rsid w:val="005D3EFD"/>
    <w:rsid w:val="005D4483"/>
    <w:rsid w:val="005D5E81"/>
    <w:rsid w:val="005D670D"/>
    <w:rsid w:val="005D6791"/>
    <w:rsid w:val="005D6E31"/>
    <w:rsid w:val="005E0528"/>
    <w:rsid w:val="005E0918"/>
    <w:rsid w:val="005E0928"/>
    <w:rsid w:val="005E199A"/>
    <w:rsid w:val="005E2F1C"/>
    <w:rsid w:val="005E35F3"/>
    <w:rsid w:val="005E3813"/>
    <w:rsid w:val="005E557F"/>
    <w:rsid w:val="005E55E7"/>
    <w:rsid w:val="005E5662"/>
    <w:rsid w:val="005E5767"/>
    <w:rsid w:val="005E583A"/>
    <w:rsid w:val="005E6C9F"/>
    <w:rsid w:val="005E7741"/>
    <w:rsid w:val="005F09B2"/>
    <w:rsid w:val="005F124C"/>
    <w:rsid w:val="005F192B"/>
    <w:rsid w:val="005F250C"/>
    <w:rsid w:val="005F2A65"/>
    <w:rsid w:val="005F2F99"/>
    <w:rsid w:val="005F3256"/>
    <w:rsid w:val="005F3E7E"/>
    <w:rsid w:val="005F4953"/>
    <w:rsid w:val="005F4CCE"/>
    <w:rsid w:val="005F7E27"/>
    <w:rsid w:val="0060032E"/>
    <w:rsid w:val="00600820"/>
    <w:rsid w:val="00600DA7"/>
    <w:rsid w:val="006019BA"/>
    <w:rsid w:val="00603DC1"/>
    <w:rsid w:val="00603F2D"/>
    <w:rsid w:val="00603F2F"/>
    <w:rsid w:val="006049F2"/>
    <w:rsid w:val="0060578A"/>
    <w:rsid w:val="006073BB"/>
    <w:rsid w:val="0060762A"/>
    <w:rsid w:val="00607837"/>
    <w:rsid w:val="00607B29"/>
    <w:rsid w:val="00607F85"/>
    <w:rsid w:val="006104CB"/>
    <w:rsid w:val="006118D0"/>
    <w:rsid w:val="006122FF"/>
    <w:rsid w:val="00612796"/>
    <w:rsid w:val="00612C7E"/>
    <w:rsid w:val="00612D07"/>
    <w:rsid w:val="00612FBC"/>
    <w:rsid w:val="00613090"/>
    <w:rsid w:val="006130A8"/>
    <w:rsid w:val="006142FC"/>
    <w:rsid w:val="0061486F"/>
    <w:rsid w:val="00615677"/>
    <w:rsid w:val="006169D5"/>
    <w:rsid w:val="00616C90"/>
    <w:rsid w:val="00616E3D"/>
    <w:rsid w:val="00617837"/>
    <w:rsid w:val="00620424"/>
    <w:rsid w:val="0062133B"/>
    <w:rsid w:val="0062216F"/>
    <w:rsid w:val="00623B1A"/>
    <w:rsid w:val="00623C5A"/>
    <w:rsid w:val="00623D2D"/>
    <w:rsid w:val="00624526"/>
    <w:rsid w:val="006245A8"/>
    <w:rsid w:val="00624C22"/>
    <w:rsid w:val="00624FEF"/>
    <w:rsid w:val="00625AAE"/>
    <w:rsid w:val="00625C5B"/>
    <w:rsid w:val="00627A71"/>
    <w:rsid w:val="00627ADC"/>
    <w:rsid w:val="006325D6"/>
    <w:rsid w:val="00632CC6"/>
    <w:rsid w:val="0063377C"/>
    <w:rsid w:val="00633CDD"/>
    <w:rsid w:val="00633FDA"/>
    <w:rsid w:val="0063434C"/>
    <w:rsid w:val="00634E89"/>
    <w:rsid w:val="00637053"/>
    <w:rsid w:val="006375A2"/>
    <w:rsid w:val="00637CC2"/>
    <w:rsid w:val="0064031F"/>
    <w:rsid w:val="006404A4"/>
    <w:rsid w:val="006406AC"/>
    <w:rsid w:val="006410F6"/>
    <w:rsid w:val="00641D73"/>
    <w:rsid w:val="006423C0"/>
    <w:rsid w:val="00642B76"/>
    <w:rsid w:val="00642CD6"/>
    <w:rsid w:val="00642E24"/>
    <w:rsid w:val="00643C4E"/>
    <w:rsid w:val="00643F1C"/>
    <w:rsid w:val="0064467B"/>
    <w:rsid w:val="00644810"/>
    <w:rsid w:val="0064541B"/>
    <w:rsid w:val="006466CE"/>
    <w:rsid w:val="006469D4"/>
    <w:rsid w:val="00646E68"/>
    <w:rsid w:val="0064726E"/>
    <w:rsid w:val="00647676"/>
    <w:rsid w:val="00647884"/>
    <w:rsid w:val="00650EFB"/>
    <w:rsid w:val="00651613"/>
    <w:rsid w:val="00651961"/>
    <w:rsid w:val="00651FEF"/>
    <w:rsid w:val="00652697"/>
    <w:rsid w:val="006545C8"/>
    <w:rsid w:val="00654C16"/>
    <w:rsid w:val="0065578D"/>
    <w:rsid w:val="0065589A"/>
    <w:rsid w:val="006573C3"/>
    <w:rsid w:val="00657C9C"/>
    <w:rsid w:val="00657E70"/>
    <w:rsid w:val="006606C4"/>
    <w:rsid w:val="00661211"/>
    <w:rsid w:val="0066128E"/>
    <w:rsid w:val="00661767"/>
    <w:rsid w:val="00661F4D"/>
    <w:rsid w:val="006634F3"/>
    <w:rsid w:val="0066443D"/>
    <w:rsid w:val="00664817"/>
    <w:rsid w:val="00664BD0"/>
    <w:rsid w:val="00665BC6"/>
    <w:rsid w:val="0066664C"/>
    <w:rsid w:val="00667545"/>
    <w:rsid w:val="00667DE6"/>
    <w:rsid w:val="006704C6"/>
    <w:rsid w:val="00670B28"/>
    <w:rsid w:val="00670D7B"/>
    <w:rsid w:val="00671AD0"/>
    <w:rsid w:val="00672CB3"/>
    <w:rsid w:val="00672CB8"/>
    <w:rsid w:val="00672E84"/>
    <w:rsid w:val="0067455F"/>
    <w:rsid w:val="006747BE"/>
    <w:rsid w:val="006752D6"/>
    <w:rsid w:val="00675A99"/>
    <w:rsid w:val="00677831"/>
    <w:rsid w:val="0068099E"/>
    <w:rsid w:val="006814E5"/>
    <w:rsid w:val="00681E35"/>
    <w:rsid w:val="00682229"/>
    <w:rsid w:val="006822E0"/>
    <w:rsid w:val="00682A38"/>
    <w:rsid w:val="006834E5"/>
    <w:rsid w:val="00683795"/>
    <w:rsid w:val="00683A57"/>
    <w:rsid w:val="00683F64"/>
    <w:rsid w:val="0068640F"/>
    <w:rsid w:val="00686811"/>
    <w:rsid w:val="00686866"/>
    <w:rsid w:val="00686D02"/>
    <w:rsid w:val="006879C3"/>
    <w:rsid w:val="00687B59"/>
    <w:rsid w:val="006901A9"/>
    <w:rsid w:val="00691538"/>
    <w:rsid w:val="006927E0"/>
    <w:rsid w:val="0069294C"/>
    <w:rsid w:val="00692C67"/>
    <w:rsid w:val="0069465A"/>
    <w:rsid w:val="006948BE"/>
    <w:rsid w:val="00695A46"/>
    <w:rsid w:val="00696F87"/>
    <w:rsid w:val="0069732E"/>
    <w:rsid w:val="006A258F"/>
    <w:rsid w:val="006A5F10"/>
    <w:rsid w:val="006A5FB1"/>
    <w:rsid w:val="006A69FE"/>
    <w:rsid w:val="006A7327"/>
    <w:rsid w:val="006A73FE"/>
    <w:rsid w:val="006A7608"/>
    <w:rsid w:val="006B00A7"/>
    <w:rsid w:val="006B153C"/>
    <w:rsid w:val="006B1728"/>
    <w:rsid w:val="006B29FE"/>
    <w:rsid w:val="006B2ACE"/>
    <w:rsid w:val="006B3190"/>
    <w:rsid w:val="006B3F4E"/>
    <w:rsid w:val="006B406E"/>
    <w:rsid w:val="006B44D2"/>
    <w:rsid w:val="006B5FC6"/>
    <w:rsid w:val="006B6018"/>
    <w:rsid w:val="006B6B56"/>
    <w:rsid w:val="006B70AE"/>
    <w:rsid w:val="006C090C"/>
    <w:rsid w:val="006C223A"/>
    <w:rsid w:val="006C2442"/>
    <w:rsid w:val="006C27EB"/>
    <w:rsid w:val="006C2E14"/>
    <w:rsid w:val="006C4128"/>
    <w:rsid w:val="006C48F2"/>
    <w:rsid w:val="006C48F7"/>
    <w:rsid w:val="006C4B83"/>
    <w:rsid w:val="006C4EBE"/>
    <w:rsid w:val="006C5579"/>
    <w:rsid w:val="006C6AED"/>
    <w:rsid w:val="006C6D32"/>
    <w:rsid w:val="006C6F50"/>
    <w:rsid w:val="006C70FA"/>
    <w:rsid w:val="006C738A"/>
    <w:rsid w:val="006C7AA8"/>
    <w:rsid w:val="006D243A"/>
    <w:rsid w:val="006D2658"/>
    <w:rsid w:val="006D2BF3"/>
    <w:rsid w:val="006D2E90"/>
    <w:rsid w:val="006D3033"/>
    <w:rsid w:val="006D4123"/>
    <w:rsid w:val="006D5694"/>
    <w:rsid w:val="006D56B9"/>
    <w:rsid w:val="006D77CA"/>
    <w:rsid w:val="006D7F5B"/>
    <w:rsid w:val="006E0B96"/>
    <w:rsid w:val="006E0E11"/>
    <w:rsid w:val="006E45DD"/>
    <w:rsid w:val="006E62FF"/>
    <w:rsid w:val="006E6A2D"/>
    <w:rsid w:val="006E73B9"/>
    <w:rsid w:val="006E73CD"/>
    <w:rsid w:val="006E7FCF"/>
    <w:rsid w:val="006F0C96"/>
    <w:rsid w:val="006F1B97"/>
    <w:rsid w:val="006F24D1"/>
    <w:rsid w:val="006F24E8"/>
    <w:rsid w:val="006F2AC6"/>
    <w:rsid w:val="006F33D9"/>
    <w:rsid w:val="006F33EB"/>
    <w:rsid w:val="006F3F7D"/>
    <w:rsid w:val="006F400F"/>
    <w:rsid w:val="006F43CB"/>
    <w:rsid w:val="006F58FD"/>
    <w:rsid w:val="006F6B27"/>
    <w:rsid w:val="006F6E13"/>
    <w:rsid w:val="006F728C"/>
    <w:rsid w:val="006F7BB9"/>
    <w:rsid w:val="006F7FE3"/>
    <w:rsid w:val="007001C2"/>
    <w:rsid w:val="00700AE0"/>
    <w:rsid w:val="007017B0"/>
    <w:rsid w:val="0070180D"/>
    <w:rsid w:val="007021CE"/>
    <w:rsid w:val="007023BF"/>
    <w:rsid w:val="007028CB"/>
    <w:rsid w:val="00702B96"/>
    <w:rsid w:val="00703033"/>
    <w:rsid w:val="00704626"/>
    <w:rsid w:val="007053B3"/>
    <w:rsid w:val="0070584B"/>
    <w:rsid w:val="00705DF1"/>
    <w:rsid w:val="00705ECE"/>
    <w:rsid w:val="007072D0"/>
    <w:rsid w:val="00707635"/>
    <w:rsid w:val="007076EA"/>
    <w:rsid w:val="00710225"/>
    <w:rsid w:val="00710CA4"/>
    <w:rsid w:val="00712F0C"/>
    <w:rsid w:val="007134B8"/>
    <w:rsid w:val="00713F27"/>
    <w:rsid w:val="00714342"/>
    <w:rsid w:val="00714902"/>
    <w:rsid w:val="007151D1"/>
    <w:rsid w:val="00715474"/>
    <w:rsid w:val="00716822"/>
    <w:rsid w:val="00716A04"/>
    <w:rsid w:val="00716A4A"/>
    <w:rsid w:val="007173EB"/>
    <w:rsid w:val="007177E5"/>
    <w:rsid w:val="00717855"/>
    <w:rsid w:val="00720011"/>
    <w:rsid w:val="00720C7F"/>
    <w:rsid w:val="0072156A"/>
    <w:rsid w:val="0072204C"/>
    <w:rsid w:val="007221A4"/>
    <w:rsid w:val="00722B26"/>
    <w:rsid w:val="00722CCA"/>
    <w:rsid w:val="007235FD"/>
    <w:rsid w:val="0072462A"/>
    <w:rsid w:val="0072519A"/>
    <w:rsid w:val="00725279"/>
    <w:rsid w:val="00725404"/>
    <w:rsid w:val="00726089"/>
    <w:rsid w:val="00726130"/>
    <w:rsid w:val="00726FA9"/>
    <w:rsid w:val="007271FF"/>
    <w:rsid w:val="007272B2"/>
    <w:rsid w:val="007278B6"/>
    <w:rsid w:val="00727DD4"/>
    <w:rsid w:val="00730527"/>
    <w:rsid w:val="00732632"/>
    <w:rsid w:val="00733621"/>
    <w:rsid w:val="00734737"/>
    <w:rsid w:val="007353AA"/>
    <w:rsid w:val="00735559"/>
    <w:rsid w:val="007365A4"/>
    <w:rsid w:val="007365F9"/>
    <w:rsid w:val="00736DD5"/>
    <w:rsid w:val="007370C9"/>
    <w:rsid w:val="007404F4"/>
    <w:rsid w:val="00740DFA"/>
    <w:rsid w:val="0074374E"/>
    <w:rsid w:val="00743B31"/>
    <w:rsid w:val="00744653"/>
    <w:rsid w:val="007457DF"/>
    <w:rsid w:val="00745C53"/>
    <w:rsid w:val="00745F48"/>
    <w:rsid w:val="007464F0"/>
    <w:rsid w:val="007475F8"/>
    <w:rsid w:val="00747722"/>
    <w:rsid w:val="00747840"/>
    <w:rsid w:val="0074789C"/>
    <w:rsid w:val="00747B6F"/>
    <w:rsid w:val="00747EC5"/>
    <w:rsid w:val="00750444"/>
    <w:rsid w:val="007505CB"/>
    <w:rsid w:val="00750BBB"/>
    <w:rsid w:val="00750E95"/>
    <w:rsid w:val="0075117B"/>
    <w:rsid w:val="00751423"/>
    <w:rsid w:val="00751C9C"/>
    <w:rsid w:val="0075250A"/>
    <w:rsid w:val="00752B52"/>
    <w:rsid w:val="0075392B"/>
    <w:rsid w:val="007548C0"/>
    <w:rsid w:val="00754965"/>
    <w:rsid w:val="00754F64"/>
    <w:rsid w:val="0075510E"/>
    <w:rsid w:val="00755A84"/>
    <w:rsid w:val="007573E2"/>
    <w:rsid w:val="00757577"/>
    <w:rsid w:val="00757F65"/>
    <w:rsid w:val="00760115"/>
    <w:rsid w:val="0076040F"/>
    <w:rsid w:val="00761527"/>
    <w:rsid w:val="00761D40"/>
    <w:rsid w:val="00762325"/>
    <w:rsid w:val="00764561"/>
    <w:rsid w:val="00764693"/>
    <w:rsid w:val="00764CF6"/>
    <w:rsid w:val="00767649"/>
    <w:rsid w:val="007704F2"/>
    <w:rsid w:val="007714A9"/>
    <w:rsid w:val="0077239D"/>
    <w:rsid w:val="0077250F"/>
    <w:rsid w:val="00772710"/>
    <w:rsid w:val="00774100"/>
    <w:rsid w:val="00774383"/>
    <w:rsid w:val="007746F0"/>
    <w:rsid w:val="00774894"/>
    <w:rsid w:val="00774A3B"/>
    <w:rsid w:val="00775C8A"/>
    <w:rsid w:val="00776359"/>
    <w:rsid w:val="007778A4"/>
    <w:rsid w:val="00780245"/>
    <w:rsid w:val="007806C1"/>
    <w:rsid w:val="007809E2"/>
    <w:rsid w:val="007811D9"/>
    <w:rsid w:val="007837DD"/>
    <w:rsid w:val="00783D01"/>
    <w:rsid w:val="0078430B"/>
    <w:rsid w:val="00785184"/>
    <w:rsid w:val="00787C2D"/>
    <w:rsid w:val="00790CF3"/>
    <w:rsid w:val="007911F7"/>
    <w:rsid w:val="007921F8"/>
    <w:rsid w:val="007926A4"/>
    <w:rsid w:val="00792A7C"/>
    <w:rsid w:val="00793058"/>
    <w:rsid w:val="0079313B"/>
    <w:rsid w:val="00793906"/>
    <w:rsid w:val="00793C81"/>
    <w:rsid w:val="00794872"/>
    <w:rsid w:val="00794A8C"/>
    <w:rsid w:val="00795ABA"/>
    <w:rsid w:val="00796893"/>
    <w:rsid w:val="007976EE"/>
    <w:rsid w:val="007A04CB"/>
    <w:rsid w:val="007A0E39"/>
    <w:rsid w:val="007A15D8"/>
    <w:rsid w:val="007A24B1"/>
    <w:rsid w:val="007A266D"/>
    <w:rsid w:val="007A2692"/>
    <w:rsid w:val="007A3EBD"/>
    <w:rsid w:val="007A4573"/>
    <w:rsid w:val="007A54CB"/>
    <w:rsid w:val="007A54E7"/>
    <w:rsid w:val="007A5FA7"/>
    <w:rsid w:val="007A6600"/>
    <w:rsid w:val="007A6BFB"/>
    <w:rsid w:val="007B00A8"/>
    <w:rsid w:val="007B05B8"/>
    <w:rsid w:val="007B0A8A"/>
    <w:rsid w:val="007B0EF1"/>
    <w:rsid w:val="007B17FB"/>
    <w:rsid w:val="007B1AE7"/>
    <w:rsid w:val="007B1F70"/>
    <w:rsid w:val="007B2BE8"/>
    <w:rsid w:val="007B3514"/>
    <w:rsid w:val="007B3528"/>
    <w:rsid w:val="007B3D37"/>
    <w:rsid w:val="007B3F10"/>
    <w:rsid w:val="007B4D18"/>
    <w:rsid w:val="007B4F26"/>
    <w:rsid w:val="007B5C37"/>
    <w:rsid w:val="007B5D80"/>
    <w:rsid w:val="007C13B1"/>
    <w:rsid w:val="007C13B8"/>
    <w:rsid w:val="007C2B61"/>
    <w:rsid w:val="007C34F6"/>
    <w:rsid w:val="007C4486"/>
    <w:rsid w:val="007C4A54"/>
    <w:rsid w:val="007C50B0"/>
    <w:rsid w:val="007C516C"/>
    <w:rsid w:val="007C565F"/>
    <w:rsid w:val="007C7311"/>
    <w:rsid w:val="007C7BAA"/>
    <w:rsid w:val="007D0348"/>
    <w:rsid w:val="007D0CEB"/>
    <w:rsid w:val="007D135B"/>
    <w:rsid w:val="007D21FA"/>
    <w:rsid w:val="007D2347"/>
    <w:rsid w:val="007D29D0"/>
    <w:rsid w:val="007D2E21"/>
    <w:rsid w:val="007D4CB7"/>
    <w:rsid w:val="007D5720"/>
    <w:rsid w:val="007D57A1"/>
    <w:rsid w:val="007D60CB"/>
    <w:rsid w:val="007D6C1F"/>
    <w:rsid w:val="007D7129"/>
    <w:rsid w:val="007D722B"/>
    <w:rsid w:val="007D77B9"/>
    <w:rsid w:val="007E15DC"/>
    <w:rsid w:val="007E174F"/>
    <w:rsid w:val="007E1D60"/>
    <w:rsid w:val="007E2057"/>
    <w:rsid w:val="007E2BFB"/>
    <w:rsid w:val="007E2CEB"/>
    <w:rsid w:val="007E2EB2"/>
    <w:rsid w:val="007E32A9"/>
    <w:rsid w:val="007E3736"/>
    <w:rsid w:val="007E475E"/>
    <w:rsid w:val="007E4AE3"/>
    <w:rsid w:val="007E4C80"/>
    <w:rsid w:val="007E5564"/>
    <w:rsid w:val="007E5636"/>
    <w:rsid w:val="007E6013"/>
    <w:rsid w:val="007E60FD"/>
    <w:rsid w:val="007E61D8"/>
    <w:rsid w:val="007E6882"/>
    <w:rsid w:val="007E7253"/>
    <w:rsid w:val="007E78AB"/>
    <w:rsid w:val="007F0B02"/>
    <w:rsid w:val="007F152B"/>
    <w:rsid w:val="007F1D77"/>
    <w:rsid w:val="007F1FC1"/>
    <w:rsid w:val="007F230E"/>
    <w:rsid w:val="007F2D2F"/>
    <w:rsid w:val="007F33FC"/>
    <w:rsid w:val="007F3F4C"/>
    <w:rsid w:val="007F56E1"/>
    <w:rsid w:val="007F5A59"/>
    <w:rsid w:val="007F5DD9"/>
    <w:rsid w:val="007F5E69"/>
    <w:rsid w:val="007F6851"/>
    <w:rsid w:val="007F73DD"/>
    <w:rsid w:val="007F7B51"/>
    <w:rsid w:val="00802095"/>
    <w:rsid w:val="00802737"/>
    <w:rsid w:val="00802B90"/>
    <w:rsid w:val="00802D6A"/>
    <w:rsid w:val="008040ED"/>
    <w:rsid w:val="00804ACD"/>
    <w:rsid w:val="00804D52"/>
    <w:rsid w:val="00807A24"/>
    <w:rsid w:val="00807FB0"/>
    <w:rsid w:val="008101AF"/>
    <w:rsid w:val="00811284"/>
    <w:rsid w:val="008114E5"/>
    <w:rsid w:val="00811B7A"/>
    <w:rsid w:val="00811FF6"/>
    <w:rsid w:val="008121B8"/>
    <w:rsid w:val="00812666"/>
    <w:rsid w:val="008137D8"/>
    <w:rsid w:val="008148E9"/>
    <w:rsid w:val="00814D54"/>
    <w:rsid w:val="00816B80"/>
    <w:rsid w:val="00817819"/>
    <w:rsid w:val="0082033B"/>
    <w:rsid w:val="00820BA7"/>
    <w:rsid w:val="00820F5B"/>
    <w:rsid w:val="00821458"/>
    <w:rsid w:val="00821FF6"/>
    <w:rsid w:val="00822A0E"/>
    <w:rsid w:val="00822EFC"/>
    <w:rsid w:val="00824571"/>
    <w:rsid w:val="00825513"/>
    <w:rsid w:val="00825654"/>
    <w:rsid w:val="008256DA"/>
    <w:rsid w:val="0082579B"/>
    <w:rsid w:val="00825FE8"/>
    <w:rsid w:val="00827D53"/>
    <w:rsid w:val="00827F09"/>
    <w:rsid w:val="0083032F"/>
    <w:rsid w:val="00831E77"/>
    <w:rsid w:val="00832519"/>
    <w:rsid w:val="00832596"/>
    <w:rsid w:val="00834016"/>
    <w:rsid w:val="008343F9"/>
    <w:rsid w:val="00834469"/>
    <w:rsid w:val="00834D9B"/>
    <w:rsid w:val="008351CA"/>
    <w:rsid w:val="008358E8"/>
    <w:rsid w:val="00835ABF"/>
    <w:rsid w:val="0083638D"/>
    <w:rsid w:val="0083642E"/>
    <w:rsid w:val="00837549"/>
    <w:rsid w:val="00837795"/>
    <w:rsid w:val="008377F6"/>
    <w:rsid w:val="0083789E"/>
    <w:rsid w:val="00840F22"/>
    <w:rsid w:val="00841DD9"/>
    <w:rsid w:val="00842006"/>
    <w:rsid w:val="008428AD"/>
    <w:rsid w:val="00842E8B"/>
    <w:rsid w:val="00843591"/>
    <w:rsid w:val="00843848"/>
    <w:rsid w:val="00845C7C"/>
    <w:rsid w:val="00847627"/>
    <w:rsid w:val="008504E1"/>
    <w:rsid w:val="00850508"/>
    <w:rsid w:val="008506F6"/>
    <w:rsid w:val="00850C73"/>
    <w:rsid w:val="008514A5"/>
    <w:rsid w:val="00852192"/>
    <w:rsid w:val="008536ED"/>
    <w:rsid w:val="0085413B"/>
    <w:rsid w:val="008541AD"/>
    <w:rsid w:val="00854335"/>
    <w:rsid w:val="00854BA0"/>
    <w:rsid w:val="00855040"/>
    <w:rsid w:val="00856011"/>
    <w:rsid w:val="008563C7"/>
    <w:rsid w:val="00860A36"/>
    <w:rsid w:val="00860B16"/>
    <w:rsid w:val="00860E5F"/>
    <w:rsid w:val="00860EBB"/>
    <w:rsid w:val="008615F8"/>
    <w:rsid w:val="0086192D"/>
    <w:rsid w:val="00861ADB"/>
    <w:rsid w:val="00862E5B"/>
    <w:rsid w:val="008630F6"/>
    <w:rsid w:val="008635C1"/>
    <w:rsid w:val="008655D8"/>
    <w:rsid w:val="00865C72"/>
    <w:rsid w:val="00865EA5"/>
    <w:rsid w:val="008665AA"/>
    <w:rsid w:val="008668A1"/>
    <w:rsid w:val="00867D3E"/>
    <w:rsid w:val="008705CF"/>
    <w:rsid w:val="008710A8"/>
    <w:rsid w:val="008710AC"/>
    <w:rsid w:val="0087253F"/>
    <w:rsid w:val="00872EBB"/>
    <w:rsid w:val="0087369C"/>
    <w:rsid w:val="008738CF"/>
    <w:rsid w:val="0087488D"/>
    <w:rsid w:val="0087564E"/>
    <w:rsid w:val="00876682"/>
    <w:rsid w:val="008769E4"/>
    <w:rsid w:val="00876DA3"/>
    <w:rsid w:val="00876EB8"/>
    <w:rsid w:val="00877115"/>
    <w:rsid w:val="0088069D"/>
    <w:rsid w:val="00880EDB"/>
    <w:rsid w:val="00880F20"/>
    <w:rsid w:val="00881D4D"/>
    <w:rsid w:val="00882C18"/>
    <w:rsid w:val="00882C26"/>
    <w:rsid w:val="00883E09"/>
    <w:rsid w:val="008840DF"/>
    <w:rsid w:val="008845FC"/>
    <w:rsid w:val="00885A58"/>
    <w:rsid w:val="008861CA"/>
    <w:rsid w:val="00886F03"/>
    <w:rsid w:val="008875A5"/>
    <w:rsid w:val="00887648"/>
    <w:rsid w:val="00887D3F"/>
    <w:rsid w:val="0089020C"/>
    <w:rsid w:val="008923EA"/>
    <w:rsid w:val="00895427"/>
    <w:rsid w:val="00895A22"/>
    <w:rsid w:val="00895F49"/>
    <w:rsid w:val="008965FE"/>
    <w:rsid w:val="00896AAD"/>
    <w:rsid w:val="00897E14"/>
    <w:rsid w:val="008A08F7"/>
    <w:rsid w:val="008A1550"/>
    <w:rsid w:val="008A1C8B"/>
    <w:rsid w:val="008A20EF"/>
    <w:rsid w:val="008A234D"/>
    <w:rsid w:val="008A3507"/>
    <w:rsid w:val="008A3DB4"/>
    <w:rsid w:val="008A422B"/>
    <w:rsid w:val="008A46ED"/>
    <w:rsid w:val="008A587B"/>
    <w:rsid w:val="008A59DE"/>
    <w:rsid w:val="008A5DE4"/>
    <w:rsid w:val="008A5F71"/>
    <w:rsid w:val="008A7119"/>
    <w:rsid w:val="008B0097"/>
    <w:rsid w:val="008B0848"/>
    <w:rsid w:val="008B08BC"/>
    <w:rsid w:val="008B0D4A"/>
    <w:rsid w:val="008B0DE2"/>
    <w:rsid w:val="008B128C"/>
    <w:rsid w:val="008B2562"/>
    <w:rsid w:val="008B283A"/>
    <w:rsid w:val="008B33B1"/>
    <w:rsid w:val="008B3751"/>
    <w:rsid w:val="008B3979"/>
    <w:rsid w:val="008B3BFD"/>
    <w:rsid w:val="008B416D"/>
    <w:rsid w:val="008B4BBB"/>
    <w:rsid w:val="008B54EA"/>
    <w:rsid w:val="008B7512"/>
    <w:rsid w:val="008C0EA3"/>
    <w:rsid w:val="008C1375"/>
    <w:rsid w:val="008C1430"/>
    <w:rsid w:val="008C15DD"/>
    <w:rsid w:val="008C1BB4"/>
    <w:rsid w:val="008C20A7"/>
    <w:rsid w:val="008C27F2"/>
    <w:rsid w:val="008C2945"/>
    <w:rsid w:val="008C3482"/>
    <w:rsid w:val="008C3AE0"/>
    <w:rsid w:val="008C3BA5"/>
    <w:rsid w:val="008C46DD"/>
    <w:rsid w:val="008C54BF"/>
    <w:rsid w:val="008C57D0"/>
    <w:rsid w:val="008C5B33"/>
    <w:rsid w:val="008C5CF2"/>
    <w:rsid w:val="008C7A29"/>
    <w:rsid w:val="008D072D"/>
    <w:rsid w:val="008D10C8"/>
    <w:rsid w:val="008D1CB4"/>
    <w:rsid w:val="008D2173"/>
    <w:rsid w:val="008D251E"/>
    <w:rsid w:val="008D2699"/>
    <w:rsid w:val="008D2757"/>
    <w:rsid w:val="008D3990"/>
    <w:rsid w:val="008D4E80"/>
    <w:rsid w:val="008D4F2A"/>
    <w:rsid w:val="008D510E"/>
    <w:rsid w:val="008D5D77"/>
    <w:rsid w:val="008D66F7"/>
    <w:rsid w:val="008E0210"/>
    <w:rsid w:val="008E103A"/>
    <w:rsid w:val="008E10E1"/>
    <w:rsid w:val="008E1CA5"/>
    <w:rsid w:val="008E3714"/>
    <w:rsid w:val="008E3F26"/>
    <w:rsid w:val="008E4370"/>
    <w:rsid w:val="008E4E25"/>
    <w:rsid w:val="008E618F"/>
    <w:rsid w:val="008E6882"/>
    <w:rsid w:val="008E6C56"/>
    <w:rsid w:val="008F006E"/>
    <w:rsid w:val="008F02AF"/>
    <w:rsid w:val="008F0F89"/>
    <w:rsid w:val="008F14D9"/>
    <w:rsid w:val="008F1582"/>
    <w:rsid w:val="008F2660"/>
    <w:rsid w:val="008F3B9B"/>
    <w:rsid w:val="008F48DD"/>
    <w:rsid w:val="008F4E8B"/>
    <w:rsid w:val="008F5E75"/>
    <w:rsid w:val="008F66F8"/>
    <w:rsid w:val="008F688D"/>
    <w:rsid w:val="008F743C"/>
    <w:rsid w:val="008F78DC"/>
    <w:rsid w:val="008F7C4A"/>
    <w:rsid w:val="008F7C84"/>
    <w:rsid w:val="008F7FFE"/>
    <w:rsid w:val="00900362"/>
    <w:rsid w:val="00901171"/>
    <w:rsid w:val="00901ACB"/>
    <w:rsid w:val="00901C14"/>
    <w:rsid w:val="00902A4C"/>
    <w:rsid w:val="00902B0A"/>
    <w:rsid w:val="0090351A"/>
    <w:rsid w:val="00903D65"/>
    <w:rsid w:val="00904D54"/>
    <w:rsid w:val="009050B2"/>
    <w:rsid w:val="00905200"/>
    <w:rsid w:val="009055E2"/>
    <w:rsid w:val="00906B57"/>
    <w:rsid w:val="00906BC5"/>
    <w:rsid w:val="009072E6"/>
    <w:rsid w:val="009116AE"/>
    <w:rsid w:val="00911731"/>
    <w:rsid w:val="00911CEA"/>
    <w:rsid w:val="00912414"/>
    <w:rsid w:val="009126C2"/>
    <w:rsid w:val="00912CD2"/>
    <w:rsid w:val="00912DE8"/>
    <w:rsid w:val="00912E1C"/>
    <w:rsid w:val="0091307A"/>
    <w:rsid w:val="009130B4"/>
    <w:rsid w:val="00913304"/>
    <w:rsid w:val="0091425F"/>
    <w:rsid w:val="0091761A"/>
    <w:rsid w:val="00917A5E"/>
    <w:rsid w:val="00920A96"/>
    <w:rsid w:val="0092188D"/>
    <w:rsid w:val="00922CAB"/>
    <w:rsid w:val="009242A6"/>
    <w:rsid w:val="009243F6"/>
    <w:rsid w:val="00924735"/>
    <w:rsid w:val="009248AA"/>
    <w:rsid w:val="0092500B"/>
    <w:rsid w:val="00925825"/>
    <w:rsid w:val="00926F84"/>
    <w:rsid w:val="00927115"/>
    <w:rsid w:val="009271E2"/>
    <w:rsid w:val="009279DE"/>
    <w:rsid w:val="00927AB8"/>
    <w:rsid w:val="00927ABD"/>
    <w:rsid w:val="009308CD"/>
    <w:rsid w:val="00930ACF"/>
    <w:rsid w:val="00931123"/>
    <w:rsid w:val="00931342"/>
    <w:rsid w:val="00932382"/>
    <w:rsid w:val="00933566"/>
    <w:rsid w:val="00933681"/>
    <w:rsid w:val="00933BAD"/>
    <w:rsid w:val="00934011"/>
    <w:rsid w:val="00934BF3"/>
    <w:rsid w:val="00936B4B"/>
    <w:rsid w:val="00936D35"/>
    <w:rsid w:val="009374B3"/>
    <w:rsid w:val="00940B56"/>
    <w:rsid w:val="00940BBD"/>
    <w:rsid w:val="00940D05"/>
    <w:rsid w:val="0094172B"/>
    <w:rsid w:val="009427E2"/>
    <w:rsid w:val="00942D0C"/>
    <w:rsid w:val="00942FF5"/>
    <w:rsid w:val="009431EC"/>
    <w:rsid w:val="00943799"/>
    <w:rsid w:val="00944263"/>
    <w:rsid w:val="009448BF"/>
    <w:rsid w:val="00945624"/>
    <w:rsid w:val="00946C98"/>
    <w:rsid w:val="00946CBA"/>
    <w:rsid w:val="00946CEE"/>
    <w:rsid w:val="0095072B"/>
    <w:rsid w:val="009510A6"/>
    <w:rsid w:val="00951B58"/>
    <w:rsid w:val="009522C6"/>
    <w:rsid w:val="009526F0"/>
    <w:rsid w:val="00952F59"/>
    <w:rsid w:val="00954362"/>
    <w:rsid w:val="00954ACA"/>
    <w:rsid w:val="0095506D"/>
    <w:rsid w:val="00955D5C"/>
    <w:rsid w:val="00956586"/>
    <w:rsid w:val="00957B97"/>
    <w:rsid w:val="009603BF"/>
    <w:rsid w:val="00960900"/>
    <w:rsid w:val="009611DD"/>
    <w:rsid w:val="00961C5E"/>
    <w:rsid w:val="00961CE3"/>
    <w:rsid w:val="00961EF6"/>
    <w:rsid w:val="009626EB"/>
    <w:rsid w:val="00962988"/>
    <w:rsid w:val="00962C42"/>
    <w:rsid w:val="009635E9"/>
    <w:rsid w:val="00963737"/>
    <w:rsid w:val="0096390B"/>
    <w:rsid w:val="009645D9"/>
    <w:rsid w:val="009647D1"/>
    <w:rsid w:val="009652E7"/>
    <w:rsid w:val="00965303"/>
    <w:rsid w:val="00965FEF"/>
    <w:rsid w:val="00966578"/>
    <w:rsid w:val="009666C3"/>
    <w:rsid w:val="009675B9"/>
    <w:rsid w:val="009675F4"/>
    <w:rsid w:val="00970145"/>
    <w:rsid w:val="009703B2"/>
    <w:rsid w:val="00970824"/>
    <w:rsid w:val="00970DDA"/>
    <w:rsid w:val="009714E3"/>
    <w:rsid w:val="009714F7"/>
    <w:rsid w:val="00971DEE"/>
    <w:rsid w:val="009723A8"/>
    <w:rsid w:val="00972467"/>
    <w:rsid w:val="00972996"/>
    <w:rsid w:val="00973199"/>
    <w:rsid w:val="0097340D"/>
    <w:rsid w:val="0097376A"/>
    <w:rsid w:val="00975A0C"/>
    <w:rsid w:val="0097612D"/>
    <w:rsid w:val="00976635"/>
    <w:rsid w:val="009773D4"/>
    <w:rsid w:val="00977BB8"/>
    <w:rsid w:val="0098020F"/>
    <w:rsid w:val="009809CA"/>
    <w:rsid w:val="009811EB"/>
    <w:rsid w:val="00981A10"/>
    <w:rsid w:val="00981A28"/>
    <w:rsid w:val="00981E04"/>
    <w:rsid w:val="00982945"/>
    <w:rsid w:val="009830B7"/>
    <w:rsid w:val="00984246"/>
    <w:rsid w:val="00985A45"/>
    <w:rsid w:val="009874CB"/>
    <w:rsid w:val="00991101"/>
    <w:rsid w:val="00992217"/>
    <w:rsid w:val="009931EE"/>
    <w:rsid w:val="00995A17"/>
    <w:rsid w:val="00995F0E"/>
    <w:rsid w:val="0099611C"/>
    <w:rsid w:val="00996BB8"/>
    <w:rsid w:val="0099751F"/>
    <w:rsid w:val="009A1C1D"/>
    <w:rsid w:val="009A1C98"/>
    <w:rsid w:val="009A1E5C"/>
    <w:rsid w:val="009A200C"/>
    <w:rsid w:val="009A2028"/>
    <w:rsid w:val="009A2565"/>
    <w:rsid w:val="009A258B"/>
    <w:rsid w:val="009A29F4"/>
    <w:rsid w:val="009A3483"/>
    <w:rsid w:val="009A3553"/>
    <w:rsid w:val="009A3BEC"/>
    <w:rsid w:val="009A3C6D"/>
    <w:rsid w:val="009A41D8"/>
    <w:rsid w:val="009A4A4F"/>
    <w:rsid w:val="009A535C"/>
    <w:rsid w:val="009A58E9"/>
    <w:rsid w:val="009A5D06"/>
    <w:rsid w:val="009A6595"/>
    <w:rsid w:val="009A6D4E"/>
    <w:rsid w:val="009B0BAF"/>
    <w:rsid w:val="009B13F4"/>
    <w:rsid w:val="009B2975"/>
    <w:rsid w:val="009B2F2B"/>
    <w:rsid w:val="009B3494"/>
    <w:rsid w:val="009B406A"/>
    <w:rsid w:val="009B4397"/>
    <w:rsid w:val="009B620F"/>
    <w:rsid w:val="009B67B8"/>
    <w:rsid w:val="009B6BE8"/>
    <w:rsid w:val="009B72FC"/>
    <w:rsid w:val="009B7F42"/>
    <w:rsid w:val="009C0AEF"/>
    <w:rsid w:val="009C1845"/>
    <w:rsid w:val="009C1C1D"/>
    <w:rsid w:val="009C3113"/>
    <w:rsid w:val="009C40FD"/>
    <w:rsid w:val="009C43C1"/>
    <w:rsid w:val="009C44C4"/>
    <w:rsid w:val="009C55E2"/>
    <w:rsid w:val="009C6ACD"/>
    <w:rsid w:val="009C72DF"/>
    <w:rsid w:val="009C739A"/>
    <w:rsid w:val="009D0FB5"/>
    <w:rsid w:val="009D373B"/>
    <w:rsid w:val="009D40A1"/>
    <w:rsid w:val="009D410B"/>
    <w:rsid w:val="009D492E"/>
    <w:rsid w:val="009D6BC4"/>
    <w:rsid w:val="009D7BDA"/>
    <w:rsid w:val="009E2948"/>
    <w:rsid w:val="009E2CB5"/>
    <w:rsid w:val="009E4817"/>
    <w:rsid w:val="009E5011"/>
    <w:rsid w:val="009E55C1"/>
    <w:rsid w:val="009E5873"/>
    <w:rsid w:val="009E59C3"/>
    <w:rsid w:val="009E6BED"/>
    <w:rsid w:val="009F29F3"/>
    <w:rsid w:val="009F2C93"/>
    <w:rsid w:val="009F2E08"/>
    <w:rsid w:val="009F2EE2"/>
    <w:rsid w:val="009F4E83"/>
    <w:rsid w:val="009F50CC"/>
    <w:rsid w:val="009F5990"/>
    <w:rsid w:val="009F70CE"/>
    <w:rsid w:val="009F74B1"/>
    <w:rsid w:val="009F7874"/>
    <w:rsid w:val="009F7B23"/>
    <w:rsid w:val="00A00EB7"/>
    <w:rsid w:val="00A011D2"/>
    <w:rsid w:val="00A01201"/>
    <w:rsid w:val="00A02404"/>
    <w:rsid w:val="00A02419"/>
    <w:rsid w:val="00A02B03"/>
    <w:rsid w:val="00A05343"/>
    <w:rsid w:val="00A05BEE"/>
    <w:rsid w:val="00A076A7"/>
    <w:rsid w:val="00A10A45"/>
    <w:rsid w:val="00A1155F"/>
    <w:rsid w:val="00A1201C"/>
    <w:rsid w:val="00A1232A"/>
    <w:rsid w:val="00A12680"/>
    <w:rsid w:val="00A12E4B"/>
    <w:rsid w:val="00A13305"/>
    <w:rsid w:val="00A13418"/>
    <w:rsid w:val="00A13652"/>
    <w:rsid w:val="00A13F4C"/>
    <w:rsid w:val="00A1402E"/>
    <w:rsid w:val="00A14856"/>
    <w:rsid w:val="00A15D5E"/>
    <w:rsid w:val="00A16117"/>
    <w:rsid w:val="00A16B96"/>
    <w:rsid w:val="00A17A7A"/>
    <w:rsid w:val="00A17DDF"/>
    <w:rsid w:val="00A2328D"/>
    <w:rsid w:val="00A24448"/>
    <w:rsid w:val="00A2535F"/>
    <w:rsid w:val="00A27CA8"/>
    <w:rsid w:val="00A30152"/>
    <w:rsid w:val="00A3079A"/>
    <w:rsid w:val="00A30AB8"/>
    <w:rsid w:val="00A30CDE"/>
    <w:rsid w:val="00A31149"/>
    <w:rsid w:val="00A31685"/>
    <w:rsid w:val="00A32007"/>
    <w:rsid w:val="00A3249E"/>
    <w:rsid w:val="00A32D59"/>
    <w:rsid w:val="00A32DBB"/>
    <w:rsid w:val="00A33078"/>
    <w:rsid w:val="00A33C79"/>
    <w:rsid w:val="00A3409B"/>
    <w:rsid w:val="00A34F3F"/>
    <w:rsid w:val="00A3536C"/>
    <w:rsid w:val="00A35555"/>
    <w:rsid w:val="00A35A11"/>
    <w:rsid w:val="00A36D6F"/>
    <w:rsid w:val="00A36E29"/>
    <w:rsid w:val="00A37AF3"/>
    <w:rsid w:val="00A37B16"/>
    <w:rsid w:val="00A400D2"/>
    <w:rsid w:val="00A40594"/>
    <w:rsid w:val="00A405F1"/>
    <w:rsid w:val="00A40626"/>
    <w:rsid w:val="00A40F38"/>
    <w:rsid w:val="00A4143B"/>
    <w:rsid w:val="00A41784"/>
    <w:rsid w:val="00A41C19"/>
    <w:rsid w:val="00A4257B"/>
    <w:rsid w:val="00A45188"/>
    <w:rsid w:val="00A45697"/>
    <w:rsid w:val="00A456BF"/>
    <w:rsid w:val="00A45F57"/>
    <w:rsid w:val="00A460B6"/>
    <w:rsid w:val="00A46F1D"/>
    <w:rsid w:val="00A4798E"/>
    <w:rsid w:val="00A51D73"/>
    <w:rsid w:val="00A52AC9"/>
    <w:rsid w:val="00A537A4"/>
    <w:rsid w:val="00A54163"/>
    <w:rsid w:val="00A54450"/>
    <w:rsid w:val="00A55B15"/>
    <w:rsid w:val="00A55C75"/>
    <w:rsid w:val="00A55C8D"/>
    <w:rsid w:val="00A56FD7"/>
    <w:rsid w:val="00A572F8"/>
    <w:rsid w:val="00A603A6"/>
    <w:rsid w:val="00A60841"/>
    <w:rsid w:val="00A60D3B"/>
    <w:rsid w:val="00A60E7C"/>
    <w:rsid w:val="00A61896"/>
    <w:rsid w:val="00A623AC"/>
    <w:rsid w:val="00A62DDB"/>
    <w:rsid w:val="00A63B2D"/>
    <w:rsid w:val="00A63ED3"/>
    <w:rsid w:val="00A6400A"/>
    <w:rsid w:val="00A640D7"/>
    <w:rsid w:val="00A64C47"/>
    <w:rsid w:val="00A65F7E"/>
    <w:rsid w:val="00A663A8"/>
    <w:rsid w:val="00A679C9"/>
    <w:rsid w:val="00A679EC"/>
    <w:rsid w:val="00A70915"/>
    <w:rsid w:val="00A70D50"/>
    <w:rsid w:val="00A7144A"/>
    <w:rsid w:val="00A72F83"/>
    <w:rsid w:val="00A7301E"/>
    <w:rsid w:val="00A7310F"/>
    <w:rsid w:val="00A73571"/>
    <w:rsid w:val="00A737AB"/>
    <w:rsid w:val="00A73958"/>
    <w:rsid w:val="00A73DB3"/>
    <w:rsid w:val="00A7449E"/>
    <w:rsid w:val="00A756F1"/>
    <w:rsid w:val="00A75BB0"/>
    <w:rsid w:val="00A76292"/>
    <w:rsid w:val="00A762A1"/>
    <w:rsid w:val="00A767EC"/>
    <w:rsid w:val="00A77093"/>
    <w:rsid w:val="00A771A9"/>
    <w:rsid w:val="00A778D6"/>
    <w:rsid w:val="00A77A87"/>
    <w:rsid w:val="00A77CD4"/>
    <w:rsid w:val="00A80D77"/>
    <w:rsid w:val="00A81AAA"/>
    <w:rsid w:val="00A81DAB"/>
    <w:rsid w:val="00A827E2"/>
    <w:rsid w:val="00A8347C"/>
    <w:rsid w:val="00A84F48"/>
    <w:rsid w:val="00A85988"/>
    <w:rsid w:val="00A86779"/>
    <w:rsid w:val="00A86864"/>
    <w:rsid w:val="00A86B16"/>
    <w:rsid w:val="00A90219"/>
    <w:rsid w:val="00A91017"/>
    <w:rsid w:val="00A91CC6"/>
    <w:rsid w:val="00A91FFA"/>
    <w:rsid w:val="00A93366"/>
    <w:rsid w:val="00A93440"/>
    <w:rsid w:val="00A93501"/>
    <w:rsid w:val="00A938A8"/>
    <w:rsid w:val="00A93B02"/>
    <w:rsid w:val="00A93C9C"/>
    <w:rsid w:val="00A94B70"/>
    <w:rsid w:val="00A974D0"/>
    <w:rsid w:val="00A97686"/>
    <w:rsid w:val="00A97CD4"/>
    <w:rsid w:val="00AA08BE"/>
    <w:rsid w:val="00AA136A"/>
    <w:rsid w:val="00AA1755"/>
    <w:rsid w:val="00AA19C5"/>
    <w:rsid w:val="00AA3266"/>
    <w:rsid w:val="00AA3B73"/>
    <w:rsid w:val="00AA437D"/>
    <w:rsid w:val="00AA4B0C"/>
    <w:rsid w:val="00AA4E5D"/>
    <w:rsid w:val="00AA5369"/>
    <w:rsid w:val="00AA5D79"/>
    <w:rsid w:val="00AA6250"/>
    <w:rsid w:val="00AA7498"/>
    <w:rsid w:val="00AA7B57"/>
    <w:rsid w:val="00AA7CF7"/>
    <w:rsid w:val="00AB04C4"/>
    <w:rsid w:val="00AB1078"/>
    <w:rsid w:val="00AB14A8"/>
    <w:rsid w:val="00AB29A2"/>
    <w:rsid w:val="00AB2A23"/>
    <w:rsid w:val="00AB2C1F"/>
    <w:rsid w:val="00AB404E"/>
    <w:rsid w:val="00AB4BD3"/>
    <w:rsid w:val="00AB592A"/>
    <w:rsid w:val="00AB61D0"/>
    <w:rsid w:val="00AB7341"/>
    <w:rsid w:val="00AB7C8A"/>
    <w:rsid w:val="00AC0C43"/>
    <w:rsid w:val="00AC1350"/>
    <w:rsid w:val="00AC2014"/>
    <w:rsid w:val="00AC2773"/>
    <w:rsid w:val="00AC29CD"/>
    <w:rsid w:val="00AC3CC9"/>
    <w:rsid w:val="00AC458C"/>
    <w:rsid w:val="00AC49E8"/>
    <w:rsid w:val="00AC5AD0"/>
    <w:rsid w:val="00AC629F"/>
    <w:rsid w:val="00AC6AC5"/>
    <w:rsid w:val="00AC74B5"/>
    <w:rsid w:val="00AD246F"/>
    <w:rsid w:val="00AD25A8"/>
    <w:rsid w:val="00AD4587"/>
    <w:rsid w:val="00AD5AFF"/>
    <w:rsid w:val="00AD676D"/>
    <w:rsid w:val="00AE13F0"/>
    <w:rsid w:val="00AE258B"/>
    <w:rsid w:val="00AE26C4"/>
    <w:rsid w:val="00AE2747"/>
    <w:rsid w:val="00AE2A01"/>
    <w:rsid w:val="00AE36EB"/>
    <w:rsid w:val="00AE3AD4"/>
    <w:rsid w:val="00AE555A"/>
    <w:rsid w:val="00AE5CA9"/>
    <w:rsid w:val="00AE6410"/>
    <w:rsid w:val="00AE64AC"/>
    <w:rsid w:val="00AE7749"/>
    <w:rsid w:val="00AE7C8E"/>
    <w:rsid w:val="00AE7D81"/>
    <w:rsid w:val="00AE7F9C"/>
    <w:rsid w:val="00AF09D4"/>
    <w:rsid w:val="00AF0C03"/>
    <w:rsid w:val="00AF1D56"/>
    <w:rsid w:val="00AF266E"/>
    <w:rsid w:val="00AF2B3F"/>
    <w:rsid w:val="00AF2FE9"/>
    <w:rsid w:val="00AF3588"/>
    <w:rsid w:val="00AF3783"/>
    <w:rsid w:val="00AF3866"/>
    <w:rsid w:val="00AF396A"/>
    <w:rsid w:val="00AF43AB"/>
    <w:rsid w:val="00AF5587"/>
    <w:rsid w:val="00AF5732"/>
    <w:rsid w:val="00B000BB"/>
    <w:rsid w:val="00B00538"/>
    <w:rsid w:val="00B015E6"/>
    <w:rsid w:val="00B02DAC"/>
    <w:rsid w:val="00B04A0D"/>
    <w:rsid w:val="00B06677"/>
    <w:rsid w:val="00B071C5"/>
    <w:rsid w:val="00B077A0"/>
    <w:rsid w:val="00B07FC3"/>
    <w:rsid w:val="00B115F9"/>
    <w:rsid w:val="00B11DFB"/>
    <w:rsid w:val="00B12200"/>
    <w:rsid w:val="00B13A03"/>
    <w:rsid w:val="00B13C8E"/>
    <w:rsid w:val="00B14058"/>
    <w:rsid w:val="00B14323"/>
    <w:rsid w:val="00B15186"/>
    <w:rsid w:val="00B161B9"/>
    <w:rsid w:val="00B1627C"/>
    <w:rsid w:val="00B1739F"/>
    <w:rsid w:val="00B17412"/>
    <w:rsid w:val="00B17A7F"/>
    <w:rsid w:val="00B201BA"/>
    <w:rsid w:val="00B216DC"/>
    <w:rsid w:val="00B23172"/>
    <w:rsid w:val="00B23E56"/>
    <w:rsid w:val="00B2431B"/>
    <w:rsid w:val="00B24A11"/>
    <w:rsid w:val="00B25345"/>
    <w:rsid w:val="00B25676"/>
    <w:rsid w:val="00B25678"/>
    <w:rsid w:val="00B25870"/>
    <w:rsid w:val="00B258E8"/>
    <w:rsid w:val="00B26186"/>
    <w:rsid w:val="00B266A7"/>
    <w:rsid w:val="00B268CB"/>
    <w:rsid w:val="00B279CB"/>
    <w:rsid w:val="00B30628"/>
    <w:rsid w:val="00B31236"/>
    <w:rsid w:val="00B31EE2"/>
    <w:rsid w:val="00B3239D"/>
    <w:rsid w:val="00B33065"/>
    <w:rsid w:val="00B33640"/>
    <w:rsid w:val="00B33658"/>
    <w:rsid w:val="00B33A10"/>
    <w:rsid w:val="00B33C50"/>
    <w:rsid w:val="00B33CCE"/>
    <w:rsid w:val="00B34E23"/>
    <w:rsid w:val="00B34F69"/>
    <w:rsid w:val="00B35487"/>
    <w:rsid w:val="00B36072"/>
    <w:rsid w:val="00B364FE"/>
    <w:rsid w:val="00B36E63"/>
    <w:rsid w:val="00B412E8"/>
    <w:rsid w:val="00B42689"/>
    <w:rsid w:val="00B42968"/>
    <w:rsid w:val="00B45009"/>
    <w:rsid w:val="00B4597A"/>
    <w:rsid w:val="00B45C89"/>
    <w:rsid w:val="00B45FB9"/>
    <w:rsid w:val="00B45FC7"/>
    <w:rsid w:val="00B46A12"/>
    <w:rsid w:val="00B474DB"/>
    <w:rsid w:val="00B501CE"/>
    <w:rsid w:val="00B513FE"/>
    <w:rsid w:val="00B51468"/>
    <w:rsid w:val="00B518D7"/>
    <w:rsid w:val="00B520D5"/>
    <w:rsid w:val="00B52142"/>
    <w:rsid w:val="00B52555"/>
    <w:rsid w:val="00B529C8"/>
    <w:rsid w:val="00B552B5"/>
    <w:rsid w:val="00B564D4"/>
    <w:rsid w:val="00B6004D"/>
    <w:rsid w:val="00B60FB9"/>
    <w:rsid w:val="00B61497"/>
    <w:rsid w:val="00B61B05"/>
    <w:rsid w:val="00B62655"/>
    <w:rsid w:val="00B6277E"/>
    <w:rsid w:val="00B63731"/>
    <w:rsid w:val="00B63B30"/>
    <w:rsid w:val="00B640F5"/>
    <w:rsid w:val="00B64A65"/>
    <w:rsid w:val="00B64F5D"/>
    <w:rsid w:val="00B64F92"/>
    <w:rsid w:val="00B6550F"/>
    <w:rsid w:val="00B65B6A"/>
    <w:rsid w:val="00B65F36"/>
    <w:rsid w:val="00B65F9E"/>
    <w:rsid w:val="00B70029"/>
    <w:rsid w:val="00B704D3"/>
    <w:rsid w:val="00B7159C"/>
    <w:rsid w:val="00B71FEE"/>
    <w:rsid w:val="00B722BC"/>
    <w:rsid w:val="00B72986"/>
    <w:rsid w:val="00B74339"/>
    <w:rsid w:val="00B7612B"/>
    <w:rsid w:val="00B76B99"/>
    <w:rsid w:val="00B77CF7"/>
    <w:rsid w:val="00B77DEA"/>
    <w:rsid w:val="00B8084C"/>
    <w:rsid w:val="00B80E29"/>
    <w:rsid w:val="00B82873"/>
    <w:rsid w:val="00B82ED5"/>
    <w:rsid w:val="00B841E8"/>
    <w:rsid w:val="00B8510E"/>
    <w:rsid w:val="00B8537D"/>
    <w:rsid w:val="00B85560"/>
    <w:rsid w:val="00B8672B"/>
    <w:rsid w:val="00B86987"/>
    <w:rsid w:val="00B86A2B"/>
    <w:rsid w:val="00B875D8"/>
    <w:rsid w:val="00B87646"/>
    <w:rsid w:val="00B916BA"/>
    <w:rsid w:val="00B91F5F"/>
    <w:rsid w:val="00B9204F"/>
    <w:rsid w:val="00B939C7"/>
    <w:rsid w:val="00B94BBE"/>
    <w:rsid w:val="00B9691F"/>
    <w:rsid w:val="00B96F75"/>
    <w:rsid w:val="00B97049"/>
    <w:rsid w:val="00B972B5"/>
    <w:rsid w:val="00B972D0"/>
    <w:rsid w:val="00B97379"/>
    <w:rsid w:val="00BA119C"/>
    <w:rsid w:val="00BA2D5B"/>
    <w:rsid w:val="00BA3FB4"/>
    <w:rsid w:val="00BA5C50"/>
    <w:rsid w:val="00BA6897"/>
    <w:rsid w:val="00BA77F4"/>
    <w:rsid w:val="00BB157A"/>
    <w:rsid w:val="00BB28FD"/>
    <w:rsid w:val="00BB2F95"/>
    <w:rsid w:val="00BB38EA"/>
    <w:rsid w:val="00BB44B2"/>
    <w:rsid w:val="00BB5234"/>
    <w:rsid w:val="00BB5DF0"/>
    <w:rsid w:val="00BB675C"/>
    <w:rsid w:val="00BB7DC2"/>
    <w:rsid w:val="00BC1123"/>
    <w:rsid w:val="00BC20A7"/>
    <w:rsid w:val="00BC2E96"/>
    <w:rsid w:val="00BC3976"/>
    <w:rsid w:val="00BC3C58"/>
    <w:rsid w:val="00BC4D74"/>
    <w:rsid w:val="00BC5EDF"/>
    <w:rsid w:val="00BC5F9A"/>
    <w:rsid w:val="00BC6A89"/>
    <w:rsid w:val="00BC7C8F"/>
    <w:rsid w:val="00BD04B0"/>
    <w:rsid w:val="00BD238B"/>
    <w:rsid w:val="00BD2B20"/>
    <w:rsid w:val="00BD462C"/>
    <w:rsid w:val="00BD6D35"/>
    <w:rsid w:val="00BE08A5"/>
    <w:rsid w:val="00BE12EA"/>
    <w:rsid w:val="00BE1ED1"/>
    <w:rsid w:val="00BE2164"/>
    <w:rsid w:val="00BE249E"/>
    <w:rsid w:val="00BE3064"/>
    <w:rsid w:val="00BE341D"/>
    <w:rsid w:val="00BE36A8"/>
    <w:rsid w:val="00BE3CA0"/>
    <w:rsid w:val="00BE409E"/>
    <w:rsid w:val="00BE4204"/>
    <w:rsid w:val="00BE47A8"/>
    <w:rsid w:val="00BE4BB0"/>
    <w:rsid w:val="00BE5C73"/>
    <w:rsid w:val="00BE622A"/>
    <w:rsid w:val="00BE7021"/>
    <w:rsid w:val="00BE753E"/>
    <w:rsid w:val="00BE7B1D"/>
    <w:rsid w:val="00BE7F3C"/>
    <w:rsid w:val="00BF2063"/>
    <w:rsid w:val="00BF208B"/>
    <w:rsid w:val="00BF3430"/>
    <w:rsid w:val="00BF3DA8"/>
    <w:rsid w:val="00BF3FFF"/>
    <w:rsid w:val="00BF453A"/>
    <w:rsid w:val="00BF47DB"/>
    <w:rsid w:val="00BF4B7E"/>
    <w:rsid w:val="00BF50F6"/>
    <w:rsid w:val="00BF53E3"/>
    <w:rsid w:val="00BF612B"/>
    <w:rsid w:val="00BF63AE"/>
    <w:rsid w:val="00BF63F3"/>
    <w:rsid w:val="00BF6AAF"/>
    <w:rsid w:val="00BF6F9A"/>
    <w:rsid w:val="00BF7602"/>
    <w:rsid w:val="00C01989"/>
    <w:rsid w:val="00C01D6E"/>
    <w:rsid w:val="00C01DE7"/>
    <w:rsid w:val="00C04174"/>
    <w:rsid w:val="00C0595F"/>
    <w:rsid w:val="00C05AA3"/>
    <w:rsid w:val="00C05EB1"/>
    <w:rsid w:val="00C06622"/>
    <w:rsid w:val="00C06E76"/>
    <w:rsid w:val="00C10881"/>
    <w:rsid w:val="00C10917"/>
    <w:rsid w:val="00C11E43"/>
    <w:rsid w:val="00C11EB8"/>
    <w:rsid w:val="00C130C4"/>
    <w:rsid w:val="00C1354E"/>
    <w:rsid w:val="00C13656"/>
    <w:rsid w:val="00C13CBF"/>
    <w:rsid w:val="00C14237"/>
    <w:rsid w:val="00C15AEC"/>
    <w:rsid w:val="00C16975"/>
    <w:rsid w:val="00C16A39"/>
    <w:rsid w:val="00C173B8"/>
    <w:rsid w:val="00C17410"/>
    <w:rsid w:val="00C175E3"/>
    <w:rsid w:val="00C201FC"/>
    <w:rsid w:val="00C209CF"/>
    <w:rsid w:val="00C20AC8"/>
    <w:rsid w:val="00C20DD5"/>
    <w:rsid w:val="00C22F29"/>
    <w:rsid w:val="00C22F92"/>
    <w:rsid w:val="00C23723"/>
    <w:rsid w:val="00C23CBE"/>
    <w:rsid w:val="00C242DD"/>
    <w:rsid w:val="00C25538"/>
    <w:rsid w:val="00C25CE3"/>
    <w:rsid w:val="00C25EE9"/>
    <w:rsid w:val="00C271CF"/>
    <w:rsid w:val="00C27933"/>
    <w:rsid w:val="00C300B1"/>
    <w:rsid w:val="00C330DB"/>
    <w:rsid w:val="00C33F59"/>
    <w:rsid w:val="00C3502F"/>
    <w:rsid w:val="00C3555E"/>
    <w:rsid w:val="00C36966"/>
    <w:rsid w:val="00C36E99"/>
    <w:rsid w:val="00C412BB"/>
    <w:rsid w:val="00C41449"/>
    <w:rsid w:val="00C4158F"/>
    <w:rsid w:val="00C41EE1"/>
    <w:rsid w:val="00C42F9C"/>
    <w:rsid w:val="00C4300A"/>
    <w:rsid w:val="00C43AA8"/>
    <w:rsid w:val="00C43CB9"/>
    <w:rsid w:val="00C43F76"/>
    <w:rsid w:val="00C449DB"/>
    <w:rsid w:val="00C4529C"/>
    <w:rsid w:val="00C4652E"/>
    <w:rsid w:val="00C47559"/>
    <w:rsid w:val="00C47B51"/>
    <w:rsid w:val="00C50098"/>
    <w:rsid w:val="00C50733"/>
    <w:rsid w:val="00C515C3"/>
    <w:rsid w:val="00C51E12"/>
    <w:rsid w:val="00C52140"/>
    <w:rsid w:val="00C52585"/>
    <w:rsid w:val="00C5260F"/>
    <w:rsid w:val="00C5272A"/>
    <w:rsid w:val="00C52808"/>
    <w:rsid w:val="00C53C3E"/>
    <w:rsid w:val="00C53EC9"/>
    <w:rsid w:val="00C56508"/>
    <w:rsid w:val="00C567D0"/>
    <w:rsid w:val="00C57E0E"/>
    <w:rsid w:val="00C60AB4"/>
    <w:rsid w:val="00C619D7"/>
    <w:rsid w:val="00C63CE2"/>
    <w:rsid w:val="00C641E6"/>
    <w:rsid w:val="00C64AB6"/>
    <w:rsid w:val="00C64C2B"/>
    <w:rsid w:val="00C65445"/>
    <w:rsid w:val="00C6611F"/>
    <w:rsid w:val="00C66462"/>
    <w:rsid w:val="00C66BE8"/>
    <w:rsid w:val="00C67C84"/>
    <w:rsid w:val="00C67ECA"/>
    <w:rsid w:val="00C70C82"/>
    <w:rsid w:val="00C70ECD"/>
    <w:rsid w:val="00C71609"/>
    <w:rsid w:val="00C718EE"/>
    <w:rsid w:val="00C71EE5"/>
    <w:rsid w:val="00C72129"/>
    <w:rsid w:val="00C7259E"/>
    <w:rsid w:val="00C728B9"/>
    <w:rsid w:val="00C72AD1"/>
    <w:rsid w:val="00C73ADE"/>
    <w:rsid w:val="00C73C41"/>
    <w:rsid w:val="00C743FF"/>
    <w:rsid w:val="00C75BDE"/>
    <w:rsid w:val="00C76390"/>
    <w:rsid w:val="00C76925"/>
    <w:rsid w:val="00C77420"/>
    <w:rsid w:val="00C77D85"/>
    <w:rsid w:val="00C8002A"/>
    <w:rsid w:val="00C801B4"/>
    <w:rsid w:val="00C8051E"/>
    <w:rsid w:val="00C81CF0"/>
    <w:rsid w:val="00C8309B"/>
    <w:rsid w:val="00C83D92"/>
    <w:rsid w:val="00C8575A"/>
    <w:rsid w:val="00C85B8D"/>
    <w:rsid w:val="00C86127"/>
    <w:rsid w:val="00C86837"/>
    <w:rsid w:val="00C8716A"/>
    <w:rsid w:val="00C87251"/>
    <w:rsid w:val="00C875C2"/>
    <w:rsid w:val="00C90D2F"/>
    <w:rsid w:val="00C926E8"/>
    <w:rsid w:val="00C92973"/>
    <w:rsid w:val="00C9303E"/>
    <w:rsid w:val="00C9367C"/>
    <w:rsid w:val="00C949B1"/>
    <w:rsid w:val="00C94A82"/>
    <w:rsid w:val="00C951D7"/>
    <w:rsid w:val="00C95559"/>
    <w:rsid w:val="00C958AC"/>
    <w:rsid w:val="00C96B52"/>
    <w:rsid w:val="00C96DBF"/>
    <w:rsid w:val="00C97D4F"/>
    <w:rsid w:val="00C97F55"/>
    <w:rsid w:val="00C97F56"/>
    <w:rsid w:val="00CA07E1"/>
    <w:rsid w:val="00CA0F2F"/>
    <w:rsid w:val="00CA187B"/>
    <w:rsid w:val="00CA2F56"/>
    <w:rsid w:val="00CA4152"/>
    <w:rsid w:val="00CA41FD"/>
    <w:rsid w:val="00CA4313"/>
    <w:rsid w:val="00CA5E65"/>
    <w:rsid w:val="00CA6386"/>
    <w:rsid w:val="00CA72C8"/>
    <w:rsid w:val="00CB052C"/>
    <w:rsid w:val="00CB052F"/>
    <w:rsid w:val="00CB1108"/>
    <w:rsid w:val="00CB17EE"/>
    <w:rsid w:val="00CB1B00"/>
    <w:rsid w:val="00CB2E29"/>
    <w:rsid w:val="00CB2F61"/>
    <w:rsid w:val="00CB2FA8"/>
    <w:rsid w:val="00CB33B5"/>
    <w:rsid w:val="00CB3E35"/>
    <w:rsid w:val="00CB3FA7"/>
    <w:rsid w:val="00CB5E85"/>
    <w:rsid w:val="00CB6419"/>
    <w:rsid w:val="00CB64FD"/>
    <w:rsid w:val="00CB76FB"/>
    <w:rsid w:val="00CC0235"/>
    <w:rsid w:val="00CC05E1"/>
    <w:rsid w:val="00CC07B0"/>
    <w:rsid w:val="00CC0FD3"/>
    <w:rsid w:val="00CC244B"/>
    <w:rsid w:val="00CC25A3"/>
    <w:rsid w:val="00CC25EB"/>
    <w:rsid w:val="00CC2812"/>
    <w:rsid w:val="00CC33F9"/>
    <w:rsid w:val="00CC4609"/>
    <w:rsid w:val="00CC47FB"/>
    <w:rsid w:val="00CC5D7D"/>
    <w:rsid w:val="00CC5FD7"/>
    <w:rsid w:val="00CC6A46"/>
    <w:rsid w:val="00CC6ADE"/>
    <w:rsid w:val="00CC79FA"/>
    <w:rsid w:val="00CD0472"/>
    <w:rsid w:val="00CD0487"/>
    <w:rsid w:val="00CD13F3"/>
    <w:rsid w:val="00CD21FE"/>
    <w:rsid w:val="00CD2520"/>
    <w:rsid w:val="00CD4F75"/>
    <w:rsid w:val="00CD5426"/>
    <w:rsid w:val="00CD5A76"/>
    <w:rsid w:val="00CD6563"/>
    <w:rsid w:val="00CD66DF"/>
    <w:rsid w:val="00CD6942"/>
    <w:rsid w:val="00CD7EBD"/>
    <w:rsid w:val="00CE006D"/>
    <w:rsid w:val="00CE0842"/>
    <w:rsid w:val="00CE0BB9"/>
    <w:rsid w:val="00CE0C9B"/>
    <w:rsid w:val="00CE135C"/>
    <w:rsid w:val="00CE2A75"/>
    <w:rsid w:val="00CE2FE8"/>
    <w:rsid w:val="00CE32BD"/>
    <w:rsid w:val="00CE3488"/>
    <w:rsid w:val="00CE475E"/>
    <w:rsid w:val="00CE5529"/>
    <w:rsid w:val="00CE5695"/>
    <w:rsid w:val="00CE6540"/>
    <w:rsid w:val="00CE7894"/>
    <w:rsid w:val="00CE7AD8"/>
    <w:rsid w:val="00CE7B91"/>
    <w:rsid w:val="00CF0305"/>
    <w:rsid w:val="00CF0C46"/>
    <w:rsid w:val="00CF10C1"/>
    <w:rsid w:val="00CF2B9F"/>
    <w:rsid w:val="00CF30B5"/>
    <w:rsid w:val="00CF4367"/>
    <w:rsid w:val="00CF464E"/>
    <w:rsid w:val="00CF4E7C"/>
    <w:rsid w:val="00CF6805"/>
    <w:rsid w:val="00D00164"/>
    <w:rsid w:val="00D00D1D"/>
    <w:rsid w:val="00D0234D"/>
    <w:rsid w:val="00D02A7E"/>
    <w:rsid w:val="00D02E9A"/>
    <w:rsid w:val="00D031FB"/>
    <w:rsid w:val="00D03A1C"/>
    <w:rsid w:val="00D05143"/>
    <w:rsid w:val="00D05B25"/>
    <w:rsid w:val="00D05FE2"/>
    <w:rsid w:val="00D10245"/>
    <w:rsid w:val="00D1088B"/>
    <w:rsid w:val="00D10F9D"/>
    <w:rsid w:val="00D10FC6"/>
    <w:rsid w:val="00D11B32"/>
    <w:rsid w:val="00D129E9"/>
    <w:rsid w:val="00D13146"/>
    <w:rsid w:val="00D13464"/>
    <w:rsid w:val="00D136F7"/>
    <w:rsid w:val="00D13A23"/>
    <w:rsid w:val="00D14301"/>
    <w:rsid w:val="00D143F5"/>
    <w:rsid w:val="00D1462F"/>
    <w:rsid w:val="00D14852"/>
    <w:rsid w:val="00D14A45"/>
    <w:rsid w:val="00D17E09"/>
    <w:rsid w:val="00D20236"/>
    <w:rsid w:val="00D20CF3"/>
    <w:rsid w:val="00D217A1"/>
    <w:rsid w:val="00D21882"/>
    <w:rsid w:val="00D21D57"/>
    <w:rsid w:val="00D22B46"/>
    <w:rsid w:val="00D23DFC"/>
    <w:rsid w:val="00D24657"/>
    <w:rsid w:val="00D24768"/>
    <w:rsid w:val="00D24FB0"/>
    <w:rsid w:val="00D252F3"/>
    <w:rsid w:val="00D258C8"/>
    <w:rsid w:val="00D25B59"/>
    <w:rsid w:val="00D263DD"/>
    <w:rsid w:val="00D26E4F"/>
    <w:rsid w:val="00D27BC9"/>
    <w:rsid w:val="00D305DD"/>
    <w:rsid w:val="00D319E9"/>
    <w:rsid w:val="00D31B53"/>
    <w:rsid w:val="00D31F56"/>
    <w:rsid w:val="00D32636"/>
    <w:rsid w:val="00D32687"/>
    <w:rsid w:val="00D32B1F"/>
    <w:rsid w:val="00D32C48"/>
    <w:rsid w:val="00D33255"/>
    <w:rsid w:val="00D34CCD"/>
    <w:rsid w:val="00D37738"/>
    <w:rsid w:val="00D402C2"/>
    <w:rsid w:val="00D406E5"/>
    <w:rsid w:val="00D41545"/>
    <w:rsid w:val="00D42079"/>
    <w:rsid w:val="00D44776"/>
    <w:rsid w:val="00D4505A"/>
    <w:rsid w:val="00D453DC"/>
    <w:rsid w:val="00D457C7"/>
    <w:rsid w:val="00D459D4"/>
    <w:rsid w:val="00D459DA"/>
    <w:rsid w:val="00D46C0B"/>
    <w:rsid w:val="00D50199"/>
    <w:rsid w:val="00D508EB"/>
    <w:rsid w:val="00D51816"/>
    <w:rsid w:val="00D51FDE"/>
    <w:rsid w:val="00D5220F"/>
    <w:rsid w:val="00D5359D"/>
    <w:rsid w:val="00D54DA0"/>
    <w:rsid w:val="00D56358"/>
    <w:rsid w:val="00D5698C"/>
    <w:rsid w:val="00D56AD9"/>
    <w:rsid w:val="00D56DC1"/>
    <w:rsid w:val="00D575F2"/>
    <w:rsid w:val="00D5787C"/>
    <w:rsid w:val="00D60EFE"/>
    <w:rsid w:val="00D61444"/>
    <w:rsid w:val="00D617FB"/>
    <w:rsid w:val="00D6197A"/>
    <w:rsid w:val="00D6304F"/>
    <w:rsid w:val="00D63CBA"/>
    <w:rsid w:val="00D648F5"/>
    <w:rsid w:val="00D64A00"/>
    <w:rsid w:val="00D64A15"/>
    <w:rsid w:val="00D66850"/>
    <w:rsid w:val="00D66BF5"/>
    <w:rsid w:val="00D7005E"/>
    <w:rsid w:val="00D70129"/>
    <w:rsid w:val="00D708FB"/>
    <w:rsid w:val="00D70FD3"/>
    <w:rsid w:val="00D719BB"/>
    <w:rsid w:val="00D7209C"/>
    <w:rsid w:val="00D725F0"/>
    <w:rsid w:val="00D72BFD"/>
    <w:rsid w:val="00D72CFE"/>
    <w:rsid w:val="00D73502"/>
    <w:rsid w:val="00D75EB4"/>
    <w:rsid w:val="00D77051"/>
    <w:rsid w:val="00D80155"/>
    <w:rsid w:val="00D805A1"/>
    <w:rsid w:val="00D81792"/>
    <w:rsid w:val="00D83A81"/>
    <w:rsid w:val="00D84A08"/>
    <w:rsid w:val="00D84B38"/>
    <w:rsid w:val="00D854BF"/>
    <w:rsid w:val="00D85EF8"/>
    <w:rsid w:val="00D86408"/>
    <w:rsid w:val="00D92DBE"/>
    <w:rsid w:val="00D93EFC"/>
    <w:rsid w:val="00D94644"/>
    <w:rsid w:val="00D94E2E"/>
    <w:rsid w:val="00D94F8E"/>
    <w:rsid w:val="00D95351"/>
    <w:rsid w:val="00D953D6"/>
    <w:rsid w:val="00D9588F"/>
    <w:rsid w:val="00D9713F"/>
    <w:rsid w:val="00D97268"/>
    <w:rsid w:val="00D977E7"/>
    <w:rsid w:val="00D97AF7"/>
    <w:rsid w:val="00D97B94"/>
    <w:rsid w:val="00D97D76"/>
    <w:rsid w:val="00DA15CB"/>
    <w:rsid w:val="00DA246C"/>
    <w:rsid w:val="00DA2D56"/>
    <w:rsid w:val="00DA413E"/>
    <w:rsid w:val="00DA4E3D"/>
    <w:rsid w:val="00DA5928"/>
    <w:rsid w:val="00DA6826"/>
    <w:rsid w:val="00DA6F22"/>
    <w:rsid w:val="00DA72FB"/>
    <w:rsid w:val="00DB135C"/>
    <w:rsid w:val="00DB1773"/>
    <w:rsid w:val="00DB2BCF"/>
    <w:rsid w:val="00DB354E"/>
    <w:rsid w:val="00DB38F9"/>
    <w:rsid w:val="00DB39EC"/>
    <w:rsid w:val="00DB4EB7"/>
    <w:rsid w:val="00DB64B7"/>
    <w:rsid w:val="00DB6BED"/>
    <w:rsid w:val="00DC1207"/>
    <w:rsid w:val="00DC178F"/>
    <w:rsid w:val="00DC26D4"/>
    <w:rsid w:val="00DC30E7"/>
    <w:rsid w:val="00DC400E"/>
    <w:rsid w:val="00DC41B8"/>
    <w:rsid w:val="00DC490F"/>
    <w:rsid w:val="00DC4B24"/>
    <w:rsid w:val="00DC4B8C"/>
    <w:rsid w:val="00DC62B3"/>
    <w:rsid w:val="00DC650F"/>
    <w:rsid w:val="00DC6F82"/>
    <w:rsid w:val="00DC7C78"/>
    <w:rsid w:val="00DD0C2B"/>
    <w:rsid w:val="00DD0CDD"/>
    <w:rsid w:val="00DD1400"/>
    <w:rsid w:val="00DD1FDA"/>
    <w:rsid w:val="00DD2BDB"/>
    <w:rsid w:val="00DD2D2F"/>
    <w:rsid w:val="00DD2DFB"/>
    <w:rsid w:val="00DD2E7E"/>
    <w:rsid w:val="00DD3A10"/>
    <w:rsid w:val="00DD3A64"/>
    <w:rsid w:val="00DD3C20"/>
    <w:rsid w:val="00DD3D64"/>
    <w:rsid w:val="00DD5978"/>
    <w:rsid w:val="00DD6700"/>
    <w:rsid w:val="00DD6D38"/>
    <w:rsid w:val="00DD7387"/>
    <w:rsid w:val="00DD7A07"/>
    <w:rsid w:val="00DE093A"/>
    <w:rsid w:val="00DE0E84"/>
    <w:rsid w:val="00DE12D9"/>
    <w:rsid w:val="00DE1AA6"/>
    <w:rsid w:val="00DE26C8"/>
    <w:rsid w:val="00DE3400"/>
    <w:rsid w:val="00DE4F9D"/>
    <w:rsid w:val="00DE50B4"/>
    <w:rsid w:val="00DE5C3C"/>
    <w:rsid w:val="00DE722F"/>
    <w:rsid w:val="00DE7684"/>
    <w:rsid w:val="00DF0D91"/>
    <w:rsid w:val="00DF1F13"/>
    <w:rsid w:val="00DF2507"/>
    <w:rsid w:val="00DF285E"/>
    <w:rsid w:val="00DF32EF"/>
    <w:rsid w:val="00DF47C7"/>
    <w:rsid w:val="00DF4929"/>
    <w:rsid w:val="00DF508C"/>
    <w:rsid w:val="00DF56C4"/>
    <w:rsid w:val="00DF5F3F"/>
    <w:rsid w:val="00E00737"/>
    <w:rsid w:val="00E00751"/>
    <w:rsid w:val="00E00C31"/>
    <w:rsid w:val="00E01214"/>
    <w:rsid w:val="00E01805"/>
    <w:rsid w:val="00E02D6F"/>
    <w:rsid w:val="00E03529"/>
    <w:rsid w:val="00E03A71"/>
    <w:rsid w:val="00E04CF6"/>
    <w:rsid w:val="00E0523A"/>
    <w:rsid w:val="00E05713"/>
    <w:rsid w:val="00E05899"/>
    <w:rsid w:val="00E05BCE"/>
    <w:rsid w:val="00E0638F"/>
    <w:rsid w:val="00E0682B"/>
    <w:rsid w:val="00E0726D"/>
    <w:rsid w:val="00E11432"/>
    <w:rsid w:val="00E11791"/>
    <w:rsid w:val="00E12533"/>
    <w:rsid w:val="00E12D17"/>
    <w:rsid w:val="00E12DD0"/>
    <w:rsid w:val="00E12E06"/>
    <w:rsid w:val="00E14291"/>
    <w:rsid w:val="00E1480A"/>
    <w:rsid w:val="00E149A5"/>
    <w:rsid w:val="00E17AAA"/>
    <w:rsid w:val="00E17FC3"/>
    <w:rsid w:val="00E20903"/>
    <w:rsid w:val="00E21BD7"/>
    <w:rsid w:val="00E22340"/>
    <w:rsid w:val="00E22602"/>
    <w:rsid w:val="00E23C08"/>
    <w:rsid w:val="00E257F0"/>
    <w:rsid w:val="00E260CB"/>
    <w:rsid w:val="00E26B75"/>
    <w:rsid w:val="00E275C9"/>
    <w:rsid w:val="00E30208"/>
    <w:rsid w:val="00E3207A"/>
    <w:rsid w:val="00E323B8"/>
    <w:rsid w:val="00E32A3B"/>
    <w:rsid w:val="00E32EB5"/>
    <w:rsid w:val="00E33305"/>
    <w:rsid w:val="00E334A9"/>
    <w:rsid w:val="00E33800"/>
    <w:rsid w:val="00E360F3"/>
    <w:rsid w:val="00E36518"/>
    <w:rsid w:val="00E36986"/>
    <w:rsid w:val="00E369E9"/>
    <w:rsid w:val="00E36ECC"/>
    <w:rsid w:val="00E37F11"/>
    <w:rsid w:val="00E413C5"/>
    <w:rsid w:val="00E4184A"/>
    <w:rsid w:val="00E4199D"/>
    <w:rsid w:val="00E420FA"/>
    <w:rsid w:val="00E42B87"/>
    <w:rsid w:val="00E43F3F"/>
    <w:rsid w:val="00E44610"/>
    <w:rsid w:val="00E44CA5"/>
    <w:rsid w:val="00E453AB"/>
    <w:rsid w:val="00E4576F"/>
    <w:rsid w:val="00E45A6E"/>
    <w:rsid w:val="00E46DCC"/>
    <w:rsid w:val="00E47A21"/>
    <w:rsid w:val="00E50000"/>
    <w:rsid w:val="00E50488"/>
    <w:rsid w:val="00E504C0"/>
    <w:rsid w:val="00E50A7A"/>
    <w:rsid w:val="00E50D6F"/>
    <w:rsid w:val="00E50DDB"/>
    <w:rsid w:val="00E50EA7"/>
    <w:rsid w:val="00E515ED"/>
    <w:rsid w:val="00E51A35"/>
    <w:rsid w:val="00E520CE"/>
    <w:rsid w:val="00E52F97"/>
    <w:rsid w:val="00E53DF5"/>
    <w:rsid w:val="00E545EA"/>
    <w:rsid w:val="00E55369"/>
    <w:rsid w:val="00E55D7E"/>
    <w:rsid w:val="00E5696C"/>
    <w:rsid w:val="00E56CAE"/>
    <w:rsid w:val="00E56EBD"/>
    <w:rsid w:val="00E61196"/>
    <w:rsid w:val="00E620DF"/>
    <w:rsid w:val="00E6440C"/>
    <w:rsid w:val="00E6534A"/>
    <w:rsid w:val="00E6561D"/>
    <w:rsid w:val="00E65FAC"/>
    <w:rsid w:val="00E66CCA"/>
    <w:rsid w:val="00E6719A"/>
    <w:rsid w:val="00E70235"/>
    <w:rsid w:val="00E70283"/>
    <w:rsid w:val="00E70D92"/>
    <w:rsid w:val="00E72E7E"/>
    <w:rsid w:val="00E736E9"/>
    <w:rsid w:val="00E743BB"/>
    <w:rsid w:val="00E7441E"/>
    <w:rsid w:val="00E745B8"/>
    <w:rsid w:val="00E74C72"/>
    <w:rsid w:val="00E74D01"/>
    <w:rsid w:val="00E7674E"/>
    <w:rsid w:val="00E773D4"/>
    <w:rsid w:val="00E77814"/>
    <w:rsid w:val="00E7788E"/>
    <w:rsid w:val="00E77C19"/>
    <w:rsid w:val="00E8086B"/>
    <w:rsid w:val="00E80AD7"/>
    <w:rsid w:val="00E82289"/>
    <w:rsid w:val="00E82CCF"/>
    <w:rsid w:val="00E83282"/>
    <w:rsid w:val="00E85919"/>
    <w:rsid w:val="00E85D6C"/>
    <w:rsid w:val="00E8624C"/>
    <w:rsid w:val="00E86BBB"/>
    <w:rsid w:val="00E86FF1"/>
    <w:rsid w:val="00E87216"/>
    <w:rsid w:val="00E87426"/>
    <w:rsid w:val="00E905C3"/>
    <w:rsid w:val="00E90C36"/>
    <w:rsid w:val="00E9177E"/>
    <w:rsid w:val="00E93061"/>
    <w:rsid w:val="00E93688"/>
    <w:rsid w:val="00E93C3B"/>
    <w:rsid w:val="00E94E0E"/>
    <w:rsid w:val="00E94EB1"/>
    <w:rsid w:val="00E94F96"/>
    <w:rsid w:val="00E95611"/>
    <w:rsid w:val="00E95A0B"/>
    <w:rsid w:val="00E961F7"/>
    <w:rsid w:val="00E96538"/>
    <w:rsid w:val="00E965EA"/>
    <w:rsid w:val="00E966BC"/>
    <w:rsid w:val="00E97541"/>
    <w:rsid w:val="00E97AF3"/>
    <w:rsid w:val="00EA0631"/>
    <w:rsid w:val="00EA0BF4"/>
    <w:rsid w:val="00EA0C33"/>
    <w:rsid w:val="00EA15F8"/>
    <w:rsid w:val="00EA177C"/>
    <w:rsid w:val="00EA1C20"/>
    <w:rsid w:val="00EA36E0"/>
    <w:rsid w:val="00EA3FF3"/>
    <w:rsid w:val="00EA5C74"/>
    <w:rsid w:val="00EA60F6"/>
    <w:rsid w:val="00EA72FE"/>
    <w:rsid w:val="00EB0255"/>
    <w:rsid w:val="00EB0923"/>
    <w:rsid w:val="00EB09E7"/>
    <w:rsid w:val="00EB0A07"/>
    <w:rsid w:val="00EB0EFF"/>
    <w:rsid w:val="00EB10E3"/>
    <w:rsid w:val="00EB28DF"/>
    <w:rsid w:val="00EB2F9B"/>
    <w:rsid w:val="00EB3298"/>
    <w:rsid w:val="00EB359D"/>
    <w:rsid w:val="00EB3BEF"/>
    <w:rsid w:val="00EB42F8"/>
    <w:rsid w:val="00EB46DF"/>
    <w:rsid w:val="00EB4CCA"/>
    <w:rsid w:val="00EB548F"/>
    <w:rsid w:val="00EB566E"/>
    <w:rsid w:val="00EB6199"/>
    <w:rsid w:val="00EB6321"/>
    <w:rsid w:val="00EB6668"/>
    <w:rsid w:val="00EB6C23"/>
    <w:rsid w:val="00EB7272"/>
    <w:rsid w:val="00EB7A7A"/>
    <w:rsid w:val="00EC025C"/>
    <w:rsid w:val="00EC06EF"/>
    <w:rsid w:val="00EC0AF7"/>
    <w:rsid w:val="00EC0E75"/>
    <w:rsid w:val="00EC10DD"/>
    <w:rsid w:val="00EC1CA2"/>
    <w:rsid w:val="00EC26B3"/>
    <w:rsid w:val="00EC3C0F"/>
    <w:rsid w:val="00EC3E1E"/>
    <w:rsid w:val="00EC417B"/>
    <w:rsid w:val="00EC4307"/>
    <w:rsid w:val="00EC5983"/>
    <w:rsid w:val="00EC624C"/>
    <w:rsid w:val="00EC64E5"/>
    <w:rsid w:val="00EC6D26"/>
    <w:rsid w:val="00ED0BE8"/>
    <w:rsid w:val="00ED191E"/>
    <w:rsid w:val="00ED3F75"/>
    <w:rsid w:val="00ED46EF"/>
    <w:rsid w:val="00ED59D9"/>
    <w:rsid w:val="00ED5B32"/>
    <w:rsid w:val="00ED61E4"/>
    <w:rsid w:val="00ED6573"/>
    <w:rsid w:val="00ED6947"/>
    <w:rsid w:val="00ED6F04"/>
    <w:rsid w:val="00ED7706"/>
    <w:rsid w:val="00EE0675"/>
    <w:rsid w:val="00EE06F9"/>
    <w:rsid w:val="00EE1937"/>
    <w:rsid w:val="00EE1A05"/>
    <w:rsid w:val="00EE4AC4"/>
    <w:rsid w:val="00EE5531"/>
    <w:rsid w:val="00EE5AA1"/>
    <w:rsid w:val="00EE6019"/>
    <w:rsid w:val="00EE6268"/>
    <w:rsid w:val="00EE62B8"/>
    <w:rsid w:val="00EE729A"/>
    <w:rsid w:val="00EF0A5A"/>
    <w:rsid w:val="00EF109E"/>
    <w:rsid w:val="00EF2489"/>
    <w:rsid w:val="00EF2820"/>
    <w:rsid w:val="00EF4F55"/>
    <w:rsid w:val="00EF4FAE"/>
    <w:rsid w:val="00EF50CA"/>
    <w:rsid w:val="00EF5D14"/>
    <w:rsid w:val="00EF5DBA"/>
    <w:rsid w:val="00EF78FE"/>
    <w:rsid w:val="00F001C9"/>
    <w:rsid w:val="00F0109D"/>
    <w:rsid w:val="00F013CA"/>
    <w:rsid w:val="00F028A9"/>
    <w:rsid w:val="00F02A1E"/>
    <w:rsid w:val="00F04784"/>
    <w:rsid w:val="00F04922"/>
    <w:rsid w:val="00F0493C"/>
    <w:rsid w:val="00F05A5F"/>
    <w:rsid w:val="00F06C1F"/>
    <w:rsid w:val="00F06D0B"/>
    <w:rsid w:val="00F0754F"/>
    <w:rsid w:val="00F0783A"/>
    <w:rsid w:val="00F1008E"/>
    <w:rsid w:val="00F11202"/>
    <w:rsid w:val="00F11645"/>
    <w:rsid w:val="00F1195B"/>
    <w:rsid w:val="00F122EE"/>
    <w:rsid w:val="00F12629"/>
    <w:rsid w:val="00F1356C"/>
    <w:rsid w:val="00F1440D"/>
    <w:rsid w:val="00F14597"/>
    <w:rsid w:val="00F14F1C"/>
    <w:rsid w:val="00F14FD0"/>
    <w:rsid w:val="00F15333"/>
    <w:rsid w:val="00F167E0"/>
    <w:rsid w:val="00F171B7"/>
    <w:rsid w:val="00F17DEE"/>
    <w:rsid w:val="00F17F43"/>
    <w:rsid w:val="00F205DD"/>
    <w:rsid w:val="00F20FFB"/>
    <w:rsid w:val="00F22358"/>
    <w:rsid w:val="00F22DA6"/>
    <w:rsid w:val="00F23D2B"/>
    <w:rsid w:val="00F2444E"/>
    <w:rsid w:val="00F24F47"/>
    <w:rsid w:val="00F25A1B"/>
    <w:rsid w:val="00F25CB0"/>
    <w:rsid w:val="00F25CBF"/>
    <w:rsid w:val="00F2612F"/>
    <w:rsid w:val="00F262A3"/>
    <w:rsid w:val="00F264B7"/>
    <w:rsid w:val="00F2689C"/>
    <w:rsid w:val="00F26CC2"/>
    <w:rsid w:val="00F3017C"/>
    <w:rsid w:val="00F30F38"/>
    <w:rsid w:val="00F31341"/>
    <w:rsid w:val="00F31429"/>
    <w:rsid w:val="00F3162D"/>
    <w:rsid w:val="00F31A7C"/>
    <w:rsid w:val="00F32CF1"/>
    <w:rsid w:val="00F32D7E"/>
    <w:rsid w:val="00F32DAD"/>
    <w:rsid w:val="00F334FD"/>
    <w:rsid w:val="00F33524"/>
    <w:rsid w:val="00F3410E"/>
    <w:rsid w:val="00F34150"/>
    <w:rsid w:val="00F3418B"/>
    <w:rsid w:val="00F345E7"/>
    <w:rsid w:val="00F349F2"/>
    <w:rsid w:val="00F34BB0"/>
    <w:rsid w:val="00F36F22"/>
    <w:rsid w:val="00F401B6"/>
    <w:rsid w:val="00F413E6"/>
    <w:rsid w:val="00F41D52"/>
    <w:rsid w:val="00F41EEE"/>
    <w:rsid w:val="00F42F35"/>
    <w:rsid w:val="00F4309C"/>
    <w:rsid w:val="00F43988"/>
    <w:rsid w:val="00F43E62"/>
    <w:rsid w:val="00F44F59"/>
    <w:rsid w:val="00F45301"/>
    <w:rsid w:val="00F45C74"/>
    <w:rsid w:val="00F463D0"/>
    <w:rsid w:val="00F4696F"/>
    <w:rsid w:val="00F46FF5"/>
    <w:rsid w:val="00F47F88"/>
    <w:rsid w:val="00F5011A"/>
    <w:rsid w:val="00F50B5B"/>
    <w:rsid w:val="00F50D40"/>
    <w:rsid w:val="00F51106"/>
    <w:rsid w:val="00F523C4"/>
    <w:rsid w:val="00F53592"/>
    <w:rsid w:val="00F548C8"/>
    <w:rsid w:val="00F54FDD"/>
    <w:rsid w:val="00F55CD4"/>
    <w:rsid w:val="00F564D3"/>
    <w:rsid w:val="00F56A4F"/>
    <w:rsid w:val="00F57709"/>
    <w:rsid w:val="00F5779C"/>
    <w:rsid w:val="00F60E7B"/>
    <w:rsid w:val="00F618C8"/>
    <w:rsid w:val="00F61C76"/>
    <w:rsid w:val="00F6282B"/>
    <w:rsid w:val="00F639E1"/>
    <w:rsid w:val="00F6456E"/>
    <w:rsid w:val="00F64CF3"/>
    <w:rsid w:val="00F64F62"/>
    <w:rsid w:val="00F6636A"/>
    <w:rsid w:val="00F66C87"/>
    <w:rsid w:val="00F700A2"/>
    <w:rsid w:val="00F711C2"/>
    <w:rsid w:val="00F71B3A"/>
    <w:rsid w:val="00F72096"/>
    <w:rsid w:val="00F738ED"/>
    <w:rsid w:val="00F747B1"/>
    <w:rsid w:val="00F74800"/>
    <w:rsid w:val="00F7499A"/>
    <w:rsid w:val="00F74B57"/>
    <w:rsid w:val="00F756E7"/>
    <w:rsid w:val="00F7692B"/>
    <w:rsid w:val="00F76ADC"/>
    <w:rsid w:val="00F77767"/>
    <w:rsid w:val="00F77F83"/>
    <w:rsid w:val="00F80B42"/>
    <w:rsid w:val="00F80C6B"/>
    <w:rsid w:val="00F81068"/>
    <w:rsid w:val="00F828D6"/>
    <w:rsid w:val="00F8332D"/>
    <w:rsid w:val="00F8378F"/>
    <w:rsid w:val="00F84183"/>
    <w:rsid w:val="00F844F1"/>
    <w:rsid w:val="00F85519"/>
    <w:rsid w:val="00F8636C"/>
    <w:rsid w:val="00F864DE"/>
    <w:rsid w:val="00F8734C"/>
    <w:rsid w:val="00F875D9"/>
    <w:rsid w:val="00F87993"/>
    <w:rsid w:val="00F87BAE"/>
    <w:rsid w:val="00F87CEB"/>
    <w:rsid w:val="00F9089A"/>
    <w:rsid w:val="00F90F66"/>
    <w:rsid w:val="00F9177C"/>
    <w:rsid w:val="00F91E14"/>
    <w:rsid w:val="00F94D37"/>
    <w:rsid w:val="00F94EBE"/>
    <w:rsid w:val="00F95B48"/>
    <w:rsid w:val="00F95E1B"/>
    <w:rsid w:val="00F96172"/>
    <w:rsid w:val="00F965E9"/>
    <w:rsid w:val="00F97E29"/>
    <w:rsid w:val="00FA04A1"/>
    <w:rsid w:val="00FA08B7"/>
    <w:rsid w:val="00FA1F02"/>
    <w:rsid w:val="00FA373C"/>
    <w:rsid w:val="00FA4536"/>
    <w:rsid w:val="00FA4C44"/>
    <w:rsid w:val="00FA579E"/>
    <w:rsid w:val="00FA6E75"/>
    <w:rsid w:val="00FA74E8"/>
    <w:rsid w:val="00FA77CA"/>
    <w:rsid w:val="00FB23D1"/>
    <w:rsid w:val="00FB24B9"/>
    <w:rsid w:val="00FB26BD"/>
    <w:rsid w:val="00FB2F01"/>
    <w:rsid w:val="00FB3FDE"/>
    <w:rsid w:val="00FB59B2"/>
    <w:rsid w:val="00FB639E"/>
    <w:rsid w:val="00FB6408"/>
    <w:rsid w:val="00FB6650"/>
    <w:rsid w:val="00FB69A7"/>
    <w:rsid w:val="00FB6AD2"/>
    <w:rsid w:val="00FB6EA3"/>
    <w:rsid w:val="00FB6F48"/>
    <w:rsid w:val="00FB73B6"/>
    <w:rsid w:val="00FB7852"/>
    <w:rsid w:val="00FC1DB3"/>
    <w:rsid w:val="00FC2EC4"/>
    <w:rsid w:val="00FC38A2"/>
    <w:rsid w:val="00FC42F5"/>
    <w:rsid w:val="00FC4BC2"/>
    <w:rsid w:val="00FC4C8A"/>
    <w:rsid w:val="00FC4D24"/>
    <w:rsid w:val="00FC576B"/>
    <w:rsid w:val="00FC63EA"/>
    <w:rsid w:val="00FC7239"/>
    <w:rsid w:val="00FC7CF7"/>
    <w:rsid w:val="00FD0F98"/>
    <w:rsid w:val="00FD143D"/>
    <w:rsid w:val="00FD3240"/>
    <w:rsid w:val="00FD39EA"/>
    <w:rsid w:val="00FD4DEC"/>
    <w:rsid w:val="00FD5293"/>
    <w:rsid w:val="00FD5649"/>
    <w:rsid w:val="00FD5E38"/>
    <w:rsid w:val="00FD70FE"/>
    <w:rsid w:val="00FD74E5"/>
    <w:rsid w:val="00FD79DB"/>
    <w:rsid w:val="00FE000D"/>
    <w:rsid w:val="00FE04EA"/>
    <w:rsid w:val="00FE1356"/>
    <w:rsid w:val="00FE2D24"/>
    <w:rsid w:val="00FE2F1C"/>
    <w:rsid w:val="00FE3049"/>
    <w:rsid w:val="00FE308C"/>
    <w:rsid w:val="00FE3F4F"/>
    <w:rsid w:val="00FE5EB7"/>
    <w:rsid w:val="00FE5FB8"/>
    <w:rsid w:val="00FE6195"/>
    <w:rsid w:val="00FE628B"/>
    <w:rsid w:val="00FF0D81"/>
    <w:rsid w:val="00FF283F"/>
    <w:rsid w:val="00FF2AD7"/>
    <w:rsid w:val="00FF35F9"/>
    <w:rsid w:val="00FF4830"/>
    <w:rsid w:val="00FF6091"/>
    <w:rsid w:val="00FF6B0D"/>
    <w:rsid w:val="00FF7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9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32"/>
    </w:rPr>
  </w:style>
  <w:style w:type="paragraph" w:styleId="berschrift2">
    <w:name w:val="heading 2"/>
    <w:basedOn w:val="berschrift1"/>
    <w:next w:val="Standard"/>
    <w:qFormat/>
    <w:pPr>
      <w:tabs>
        <w:tab w:val="left" w:pos="3402"/>
        <w:tab w:val="left" w:pos="3969"/>
        <w:tab w:val="left" w:pos="6096"/>
      </w:tabs>
      <w:spacing w:after="120" w:line="360" w:lineRule="auto"/>
      <w:outlineLvl w:val="1"/>
    </w:pPr>
    <w:rPr>
      <w:rFonts w:eastAsia="Times"/>
      <w:kern w:val="28"/>
      <w:sz w:val="20"/>
    </w:rPr>
  </w:style>
  <w:style w:type="paragraph" w:styleId="berschrift3">
    <w:name w:val="heading 3"/>
    <w:basedOn w:val="Standard"/>
    <w:next w:val="Standard"/>
    <w:qFormat/>
    <w:pPr>
      <w:keepNext/>
      <w:spacing w:before="240" w:after="60"/>
      <w:outlineLvl w:val="2"/>
    </w:pPr>
    <w:rPr>
      <w:rFonts w:ascii="Arial" w:hAnsi="Arial"/>
      <w:sz w:val="24"/>
    </w:rPr>
  </w:style>
  <w:style w:type="paragraph" w:styleId="berschrift6">
    <w:name w:val="heading 6"/>
    <w:basedOn w:val="Standard"/>
    <w:next w:val="Standard"/>
    <w:link w:val="berschrift6Zchn"/>
    <w:semiHidden/>
    <w:unhideWhenUsed/>
    <w:qFormat/>
    <w:rsid w:val="00860EBB"/>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pPr>
      <w:tabs>
        <w:tab w:val="center" w:pos="4536"/>
        <w:tab w:val="right" w:pos="9072"/>
      </w:tabs>
    </w:pPr>
    <w:rPr>
      <w:rFonts w:ascii="Arial" w:hAnsi="Arial"/>
      <w:sz w:val="24"/>
    </w:rPr>
  </w:style>
  <w:style w:type="paragraph" w:customStyle="1" w:styleId="FlieCour12">
    <w:name w:val="FließCour12"/>
    <w:basedOn w:val="Standard"/>
    <w:pPr>
      <w:spacing w:line="360" w:lineRule="auto"/>
      <w:ind w:left="3544" w:right="-170" w:firstLine="284"/>
    </w:pPr>
    <w:rPr>
      <w:rFonts w:ascii="Courier New" w:hAnsi="Courier New"/>
      <w:sz w:val="24"/>
    </w:rPr>
  </w:style>
  <w:style w:type="paragraph" w:customStyle="1" w:styleId="ErsterAbsatz">
    <w:name w:val="Erster Absatz"/>
    <w:basedOn w:val="FlieCour12"/>
    <w:next w:val="FlieCour12"/>
    <w:pPr>
      <w:ind w:firstLine="0"/>
    </w:pPr>
  </w:style>
  <w:style w:type="paragraph" w:styleId="NurText">
    <w:name w:val="Plain Text"/>
    <w:basedOn w:val="Standard"/>
    <w:rPr>
      <w:rFonts w:ascii="Courier New" w:hAnsi="Courier New"/>
      <w:sz w:val="24"/>
    </w:rPr>
  </w:style>
  <w:style w:type="paragraph" w:customStyle="1" w:styleId="VerffWunsch">
    <w:name w:val="VeröffWunsch"/>
    <w:basedOn w:val="berschrift3"/>
    <w:pPr>
      <w:pBdr>
        <w:top w:val="single" w:sz="4" w:space="3" w:color="auto"/>
        <w:left w:val="single" w:sz="4" w:space="4" w:color="auto"/>
        <w:bottom w:val="single" w:sz="4" w:space="3" w:color="auto"/>
        <w:right w:val="single" w:sz="4" w:space="4" w:color="auto"/>
      </w:pBdr>
      <w:ind w:left="1134" w:right="1134"/>
      <w:jc w:val="center"/>
    </w:pPr>
    <w:rPr>
      <w:rFonts w:ascii="Times New Roman" w:hAnsi="Times New Roman"/>
      <w:b/>
      <w:i/>
      <w:sz w:val="28"/>
    </w:rPr>
  </w:style>
  <w:style w:type="character" w:styleId="Hyperlink">
    <w:name w:val="Hyperlink"/>
    <w:rsid w:val="00623D2D"/>
    <w:rPr>
      <w:color w:val="0000FF"/>
      <w:u w:val="single"/>
    </w:rPr>
  </w:style>
  <w:style w:type="character" w:customStyle="1" w:styleId="null">
    <w:name w:val="null"/>
    <w:basedOn w:val="Absatz-Standardschriftart"/>
    <w:rsid w:val="00932382"/>
  </w:style>
  <w:style w:type="paragraph" w:customStyle="1" w:styleId="STDRastatt">
    <w:name w:val="STDRastatt"/>
    <w:basedOn w:val="Standard"/>
    <w:rsid w:val="00FB7852"/>
    <w:pPr>
      <w:spacing w:line="280" w:lineRule="exact"/>
      <w:jc w:val="both"/>
    </w:pPr>
    <w:rPr>
      <w:rFonts w:ascii="Tahoma" w:hAnsi="Tahoma"/>
      <w:color w:val="000000"/>
      <w:sz w:val="22"/>
      <w:szCs w:val="24"/>
    </w:rPr>
  </w:style>
  <w:style w:type="character" w:styleId="BesuchterLink">
    <w:name w:val="FollowedHyperlink"/>
    <w:rsid w:val="003A727F"/>
    <w:rPr>
      <w:color w:val="800080"/>
      <w:u w:val="single"/>
    </w:rPr>
  </w:style>
  <w:style w:type="paragraph" w:styleId="StandardWeb">
    <w:name w:val="Normal (Web)"/>
    <w:basedOn w:val="Standard"/>
    <w:rsid w:val="00F2612F"/>
    <w:pPr>
      <w:spacing w:before="100" w:beforeAutospacing="1" w:after="100" w:afterAutospacing="1"/>
    </w:pPr>
    <w:rPr>
      <w:sz w:val="24"/>
      <w:szCs w:val="24"/>
    </w:rPr>
  </w:style>
  <w:style w:type="paragraph" w:styleId="Sprechblasentext">
    <w:name w:val="Balloon Text"/>
    <w:basedOn w:val="Standard"/>
    <w:link w:val="SprechblasentextZchn"/>
    <w:rsid w:val="00CF30B5"/>
    <w:rPr>
      <w:rFonts w:ascii="Tahoma" w:hAnsi="Tahoma" w:cs="Tahoma"/>
      <w:sz w:val="16"/>
      <w:szCs w:val="16"/>
    </w:rPr>
  </w:style>
  <w:style w:type="character" w:customStyle="1" w:styleId="SprechblasentextZchn">
    <w:name w:val="Sprechblasentext Zchn"/>
    <w:link w:val="Sprechblasentext"/>
    <w:rsid w:val="00CF30B5"/>
    <w:rPr>
      <w:rFonts w:ascii="Tahoma" w:hAnsi="Tahoma" w:cs="Tahoma"/>
      <w:sz w:val="16"/>
      <w:szCs w:val="16"/>
    </w:rPr>
  </w:style>
  <w:style w:type="paragraph" w:styleId="Textkrper">
    <w:name w:val="Body Text"/>
    <w:basedOn w:val="Standard"/>
    <w:link w:val="TextkrperZchn"/>
    <w:uiPriority w:val="99"/>
    <w:unhideWhenUsed/>
    <w:rsid w:val="0012676A"/>
    <w:pPr>
      <w:spacing w:after="120" w:line="276" w:lineRule="auto"/>
    </w:pPr>
    <w:rPr>
      <w:rFonts w:ascii="Arial" w:eastAsia="Calibri" w:hAnsi="Arial"/>
      <w:szCs w:val="22"/>
      <w:lang w:eastAsia="en-US"/>
    </w:rPr>
  </w:style>
  <w:style w:type="character" w:customStyle="1" w:styleId="TextkrperZchn">
    <w:name w:val="Textkörper Zchn"/>
    <w:link w:val="Textkrper"/>
    <w:uiPriority w:val="99"/>
    <w:rsid w:val="0012676A"/>
    <w:rPr>
      <w:rFonts w:ascii="Arial" w:eastAsia="Calibri" w:hAnsi="Arial"/>
      <w:szCs w:val="22"/>
      <w:lang w:eastAsia="en-US"/>
    </w:rPr>
  </w:style>
  <w:style w:type="paragraph" w:customStyle="1" w:styleId="AbsenderimKuvertfenster">
    <w:name w:val="Absender im Kuvertfenster"/>
    <w:basedOn w:val="Standard"/>
    <w:rsid w:val="0012676A"/>
    <w:pPr>
      <w:spacing w:after="200" w:line="276" w:lineRule="auto"/>
    </w:pPr>
    <w:rPr>
      <w:rFonts w:ascii="Arial" w:eastAsia="Calibri" w:hAnsi="Arial"/>
      <w:szCs w:val="22"/>
      <w:lang w:eastAsia="en-US"/>
    </w:rPr>
  </w:style>
  <w:style w:type="character" w:customStyle="1" w:styleId="berschrift6Zchn">
    <w:name w:val="Überschrift 6 Zchn"/>
    <w:link w:val="berschrift6"/>
    <w:semiHidden/>
    <w:rsid w:val="00860EBB"/>
    <w:rPr>
      <w:rFonts w:ascii="Calibri" w:eastAsia="Times New Roman" w:hAnsi="Calibri" w:cs="Times New Roman"/>
      <w:b/>
      <w:bCs/>
      <w:sz w:val="22"/>
      <w:szCs w:val="22"/>
    </w:rPr>
  </w:style>
  <w:style w:type="paragraph" w:styleId="Textkrper3">
    <w:name w:val="Body Text 3"/>
    <w:basedOn w:val="Standard"/>
    <w:link w:val="Textkrper3Zchn"/>
    <w:rsid w:val="00860EBB"/>
    <w:pPr>
      <w:spacing w:after="120"/>
    </w:pPr>
    <w:rPr>
      <w:sz w:val="16"/>
      <w:szCs w:val="16"/>
    </w:rPr>
  </w:style>
  <w:style w:type="character" w:customStyle="1" w:styleId="Textkrper3Zchn">
    <w:name w:val="Textkörper 3 Zchn"/>
    <w:link w:val="Textkrper3"/>
    <w:rsid w:val="00860EBB"/>
    <w:rPr>
      <w:sz w:val="16"/>
      <w:szCs w:val="16"/>
    </w:rPr>
  </w:style>
  <w:style w:type="character" w:customStyle="1" w:styleId="FuzeileZchn">
    <w:name w:val="Fußzeile Zchn"/>
    <w:link w:val="Fuzeile"/>
    <w:rsid w:val="000C1BB9"/>
  </w:style>
  <w:style w:type="character" w:customStyle="1" w:styleId="sc-wrong">
    <w:name w:val="sc-wrong"/>
    <w:basedOn w:val="Absatz-Standardschriftart"/>
    <w:rsid w:val="00710225"/>
  </w:style>
  <w:style w:type="paragraph" w:styleId="Listenabsatz">
    <w:name w:val="List Paragraph"/>
    <w:basedOn w:val="Standard"/>
    <w:uiPriority w:val="34"/>
    <w:qFormat/>
    <w:rsid w:val="00B06677"/>
    <w:pPr>
      <w:ind w:left="720"/>
    </w:pPr>
    <w:rPr>
      <w:rFonts w:eastAsiaTheme="minorHAnsi"/>
      <w:color w:val="000000"/>
      <w:sz w:val="24"/>
      <w:szCs w:val="24"/>
    </w:rPr>
  </w:style>
  <w:style w:type="character" w:styleId="NichtaufgelsteErwhnung">
    <w:name w:val="Unresolved Mention"/>
    <w:basedOn w:val="Absatz-Standardschriftart"/>
    <w:uiPriority w:val="99"/>
    <w:semiHidden/>
    <w:unhideWhenUsed/>
    <w:rsid w:val="0059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4865">
      <w:bodyDiv w:val="1"/>
      <w:marLeft w:val="0"/>
      <w:marRight w:val="0"/>
      <w:marTop w:val="0"/>
      <w:marBottom w:val="0"/>
      <w:divBdr>
        <w:top w:val="none" w:sz="0" w:space="0" w:color="auto"/>
        <w:left w:val="none" w:sz="0" w:space="0" w:color="auto"/>
        <w:bottom w:val="none" w:sz="0" w:space="0" w:color="auto"/>
        <w:right w:val="none" w:sz="0" w:space="0" w:color="auto"/>
      </w:divBdr>
    </w:div>
    <w:div w:id="36205769">
      <w:bodyDiv w:val="1"/>
      <w:marLeft w:val="0"/>
      <w:marRight w:val="0"/>
      <w:marTop w:val="0"/>
      <w:marBottom w:val="0"/>
      <w:divBdr>
        <w:top w:val="none" w:sz="0" w:space="0" w:color="auto"/>
        <w:left w:val="none" w:sz="0" w:space="0" w:color="auto"/>
        <w:bottom w:val="none" w:sz="0" w:space="0" w:color="auto"/>
        <w:right w:val="none" w:sz="0" w:space="0" w:color="auto"/>
      </w:divBdr>
    </w:div>
    <w:div w:id="44716348">
      <w:bodyDiv w:val="1"/>
      <w:marLeft w:val="0"/>
      <w:marRight w:val="0"/>
      <w:marTop w:val="0"/>
      <w:marBottom w:val="0"/>
      <w:divBdr>
        <w:top w:val="none" w:sz="0" w:space="0" w:color="auto"/>
        <w:left w:val="none" w:sz="0" w:space="0" w:color="auto"/>
        <w:bottom w:val="none" w:sz="0" w:space="0" w:color="auto"/>
        <w:right w:val="none" w:sz="0" w:space="0" w:color="auto"/>
      </w:divBdr>
    </w:div>
    <w:div w:id="58066678">
      <w:bodyDiv w:val="1"/>
      <w:marLeft w:val="0"/>
      <w:marRight w:val="0"/>
      <w:marTop w:val="0"/>
      <w:marBottom w:val="0"/>
      <w:divBdr>
        <w:top w:val="none" w:sz="0" w:space="0" w:color="auto"/>
        <w:left w:val="none" w:sz="0" w:space="0" w:color="auto"/>
        <w:bottom w:val="none" w:sz="0" w:space="0" w:color="auto"/>
        <w:right w:val="none" w:sz="0" w:space="0" w:color="auto"/>
      </w:divBdr>
    </w:div>
    <w:div w:id="79645553">
      <w:bodyDiv w:val="1"/>
      <w:marLeft w:val="0"/>
      <w:marRight w:val="0"/>
      <w:marTop w:val="0"/>
      <w:marBottom w:val="0"/>
      <w:divBdr>
        <w:top w:val="none" w:sz="0" w:space="0" w:color="auto"/>
        <w:left w:val="none" w:sz="0" w:space="0" w:color="auto"/>
        <w:bottom w:val="none" w:sz="0" w:space="0" w:color="auto"/>
        <w:right w:val="none" w:sz="0" w:space="0" w:color="auto"/>
      </w:divBdr>
    </w:div>
    <w:div w:id="88742494">
      <w:bodyDiv w:val="1"/>
      <w:marLeft w:val="0"/>
      <w:marRight w:val="0"/>
      <w:marTop w:val="0"/>
      <w:marBottom w:val="0"/>
      <w:divBdr>
        <w:top w:val="none" w:sz="0" w:space="0" w:color="auto"/>
        <w:left w:val="none" w:sz="0" w:space="0" w:color="auto"/>
        <w:bottom w:val="none" w:sz="0" w:space="0" w:color="auto"/>
        <w:right w:val="none" w:sz="0" w:space="0" w:color="auto"/>
      </w:divBdr>
    </w:div>
    <w:div w:id="91904871">
      <w:bodyDiv w:val="1"/>
      <w:marLeft w:val="0"/>
      <w:marRight w:val="0"/>
      <w:marTop w:val="0"/>
      <w:marBottom w:val="0"/>
      <w:divBdr>
        <w:top w:val="none" w:sz="0" w:space="0" w:color="auto"/>
        <w:left w:val="none" w:sz="0" w:space="0" w:color="auto"/>
        <w:bottom w:val="none" w:sz="0" w:space="0" w:color="auto"/>
        <w:right w:val="none" w:sz="0" w:space="0" w:color="auto"/>
      </w:divBdr>
    </w:div>
    <w:div w:id="95365901">
      <w:bodyDiv w:val="1"/>
      <w:marLeft w:val="0"/>
      <w:marRight w:val="0"/>
      <w:marTop w:val="0"/>
      <w:marBottom w:val="0"/>
      <w:divBdr>
        <w:top w:val="none" w:sz="0" w:space="0" w:color="auto"/>
        <w:left w:val="none" w:sz="0" w:space="0" w:color="auto"/>
        <w:bottom w:val="none" w:sz="0" w:space="0" w:color="auto"/>
        <w:right w:val="none" w:sz="0" w:space="0" w:color="auto"/>
      </w:divBdr>
      <w:divsChild>
        <w:div w:id="839389335">
          <w:marLeft w:val="0"/>
          <w:marRight w:val="0"/>
          <w:marTop w:val="0"/>
          <w:marBottom w:val="0"/>
          <w:divBdr>
            <w:top w:val="none" w:sz="0" w:space="0" w:color="auto"/>
            <w:left w:val="none" w:sz="0" w:space="0" w:color="auto"/>
            <w:bottom w:val="none" w:sz="0" w:space="0" w:color="auto"/>
            <w:right w:val="none" w:sz="0" w:space="0" w:color="auto"/>
          </w:divBdr>
          <w:divsChild>
            <w:div w:id="1951815347">
              <w:marLeft w:val="0"/>
              <w:marRight w:val="0"/>
              <w:marTop w:val="0"/>
              <w:marBottom w:val="0"/>
              <w:divBdr>
                <w:top w:val="none" w:sz="0" w:space="0" w:color="auto"/>
                <w:left w:val="none" w:sz="0" w:space="0" w:color="auto"/>
                <w:bottom w:val="none" w:sz="0" w:space="0" w:color="auto"/>
                <w:right w:val="none" w:sz="0" w:space="0" w:color="auto"/>
              </w:divBdr>
              <w:divsChild>
                <w:div w:id="1924099363">
                  <w:marLeft w:val="-225"/>
                  <w:marRight w:val="-225"/>
                  <w:marTop w:val="0"/>
                  <w:marBottom w:val="0"/>
                  <w:divBdr>
                    <w:top w:val="none" w:sz="0" w:space="0" w:color="auto"/>
                    <w:left w:val="none" w:sz="0" w:space="0" w:color="auto"/>
                    <w:bottom w:val="none" w:sz="0" w:space="0" w:color="auto"/>
                    <w:right w:val="none" w:sz="0" w:space="0" w:color="auto"/>
                  </w:divBdr>
                  <w:divsChild>
                    <w:div w:id="1735737605">
                      <w:marLeft w:val="0"/>
                      <w:marRight w:val="0"/>
                      <w:marTop w:val="0"/>
                      <w:marBottom w:val="0"/>
                      <w:divBdr>
                        <w:top w:val="none" w:sz="0" w:space="0" w:color="auto"/>
                        <w:left w:val="none" w:sz="0" w:space="0" w:color="auto"/>
                        <w:bottom w:val="none" w:sz="0" w:space="0" w:color="auto"/>
                        <w:right w:val="none" w:sz="0" w:space="0" w:color="auto"/>
                      </w:divBdr>
                      <w:divsChild>
                        <w:div w:id="218907518">
                          <w:marLeft w:val="0"/>
                          <w:marRight w:val="0"/>
                          <w:marTop w:val="0"/>
                          <w:marBottom w:val="0"/>
                          <w:divBdr>
                            <w:top w:val="none" w:sz="0" w:space="0" w:color="auto"/>
                            <w:left w:val="none" w:sz="0" w:space="0" w:color="auto"/>
                            <w:bottom w:val="none" w:sz="0" w:space="0" w:color="auto"/>
                            <w:right w:val="none" w:sz="0" w:space="0" w:color="auto"/>
                          </w:divBdr>
                          <w:divsChild>
                            <w:div w:id="1063410308">
                              <w:marLeft w:val="0"/>
                              <w:marRight w:val="0"/>
                              <w:marTop w:val="0"/>
                              <w:marBottom w:val="0"/>
                              <w:divBdr>
                                <w:top w:val="none" w:sz="0" w:space="0" w:color="auto"/>
                                <w:left w:val="none" w:sz="0" w:space="0" w:color="auto"/>
                                <w:bottom w:val="none" w:sz="0" w:space="0" w:color="auto"/>
                                <w:right w:val="none" w:sz="0" w:space="0" w:color="auto"/>
                              </w:divBdr>
                              <w:divsChild>
                                <w:div w:id="1689326481">
                                  <w:marLeft w:val="-225"/>
                                  <w:marRight w:val="-225"/>
                                  <w:marTop w:val="0"/>
                                  <w:marBottom w:val="0"/>
                                  <w:divBdr>
                                    <w:top w:val="none" w:sz="0" w:space="0" w:color="auto"/>
                                    <w:left w:val="none" w:sz="0" w:space="0" w:color="auto"/>
                                    <w:bottom w:val="none" w:sz="0" w:space="0" w:color="auto"/>
                                    <w:right w:val="none" w:sz="0" w:space="0" w:color="auto"/>
                                  </w:divBdr>
                                  <w:divsChild>
                                    <w:div w:id="1629314958">
                                      <w:marLeft w:val="0"/>
                                      <w:marRight w:val="0"/>
                                      <w:marTop w:val="0"/>
                                      <w:marBottom w:val="0"/>
                                      <w:divBdr>
                                        <w:top w:val="none" w:sz="0" w:space="0" w:color="auto"/>
                                        <w:left w:val="none" w:sz="0" w:space="0" w:color="auto"/>
                                        <w:bottom w:val="none" w:sz="0" w:space="0" w:color="auto"/>
                                        <w:right w:val="none" w:sz="0" w:space="0" w:color="auto"/>
                                      </w:divBdr>
                                      <w:divsChild>
                                        <w:div w:id="1182936670">
                                          <w:marLeft w:val="0"/>
                                          <w:marRight w:val="0"/>
                                          <w:marTop w:val="0"/>
                                          <w:marBottom w:val="0"/>
                                          <w:divBdr>
                                            <w:top w:val="none" w:sz="0" w:space="0" w:color="auto"/>
                                            <w:left w:val="none" w:sz="0" w:space="0" w:color="auto"/>
                                            <w:bottom w:val="none" w:sz="0" w:space="0" w:color="auto"/>
                                            <w:right w:val="none" w:sz="0" w:space="0" w:color="auto"/>
                                          </w:divBdr>
                                          <w:divsChild>
                                            <w:div w:id="175965987">
                                              <w:marLeft w:val="-225"/>
                                              <w:marRight w:val="-225"/>
                                              <w:marTop w:val="0"/>
                                              <w:marBottom w:val="0"/>
                                              <w:divBdr>
                                                <w:top w:val="none" w:sz="0" w:space="0" w:color="auto"/>
                                                <w:left w:val="none" w:sz="0" w:space="0" w:color="auto"/>
                                                <w:bottom w:val="none" w:sz="0" w:space="0" w:color="auto"/>
                                                <w:right w:val="none" w:sz="0" w:space="0" w:color="auto"/>
                                              </w:divBdr>
                                              <w:divsChild>
                                                <w:div w:id="462500207">
                                                  <w:marLeft w:val="0"/>
                                                  <w:marRight w:val="0"/>
                                                  <w:marTop w:val="0"/>
                                                  <w:marBottom w:val="0"/>
                                                  <w:divBdr>
                                                    <w:top w:val="none" w:sz="0" w:space="0" w:color="auto"/>
                                                    <w:left w:val="none" w:sz="0" w:space="0" w:color="auto"/>
                                                    <w:bottom w:val="none" w:sz="0" w:space="0" w:color="auto"/>
                                                    <w:right w:val="none" w:sz="0" w:space="0" w:color="auto"/>
                                                  </w:divBdr>
                                                  <w:divsChild>
                                                    <w:div w:id="672345192">
                                                      <w:marLeft w:val="-225"/>
                                                      <w:marRight w:val="-225"/>
                                                      <w:marTop w:val="0"/>
                                                      <w:marBottom w:val="225"/>
                                                      <w:divBdr>
                                                        <w:top w:val="none" w:sz="0" w:space="0" w:color="auto"/>
                                                        <w:left w:val="none" w:sz="0" w:space="0" w:color="auto"/>
                                                        <w:bottom w:val="none" w:sz="0" w:space="0" w:color="auto"/>
                                                        <w:right w:val="none" w:sz="0" w:space="0" w:color="auto"/>
                                                      </w:divBdr>
                                                      <w:divsChild>
                                                        <w:div w:id="12920499">
                                                          <w:marLeft w:val="0"/>
                                                          <w:marRight w:val="0"/>
                                                          <w:marTop w:val="0"/>
                                                          <w:marBottom w:val="0"/>
                                                          <w:divBdr>
                                                            <w:top w:val="none" w:sz="0" w:space="0" w:color="auto"/>
                                                            <w:left w:val="none" w:sz="0" w:space="0" w:color="auto"/>
                                                            <w:bottom w:val="none" w:sz="0" w:space="0" w:color="auto"/>
                                                            <w:right w:val="none" w:sz="0" w:space="0" w:color="auto"/>
                                                          </w:divBdr>
                                                          <w:divsChild>
                                                            <w:div w:id="1451970636">
                                                              <w:marLeft w:val="0"/>
                                                              <w:marRight w:val="0"/>
                                                              <w:marTop w:val="0"/>
                                                              <w:marBottom w:val="0"/>
                                                              <w:divBdr>
                                                                <w:top w:val="none" w:sz="0" w:space="0" w:color="auto"/>
                                                                <w:left w:val="none" w:sz="0" w:space="0" w:color="auto"/>
                                                                <w:bottom w:val="none" w:sz="0" w:space="0" w:color="auto"/>
                                                                <w:right w:val="none" w:sz="0" w:space="0" w:color="auto"/>
                                                              </w:divBdr>
                                                              <w:divsChild>
                                                                <w:div w:id="1761292560">
                                                                  <w:marLeft w:val="0"/>
                                                                  <w:marRight w:val="0"/>
                                                                  <w:marTop w:val="0"/>
                                                                  <w:marBottom w:val="0"/>
                                                                  <w:divBdr>
                                                                    <w:top w:val="none" w:sz="0" w:space="0" w:color="auto"/>
                                                                    <w:left w:val="none" w:sz="0" w:space="0" w:color="auto"/>
                                                                    <w:bottom w:val="none" w:sz="0" w:space="0" w:color="auto"/>
                                                                    <w:right w:val="none" w:sz="0" w:space="0" w:color="auto"/>
                                                                  </w:divBdr>
                                                                  <w:divsChild>
                                                                    <w:div w:id="20473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878565">
      <w:bodyDiv w:val="1"/>
      <w:marLeft w:val="0"/>
      <w:marRight w:val="0"/>
      <w:marTop w:val="0"/>
      <w:marBottom w:val="0"/>
      <w:divBdr>
        <w:top w:val="none" w:sz="0" w:space="0" w:color="auto"/>
        <w:left w:val="none" w:sz="0" w:space="0" w:color="auto"/>
        <w:bottom w:val="none" w:sz="0" w:space="0" w:color="auto"/>
        <w:right w:val="none" w:sz="0" w:space="0" w:color="auto"/>
      </w:divBdr>
    </w:div>
    <w:div w:id="127552506">
      <w:bodyDiv w:val="1"/>
      <w:marLeft w:val="0"/>
      <w:marRight w:val="0"/>
      <w:marTop w:val="0"/>
      <w:marBottom w:val="0"/>
      <w:divBdr>
        <w:top w:val="none" w:sz="0" w:space="0" w:color="auto"/>
        <w:left w:val="none" w:sz="0" w:space="0" w:color="auto"/>
        <w:bottom w:val="none" w:sz="0" w:space="0" w:color="auto"/>
        <w:right w:val="none" w:sz="0" w:space="0" w:color="auto"/>
      </w:divBdr>
    </w:div>
    <w:div w:id="176316239">
      <w:bodyDiv w:val="1"/>
      <w:marLeft w:val="0"/>
      <w:marRight w:val="0"/>
      <w:marTop w:val="0"/>
      <w:marBottom w:val="0"/>
      <w:divBdr>
        <w:top w:val="none" w:sz="0" w:space="0" w:color="auto"/>
        <w:left w:val="none" w:sz="0" w:space="0" w:color="auto"/>
        <w:bottom w:val="none" w:sz="0" w:space="0" w:color="auto"/>
        <w:right w:val="none" w:sz="0" w:space="0" w:color="auto"/>
      </w:divBdr>
    </w:div>
    <w:div w:id="179854627">
      <w:bodyDiv w:val="1"/>
      <w:marLeft w:val="0"/>
      <w:marRight w:val="0"/>
      <w:marTop w:val="0"/>
      <w:marBottom w:val="0"/>
      <w:divBdr>
        <w:top w:val="none" w:sz="0" w:space="0" w:color="auto"/>
        <w:left w:val="none" w:sz="0" w:space="0" w:color="auto"/>
        <w:bottom w:val="none" w:sz="0" w:space="0" w:color="auto"/>
        <w:right w:val="none" w:sz="0" w:space="0" w:color="auto"/>
      </w:divBdr>
    </w:div>
    <w:div w:id="190071729">
      <w:bodyDiv w:val="1"/>
      <w:marLeft w:val="0"/>
      <w:marRight w:val="0"/>
      <w:marTop w:val="0"/>
      <w:marBottom w:val="0"/>
      <w:divBdr>
        <w:top w:val="none" w:sz="0" w:space="0" w:color="auto"/>
        <w:left w:val="none" w:sz="0" w:space="0" w:color="auto"/>
        <w:bottom w:val="none" w:sz="0" w:space="0" w:color="auto"/>
        <w:right w:val="none" w:sz="0" w:space="0" w:color="auto"/>
      </w:divBdr>
    </w:div>
    <w:div w:id="203176478">
      <w:bodyDiv w:val="1"/>
      <w:marLeft w:val="0"/>
      <w:marRight w:val="0"/>
      <w:marTop w:val="0"/>
      <w:marBottom w:val="0"/>
      <w:divBdr>
        <w:top w:val="none" w:sz="0" w:space="0" w:color="auto"/>
        <w:left w:val="none" w:sz="0" w:space="0" w:color="auto"/>
        <w:bottom w:val="none" w:sz="0" w:space="0" w:color="auto"/>
        <w:right w:val="none" w:sz="0" w:space="0" w:color="auto"/>
      </w:divBdr>
    </w:div>
    <w:div w:id="262109249">
      <w:bodyDiv w:val="1"/>
      <w:marLeft w:val="0"/>
      <w:marRight w:val="0"/>
      <w:marTop w:val="0"/>
      <w:marBottom w:val="0"/>
      <w:divBdr>
        <w:top w:val="none" w:sz="0" w:space="0" w:color="auto"/>
        <w:left w:val="none" w:sz="0" w:space="0" w:color="auto"/>
        <w:bottom w:val="none" w:sz="0" w:space="0" w:color="auto"/>
        <w:right w:val="none" w:sz="0" w:space="0" w:color="auto"/>
      </w:divBdr>
      <w:divsChild>
        <w:div w:id="1566329945">
          <w:marLeft w:val="0"/>
          <w:marRight w:val="0"/>
          <w:marTop w:val="0"/>
          <w:marBottom w:val="0"/>
          <w:divBdr>
            <w:top w:val="none" w:sz="0" w:space="0" w:color="auto"/>
            <w:left w:val="none" w:sz="0" w:space="0" w:color="auto"/>
            <w:bottom w:val="none" w:sz="0" w:space="0" w:color="auto"/>
            <w:right w:val="none" w:sz="0" w:space="0" w:color="auto"/>
          </w:divBdr>
          <w:divsChild>
            <w:div w:id="1530724841">
              <w:marLeft w:val="0"/>
              <w:marRight w:val="0"/>
              <w:marTop w:val="0"/>
              <w:marBottom w:val="0"/>
              <w:divBdr>
                <w:top w:val="none" w:sz="0" w:space="0" w:color="auto"/>
                <w:left w:val="none" w:sz="0" w:space="0" w:color="auto"/>
                <w:bottom w:val="none" w:sz="0" w:space="0" w:color="auto"/>
                <w:right w:val="none" w:sz="0" w:space="0" w:color="auto"/>
              </w:divBdr>
              <w:divsChild>
                <w:div w:id="1868789160">
                  <w:marLeft w:val="0"/>
                  <w:marRight w:val="0"/>
                  <w:marTop w:val="0"/>
                  <w:marBottom w:val="0"/>
                  <w:divBdr>
                    <w:top w:val="none" w:sz="0" w:space="0" w:color="auto"/>
                    <w:left w:val="none" w:sz="0" w:space="0" w:color="auto"/>
                    <w:bottom w:val="none" w:sz="0" w:space="0" w:color="auto"/>
                    <w:right w:val="none" w:sz="0" w:space="0" w:color="auto"/>
                  </w:divBdr>
                  <w:divsChild>
                    <w:div w:id="104272246">
                      <w:marLeft w:val="0"/>
                      <w:marRight w:val="0"/>
                      <w:marTop w:val="0"/>
                      <w:marBottom w:val="0"/>
                      <w:divBdr>
                        <w:top w:val="none" w:sz="0" w:space="0" w:color="auto"/>
                        <w:left w:val="none" w:sz="0" w:space="0" w:color="auto"/>
                        <w:bottom w:val="none" w:sz="0" w:space="0" w:color="auto"/>
                        <w:right w:val="none" w:sz="0" w:space="0" w:color="auto"/>
                      </w:divBdr>
                      <w:divsChild>
                        <w:div w:id="801849786">
                          <w:marLeft w:val="0"/>
                          <w:marRight w:val="0"/>
                          <w:marTop w:val="0"/>
                          <w:marBottom w:val="0"/>
                          <w:divBdr>
                            <w:top w:val="none" w:sz="0" w:space="0" w:color="auto"/>
                            <w:left w:val="none" w:sz="0" w:space="0" w:color="auto"/>
                            <w:bottom w:val="none" w:sz="0" w:space="0" w:color="auto"/>
                            <w:right w:val="none" w:sz="0" w:space="0" w:color="auto"/>
                          </w:divBdr>
                          <w:divsChild>
                            <w:div w:id="1423406650">
                              <w:marLeft w:val="0"/>
                              <w:marRight w:val="0"/>
                              <w:marTop w:val="0"/>
                              <w:marBottom w:val="0"/>
                              <w:divBdr>
                                <w:top w:val="none" w:sz="0" w:space="0" w:color="auto"/>
                                <w:left w:val="none" w:sz="0" w:space="0" w:color="auto"/>
                                <w:bottom w:val="none" w:sz="0" w:space="0" w:color="auto"/>
                                <w:right w:val="none" w:sz="0" w:space="0" w:color="auto"/>
                              </w:divBdr>
                              <w:divsChild>
                                <w:div w:id="793251656">
                                  <w:marLeft w:val="-225"/>
                                  <w:marRight w:val="-225"/>
                                  <w:marTop w:val="0"/>
                                  <w:marBottom w:val="0"/>
                                  <w:divBdr>
                                    <w:top w:val="none" w:sz="0" w:space="0" w:color="auto"/>
                                    <w:left w:val="none" w:sz="0" w:space="0" w:color="auto"/>
                                    <w:bottom w:val="none" w:sz="0" w:space="0" w:color="auto"/>
                                    <w:right w:val="none" w:sz="0" w:space="0" w:color="auto"/>
                                  </w:divBdr>
                                  <w:divsChild>
                                    <w:div w:id="118572849">
                                      <w:marLeft w:val="0"/>
                                      <w:marRight w:val="0"/>
                                      <w:marTop w:val="0"/>
                                      <w:marBottom w:val="0"/>
                                      <w:divBdr>
                                        <w:top w:val="none" w:sz="0" w:space="0" w:color="auto"/>
                                        <w:left w:val="none" w:sz="0" w:space="0" w:color="auto"/>
                                        <w:bottom w:val="none" w:sz="0" w:space="0" w:color="auto"/>
                                        <w:right w:val="none" w:sz="0" w:space="0" w:color="auto"/>
                                      </w:divBdr>
                                      <w:divsChild>
                                        <w:div w:id="1147163851">
                                          <w:marLeft w:val="0"/>
                                          <w:marRight w:val="0"/>
                                          <w:marTop w:val="0"/>
                                          <w:marBottom w:val="0"/>
                                          <w:divBdr>
                                            <w:top w:val="none" w:sz="0" w:space="0" w:color="auto"/>
                                            <w:left w:val="none" w:sz="0" w:space="0" w:color="auto"/>
                                            <w:bottom w:val="none" w:sz="0" w:space="0" w:color="auto"/>
                                            <w:right w:val="none" w:sz="0" w:space="0" w:color="auto"/>
                                          </w:divBdr>
                                          <w:divsChild>
                                            <w:div w:id="1237089457">
                                              <w:marLeft w:val="0"/>
                                              <w:marRight w:val="0"/>
                                              <w:marTop w:val="0"/>
                                              <w:marBottom w:val="0"/>
                                              <w:divBdr>
                                                <w:top w:val="none" w:sz="0" w:space="0" w:color="auto"/>
                                                <w:left w:val="none" w:sz="0" w:space="0" w:color="auto"/>
                                                <w:bottom w:val="none" w:sz="0" w:space="0" w:color="auto"/>
                                                <w:right w:val="none" w:sz="0" w:space="0" w:color="auto"/>
                                              </w:divBdr>
                                              <w:divsChild>
                                                <w:div w:id="3634686">
                                                  <w:marLeft w:val="-225"/>
                                                  <w:marRight w:val="-225"/>
                                                  <w:marTop w:val="0"/>
                                                  <w:marBottom w:val="0"/>
                                                  <w:divBdr>
                                                    <w:top w:val="none" w:sz="0" w:space="0" w:color="auto"/>
                                                    <w:left w:val="none" w:sz="0" w:space="0" w:color="auto"/>
                                                    <w:bottom w:val="none" w:sz="0" w:space="0" w:color="auto"/>
                                                    <w:right w:val="none" w:sz="0" w:space="0" w:color="auto"/>
                                                  </w:divBdr>
                                                  <w:divsChild>
                                                    <w:div w:id="489057598">
                                                      <w:marLeft w:val="0"/>
                                                      <w:marRight w:val="0"/>
                                                      <w:marTop w:val="0"/>
                                                      <w:marBottom w:val="0"/>
                                                      <w:divBdr>
                                                        <w:top w:val="none" w:sz="0" w:space="0" w:color="auto"/>
                                                        <w:left w:val="none" w:sz="0" w:space="0" w:color="auto"/>
                                                        <w:bottom w:val="none" w:sz="0" w:space="0" w:color="auto"/>
                                                        <w:right w:val="none" w:sz="0" w:space="0" w:color="auto"/>
                                                      </w:divBdr>
                                                      <w:divsChild>
                                                        <w:div w:id="1299993026">
                                                          <w:marLeft w:val="0"/>
                                                          <w:marRight w:val="0"/>
                                                          <w:marTop w:val="0"/>
                                                          <w:marBottom w:val="0"/>
                                                          <w:divBdr>
                                                            <w:top w:val="none" w:sz="0" w:space="0" w:color="auto"/>
                                                            <w:left w:val="none" w:sz="0" w:space="0" w:color="auto"/>
                                                            <w:bottom w:val="none" w:sz="0" w:space="0" w:color="auto"/>
                                                            <w:right w:val="none" w:sz="0" w:space="0" w:color="auto"/>
                                                          </w:divBdr>
                                                          <w:divsChild>
                                                            <w:div w:id="1183007540">
                                                              <w:marLeft w:val="-225"/>
                                                              <w:marRight w:val="-225"/>
                                                              <w:marTop w:val="0"/>
                                                              <w:marBottom w:val="0"/>
                                                              <w:divBdr>
                                                                <w:top w:val="none" w:sz="0" w:space="0" w:color="auto"/>
                                                                <w:left w:val="none" w:sz="0" w:space="0" w:color="auto"/>
                                                                <w:bottom w:val="none" w:sz="0" w:space="0" w:color="auto"/>
                                                                <w:right w:val="none" w:sz="0" w:space="0" w:color="auto"/>
                                                              </w:divBdr>
                                                              <w:divsChild>
                                                                <w:div w:id="1790395168">
                                                                  <w:marLeft w:val="0"/>
                                                                  <w:marRight w:val="0"/>
                                                                  <w:marTop w:val="0"/>
                                                                  <w:marBottom w:val="0"/>
                                                                  <w:divBdr>
                                                                    <w:top w:val="none" w:sz="0" w:space="0" w:color="auto"/>
                                                                    <w:left w:val="none" w:sz="0" w:space="0" w:color="auto"/>
                                                                    <w:bottom w:val="none" w:sz="0" w:space="0" w:color="auto"/>
                                                                    <w:right w:val="none" w:sz="0" w:space="0" w:color="auto"/>
                                                                  </w:divBdr>
                                                                  <w:divsChild>
                                                                    <w:div w:id="294457575">
                                                                      <w:marLeft w:val="-225"/>
                                                                      <w:marRight w:val="-225"/>
                                                                      <w:marTop w:val="0"/>
                                                                      <w:marBottom w:val="225"/>
                                                                      <w:divBdr>
                                                                        <w:top w:val="none" w:sz="0" w:space="0" w:color="auto"/>
                                                                        <w:left w:val="none" w:sz="0" w:space="0" w:color="auto"/>
                                                                        <w:bottom w:val="none" w:sz="0" w:space="0" w:color="auto"/>
                                                                        <w:right w:val="none" w:sz="0" w:space="0" w:color="auto"/>
                                                                      </w:divBdr>
                                                                      <w:divsChild>
                                                                        <w:div w:id="865750198">
                                                                          <w:marLeft w:val="0"/>
                                                                          <w:marRight w:val="0"/>
                                                                          <w:marTop w:val="0"/>
                                                                          <w:marBottom w:val="0"/>
                                                                          <w:divBdr>
                                                                            <w:top w:val="none" w:sz="0" w:space="0" w:color="auto"/>
                                                                            <w:left w:val="none" w:sz="0" w:space="0" w:color="auto"/>
                                                                            <w:bottom w:val="none" w:sz="0" w:space="0" w:color="auto"/>
                                                                            <w:right w:val="none" w:sz="0" w:space="0" w:color="auto"/>
                                                                          </w:divBdr>
                                                                          <w:divsChild>
                                                                            <w:div w:id="95103274">
                                                                              <w:marLeft w:val="0"/>
                                                                              <w:marRight w:val="0"/>
                                                                              <w:marTop w:val="0"/>
                                                                              <w:marBottom w:val="0"/>
                                                                              <w:divBdr>
                                                                                <w:top w:val="none" w:sz="0" w:space="0" w:color="auto"/>
                                                                                <w:left w:val="none" w:sz="0" w:space="0" w:color="auto"/>
                                                                                <w:bottom w:val="none" w:sz="0" w:space="0" w:color="auto"/>
                                                                                <w:right w:val="none" w:sz="0" w:space="0" w:color="auto"/>
                                                                              </w:divBdr>
                                                                              <w:divsChild>
                                                                                <w:div w:id="991256116">
                                                                                  <w:marLeft w:val="0"/>
                                                                                  <w:marRight w:val="0"/>
                                                                                  <w:marTop w:val="0"/>
                                                                                  <w:marBottom w:val="0"/>
                                                                                  <w:divBdr>
                                                                                    <w:top w:val="none" w:sz="0" w:space="0" w:color="auto"/>
                                                                                    <w:left w:val="none" w:sz="0" w:space="0" w:color="auto"/>
                                                                                    <w:bottom w:val="none" w:sz="0" w:space="0" w:color="auto"/>
                                                                                    <w:right w:val="none" w:sz="0" w:space="0" w:color="auto"/>
                                                                                  </w:divBdr>
                                                                                  <w:divsChild>
                                                                                    <w:div w:id="2992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251839">
      <w:bodyDiv w:val="1"/>
      <w:marLeft w:val="0"/>
      <w:marRight w:val="0"/>
      <w:marTop w:val="0"/>
      <w:marBottom w:val="0"/>
      <w:divBdr>
        <w:top w:val="none" w:sz="0" w:space="0" w:color="auto"/>
        <w:left w:val="none" w:sz="0" w:space="0" w:color="auto"/>
        <w:bottom w:val="none" w:sz="0" w:space="0" w:color="auto"/>
        <w:right w:val="none" w:sz="0" w:space="0" w:color="auto"/>
      </w:divBdr>
    </w:div>
    <w:div w:id="353116774">
      <w:bodyDiv w:val="1"/>
      <w:marLeft w:val="0"/>
      <w:marRight w:val="0"/>
      <w:marTop w:val="0"/>
      <w:marBottom w:val="0"/>
      <w:divBdr>
        <w:top w:val="none" w:sz="0" w:space="0" w:color="auto"/>
        <w:left w:val="none" w:sz="0" w:space="0" w:color="auto"/>
        <w:bottom w:val="none" w:sz="0" w:space="0" w:color="auto"/>
        <w:right w:val="none" w:sz="0" w:space="0" w:color="auto"/>
      </w:divBdr>
    </w:div>
    <w:div w:id="368184958">
      <w:bodyDiv w:val="1"/>
      <w:marLeft w:val="0"/>
      <w:marRight w:val="0"/>
      <w:marTop w:val="0"/>
      <w:marBottom w:val="0"/>
      <w:divBdr>
        <w:top w:val="none" w:sz="0" w:space="0" w:color="auto"/>
        <w:left w:val="none" w:sz="0" w:space="0" w:color="auto"/>
        <w:bottom w:val="none" w:sz="0" w:space="0" w:color="auto"/>
        <w:right w:val="none" w:sz="0" w:space="0" w:color="auto"/>
      </w:divBdr>
    </w:div>
    <w:div w:id="405302820">
      <w:bodyDiv w:val="1"/>
      <w:marLeft w:val="0"/>
      <w:marRight w:val="0"/>
      <w:marTop w:val="0"/>
      <w:marBottom w:val="0"/>
      <w:divBdr>
        <w:top w:val="none" w:sz="0" w:space="0" w:color="auto"/>
        <w:left w:val="none" w:sz="0" w:space="0" w:color="auto"/>
        <w:bottom w:val="none" w:sz="0" w:space="0" w:color="auto"/>
        <w:right w:val="none" w:sz="0" w:space="0" w:color="auto"/>
      </w:divBdr>
    </w:div>
    <w:div w:id="441805837">
      <w:bodyDiv w:val="1"/>
      <w:marLeft w:val="0"/>
      <w:marRight w:val="0"/>
      <w:marTop w:val="0"/>
      <w:marBottom w:val="0"/>
      <w:divBdr>
        <w:top w:val="none" w:sz="0" w:space="0" w:color="auto"/>
        <w:left w:val="none" w:sz="0" w:space="0" w:color="auto"/>
        <w:bottom w:val="none" w:sz="0" w:space="0" w:color="auto"/>
        <w:right w:val="none" w:sz="0" w:space="0" w:color="auto"/>
      </w:divBdr>
    </w:div>
    <w:div w:id="481316444">
      <w:bodyDiv w:val="1"/>
      <w:marLeft w:val="0"/>
      <w:marRight w:val="0"/>
      <w:marTop w:val="0"/>
      <w:marBottom w:val="0"/>
      <w:divBdr>
        <w:top w:val="none" w:sz="0" w:space="0" w:color="auto"/>
        <w:left w:val="none" w:sz="0" w:space="0" w:color="auto"/>
        <w:bottom w:val="none" w:sz="0" w:space="0" w:color="auto"/>
        <w:right w:val="none" w:sz="0" w:space="0" w:color="auto"/>
      </w:divBdr>
    </w:div>
    <w:div w:id="504438629">
      <w:bodyDiv w:val="1"/>
      <w:marLeft w:val="0"/>
      <w:marRight w:val="0"/>
      <w:marTop w:val="0"/>
      <w:marBottom w:val="0"/>
      <w:divBdr>
        <w:top w:val="none" w:sz="0" w:space="0" w:color="auto"/>
        <w:left w:val="none" w:sz="0" w:space="0" w:color="auto"/>
        <w:bottom w:val="none" w:sz="0" w:space="0" w:color="auto"/>
        <w:right w:val="none" w:sz="0" w:space="0" w:color="auto"/>
      </w:divBdr>
    </w:div>
    <w:div w:id="538515614">
      <w:bodyDiv w:val="1"/>
      <w:marLeft w:val="0"/>
      <w:marRight w:val="0"/>
      <w:marTop w:val="0"/>
      <w:marBottom w:val="0"/>
      <w:divBdr>
        <w:top w:val="none" w:sz="0" w:space="0" w:color="auto"/>
        <w:left w:val="none" w:sz="0" w:space="0" w:color="auto"/>
        <w:bottom w:val="none" w:sz="0" w:space="0" w:color="auto"/>
        <w:right w:val="none" w:sz="0" w:space="0" w:color="auto"/>
      </w:divBdr>
    </w:div>
    <w:div w:id="574246768">
      <w:bodyDiv w:val="1"/>
      <w:marLeft w:val="0"/>
      <w:marRight w:val="0"/>
      <w:marTop w:val="0"/>
      <w:marBottom w:val="0"/>
      <w:divBdr>
        <w:top w:val="none" w:sz="0" w:space="0" w:color="auto"/>
        <w:left w:val="none" w:sz="0" w:space="0" w:color="auto"/>
        <w:bottom w:val="none" w:sz="0" w:space="0" w:color="auto"/>
        <w:right w:val="none" w:sz="0" w:space="0" w:color="auto"/>
      </w:divBdr>
      <w:divsChild>
        <w:div w:id="1505709109">
          <w:marLeft w:val="0"/>
          <w:marRight w:val="0"/>
          <w:marTop w:val="0"/>
          <w:marBottom w:val="0"/>
          <w:divBdr>
            <w:top w:val="none" w:sz="0" w:space="0" w:color="auto"/>
            <w:left w:val="none" w:sz="0" w:space="0" w:color="auto"/>
            <w:bottom w:val="none" w:sz="0" w:space="0" w:color="auto"/>
            <w:right w:val="none" w:sz="0" w:space="0" w:color="auto"/>
          </w:divBdr>
          <w:divsChild>
            <w:div w:id="1590236968">
              <w:marLeft w:val="0"/>
              <w:marRight w:val="0"/>
              <w:marTop w:val="0"/>
              <w:marBottom w:val="0"/>
              <w:divBdr>
                <w:top w:val="none" w:sz="0" w:space="0" w:color="auto"/>
                <w:left w:val="none" w:sz="0" w:space="0" w:color="auto"/>
                <w:bottom w:val="none" w:sz="0" w:space="0" w:color="auto"/>
                <w:right w:val="none" w:sz="0" w:space="0" w:color="auto"/>
              </w:divBdr>
              <w:divsChild>
                <w:div w:id="1224563164">
                  <w:marLeft w:val="0"/>
                  <w:marRight w:val="0"/>
                  <w:marTop w:val="0"/>
                  <w:marBottom w:val="0"/>
                  <w:divBdr>
                    <w:top w:val="none" w:sz="0" w:space="0" w:color="auto"/>
                    <w:left w:val="none" w:sz="0" w:space="0" w:color="auto"/>
                    <w:bottom w:val="none" w:sz="0" w:space="0" w:color="auto"/>
                    <w:right w:val="none" w:sz="0" w:space="0" w:color="auto"/>
                  </w:divBdr>
                  <w:divsChild>
                    <w:div w:id="761297256">
                      <w:marLeft w:val="0"/>
                      <w:marRight w:val="0"/>
                      <w:marTop w:val="0"/>
                      <w:marBottom w:val="0"/>
                      <w:divBdr>
                        <w:top w:val="none" w:sz="0" w:space="0" w:color="auto"/>
                        <w:left w:val="none" w:sz="0" w:space="0" w:color="auto"/>
                        <w:bottom w:val="none" w:sz="0" w:space="0" w:color="auto"/>
                        <w:right w:val="none" w:sz="0" w:space="0" w:color="auto"/>
                      </w:divBdr>
                      <w:divsChild>
                        <w:div w:id="1046873553">
                          <w:marLeft w:val="0"/>
                          <w:marRight w:val="0"/>
                          <w:marTop w:val="0"/>
                          <w:marBottom w:val="0"/>
                          <w:divBdr>
                            <w:top w:val="none" w:sz="0" w:space="0" w:color="auto"/>
                            <w:left w:val="none" w:sz="0" w:space="0" w:color="auto"/>
                            <w:bottom w:val="none" w:sz="0" w:space="0" w:color="auto"/>
                            <w:right w:val="none" w:sz="0" w:space="0" w:color="auto"/>
                          </w:divBdr>
                          <w:divsChild>
                            <w:div w:id="529149360">
                              <w:marLeft w:val="0"/>
                              <w:marRight w:val="0"/>
                              <w:marTop w:val="0"/>
                              <w:marBottom w:val="0"/>
                              <w:divBdr>
                                <w:top w:val="none" w:sz="0" w:space="0" w:color="auto"/>
                                <w:left w:val="none" w:sz="0" w:space="0" w:color="auto"/>
                                <w:bottom w:val="none" w:sz="0" w:space="0" w:color="auto"/>
                                <w:right w:val="none" w:sz="0" w:space="0" w:color="auto"/>
                              </w:divBdr>
                              <w:divsChild>
                                <w:div w:id="1599365217">
                                  <w:marLeft w:val="-225"/>
                                  <w:marRight w:val="-225"/>
                                  <w:marTop w:val="0"/>
                                  <w:marBottom w:val="0"/>
                                  <w:divBdr>
                                    <w:top w:val="none" w:sz="0" w:space="0" w:color="auto"/>
                                    <w:left w:val="none" w:sz="0" w:space="0" w:color="auto"/>
                                    <w:bottom w:val="none" w:sz="0" w:space="0" w:color="auto"/>
                                    <w:right w:val="none" w:sz="0" w:space="0" w:color="auto"/>
                                  </w:divBdr>
                                  <w:divsChild>
                                    <w:div w:id="1303582457">
                                      <w:marLeft w:val="0"/>
                                      <w:marRight w:val="0"/>
                                      <w:marTop w:val="0"/>
                                      <w:marBottom w:val="0"/>
                                      <w:divBdr>
                                        <w:top w:val="none" w:sz="0" w:space="0" w:color="auto"/>
                                        <w:left w:val="none" w:sz="0" w:space="0" w:color="auto"/>
                                        <w:bottom w:val="none" w:sz="0" w:space="0" w:color="auto"/>
                                        <w:right w:val="none" w:sz="0" w:space="0" w:color="auto"/>
                                      </w:divBdr>
                                      <w:divsChild>
                                        <w:div w:id="1720545216">
                                          <w:marLeft w:val="0"/>
                                          <w:marRight w:val="0"/>
                                          <w:marTop w:val="0"/>
                                          <w:marBottom w:val="0"/>
                                          <w:divBdr>
                                            <w:top w:val="none" w:sz="0" w:space="0" w:color="auto"/>
                                            <w:left w:val="none" w:sz="0" w:space="0" w:color="auto"/>
                                            <w:bottom w:val="none" w:sz="0" w:space="0" w:color="auto"/>
                                            <w:right w:val="none" w:sz="0" w:space="0" w:color="auto"/>
                                          </w:divBdr>
                                          <w:divsChild>
                                            <w:div w:id="1503351926">
                                              <w:marLeft w:val="0"/>
                                              <w:marRight w:val="0"/>
                                              <w:marTop w:val="0"/>
                                              <w:marBottom w:val="0"/>
                                              <w:divBdr>
                                                <w:top w:val="none" w:sz="0" w:space="0" w:color="auto"/>
                                                <w:left w:val="none" w:sz="0" w:space="0" w:color="auto"/>
                                                <w:bottom w:val="none" w:sz="0" w:space="0" w:color="auto"/>
                                                <w:right w:val="none" w:sz="0" w:space="0" w:color="auto"/>
                                              </w:divBdr>
                                              <w:divsChild>
                                                <w:div w:id="1655598040">
                                                  <w:marLeft w:val="-225"/>
                                                  <w:marRight w:val="-225"/>
                                                  <w:marTop w:val="0"/>
                                                  <w:marBottom w:val="0"/>
                                                  <w:divBdr>
                                                    <w:top w:val="none" w:sz="0" w:space="0" w:color="auto"/>
                                                    <w:left w:val="none" w:sz="0" w:space="0" w:color="auto"/>
                                                    <w:bottom w:val="none" w:sz="0" w:space="0" w:color="auto"/>
                                                    <w:right w:val="none" w:sz="0" w:space="0" w:color="auto"/>
                                                  </w:divBdr>
                                                  <w:divsChild>
                                                    <w:div w:id="944383231">
                                                      <w:marLeft w:val="0"/>
                                                      <w:marRight w:val="0"/>
                                                      <w:marTop w:val="0"/>
                                                      <w:marBottom w:val="0"/>
                                                      <w:divBdr>
                                                        <w:top w:val="none" w:sz="0" w:space="0" w:color="auto"/>
                                                        <w:left w:val="none" w:sz="0" w:space="0" w:color="auto"/>
                                                        <w:bottom w:val="none" w:sz="0" w:space="0" w:color="auto"/>
                                                        <w:right w:val="none" w:sz="0" w:space="0" w:color="auto"/>
                                                      </w:divBdr>
                                                      <w:divsChild>
                                                        <w:div w:id="1629892005">
                                                          <w:marLeft w:val="0"/>
                                                          <w:marRight w:val="0"/>
                                                          <w:marTop w:val="0"/>
                                                          <w:marBottom w:val="0"/>
                                                          <w:divBdr>
                                                            <w:top w:val="none" w:sz="0" w:space="0" w:color="auto"/>
                                                            <w:left w:val="none" w:sz="0" w:space="0" w:color="auto"/>
                                                            <w:bottom w:val="none" w:sz="0" w:space="0" w:color="auto"/>
                                                            <w:right w:val="none" w:sz="0" w:space="0" w:color="auto"/>
                                                          </w:divBdr>
                                                          <w:divsChild>
                                                            <w:div w:id="264852221">
                                                              <w:marLeft w:val="-225"/>
                                                              <w:marRight w:val="-225"/>
                                                              <w:marTop w:val="0"/>
                                                              <w:marBottom w:val="0"/>
                                                              <w:divBdr>
                                                                <w:top w:val="none" w:sz="0" w:space="0" w:color="auto"/>
                                                                <w:left w:val="none" w:sz="0" w:space="0" w:color="auto"/>
                                                                <w:bottom w:val="none" w:sz="0" w:space="0" w:color="auto"/>
                                                                <w:right w:val="none" w:sz="0" w:space="0" w:color="auto"/>
                                                              </w:divBdr>
                                                              <w:divsChild>
                                                                <w:div w:id="1274945835">
                                                                  <w:marLeft w:val="0"/>
                                                                  <w:marRight w:val="0"/>
                                                                  <w:marTop w:val="0"/>
                                                                  <w:marBottom w:val="0"/>
                                                                  <w:divBdr>
                                                                    <w:top w:val="none" w:sz="0" w:space="0" w:color="auto"/>
                                                                    <w:left w:val="none" w:sz="0" w:space="0" w:color="auto"/>
                                                                    <w:bottom w:val="none" w:sz="0" w:space="0" w:color="auto"/>
                                                                    <w:right w:val="none" w:sz="0" w:space="0" w:color="auto"/>
                                                                  </w:divBdr>
                                                                  <w:divsChild>
                                                                    <w:div w:id="142938565">
                                                                      <w:marLeft w:val="-225"/>
                                                                      <w:marRight w:val="-225"/>
                                                                      <w:marTop w:val="0"/>
                                                                      <w:marBottom w:val="225"/>
                                                                      <w:divBdr>
                                                                        <w:top w:val="none" w:sz="0" w:space="0" w:color="auto"/>
                                                                        <w:left w:val="none" w:sz="0" w:space="0" w:color="auto"/>
                                                                        <w:bottom w:val="none" w:sz="0" w:space="0" w:color="auto"/>
                                                                        <w:right w:val="none" w:sz="0" w:space="0" w:color="auto"/>
                                                                      </w:divBdr>
                                                                      <w:divsChild>
                                                                        <w:div w:id="1501772874">
                                                                          <w:marLeft w:val="0"/>
                                                                          <w:marRight w:val="0"/>
                                                                          <w:marTop w:val="0"/>
                                                                          <w:marBottom w:val="0"/>
                                                                          <w:divBdr>
                                                                            <w:top w:val="none" w:sz="0" w:space="0" w:color="auto"/>
                                                                            <w:left w:val="none" w:sz="0" w:space="0" w:color="auto"/>
                                                                            <w:bottom w:val="none" w:sz="0" w:space="0" w:color="auto"/>
                                                                            <w:right w:val="none" w:sz="0" w:space="0" w:color="auto"/>
                                                                          </w:divBdr>
                                                                          <w:divsChild>
                                                                            <w:div w:id="2003460902">
                                                                              <w:marLeft w:val="0"/>
                                                                              <w:marRight w:val="0"/>
                                                                              <w:marTop w:val="0"/>
                                                                              <w:marBottom w:val="0"/>
                                                                              <w:divBdr>
                                                                                <w:top w:val="none" w:sz="0" w:space="0" w:color="auto"/>
                                                                                <w:left w:val="none" w:sz="0" w:space="0" w:color="auto"/>
                                                                                <w:bottom w:val="none" w:sz="0" w:space="0" w:color="auto"/>
                                                                                <w:right w:val="none" w:sz="0" w:space="0" w:color="auto"/>
                                                                              </w:divBdr>
                                                                              <w:divsChild>
                                                                                <w:div w:id="782261377">
                                                                                  <w:marLeft w:val="0"/>
                                                                                  <w:marRight w:val="0"/>
                                                                                  <w:marTop w:val="0"/>
                                                                                  <w:marBottom w:val="0"/>
                                                                                  <w:divBdr>
                                                                                    <w:top w:val="none" w:sz="0" w:space="0" w:color="auto"/>
                                                                                    <w:left w:val="none" w:sz="0" w:space="0" w:color="auto"/>
                                                                                    <w:bottom w:val="none" w:sz="0" w:space="0" w:color="auto"/>
                                                                                    <w:right w:val="none" w:sz="0" w:space="0" w:color="auto"/>
                                                                                  </w:divBdr>
                                                                                  <w:divsChild>
                                                                                    <w:div w:id="970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954529">
      <w:bodyDiv w:val="1"/>
      <w:marLeft w:val="0"/>
      <w:marRight w:val="0"/>
      <w:marTop w:val="0"/>
      <w:marBottom w:val="0"/>
      <w:divBdr>
        <w:top w:val="none" w:sz="0" w:space="0" w:color="auto"/>
        <w:left w:val="none" w:sz="0" w:space="0" w:color="auto"/>
        <w:bottom w:val="none" w:sz="0" w:space="0" w:color="auto"/>
        <w:right w:val="none" w:sz="0" w:space="0" w:color="auto"/>
      </w:divBdr>
    </w:div>
    <w:div w:id="611978612">
      <w:bodyDiv w:val="1"/>
      <w:marLeft w:val="0"/>
      <w:marRight w:val="0"/>
      <w:marTop w:val="0"/>
      <w:marBottom w:val="0"/>
      <w:divBdr>
        <w:top w:val="none" w:sz="0" w:space="0" w:color="auto"/>
        <w:left w:val="none" w:sz="0" w:space="0" w:color="auto"/>
        <w:bottom w:val="none" w:sz="0" w:space="0" w:color="auto"/>
        <w:right w:val="none" w:sz="0" w:space="0" w:color="auto"/>
      </w:divBdr>
    </w:div>
    <w:div w:id="639384580">
      <w:bodyDiv w:val="1"/>
      <w:marLeft w:val="0"/>
      <w:marRight w:val="0"/>
      <w:marTop w:val="0"/>
      <w:marBottom w:val="0"/>
      <w:divBdr>
        <w:top w:val="none" w:sz="0" w:space="0" w:color="auto"/>
        <w:left w:val="none" w:sz="0" w:space="0" w:color="auto"/>
        <w:bottom w:val="none" w:sz="0" w:space="0" w:color="auto"/>
        <w:right w:val="none" w:sz="0" w:space="0" w:color="auto"/>
      </w:divBdr>
    </w:div>
    <w:div w:id="660891719">
      <w:bodyDiv w:val="1"/>
      <w:marLeft w:val="0"/>
      <w:marRight w:val="0"/>
      <w:marTop w:val="0"/>
      <w:marBottom w:val="0"/>
      <w:divBdr>
        <w:top w:val="none" w:sz="0" w:space="0" w:color="auto"/>
        <w:left w:val="none" w:sz="0" w:space="0" w:color="auto"/>
        <w:bottom w:val="none" w:sz="0" w:space="0" w:color="auto"/>
        <w:right w:val="none" w:sz="0" w:space="0" w:color="auto"/>
      </w:divBdr>
    </w:div>
    <w:div w:id="668563252">
      <w:bodyDiv w:val="1"/>
      <w:marLeft w:val="0"/>
      <w:marRight w:val="0"/>
      <w:marTop w:val="0"/>
      <w:marBottom w:val="0"/>
      <w:divBdr>
        <w:top w:val="none" w:sz="0" w:space="0" w:color="auto"/>
        <w:left w:val="none" w:sz="0" w:space="0" w:color="auto"/>
        <w:bottom w:val="none" w:sz="0" w:space="0" w:color="auto"/>
        <w:right w:val="none" w:sz="0" w:space="0" w:color="auto"/>
      </w:divBdr>
    </w:div>
    <w:div w:id="697394940">
      <w:bodyDiv w:val="1"/>
      <w:marLeft w:val="0"/>
      <w:marRight w:val="0"/>
      <w:marTop w:val="0"/>
      <w:marBottom w:val="0"/>
      <w:divBdr>
        <w:top w:val="none" w:sz="0" w:space="0" w:color="auto"/>
        <w:left w:val="none" w:sz="0" w:space="0" w:color="auto"/>
        <w:bottom w:val="none" w:sz="0" w:space="0" w:color="auto"/>
        <w:right w:val="none" w:sz="0" w:space="0" w:color="auto"/>
      </w:divBdr>
    </w:div>
    <w:div w:id="707224818">
      <w:bodyDiv w:val="1"/>
      <w:marLeft w:val="0"/>
      <w:marRight w:val="0"/>
      <w:marTop w:val="0"/>
      <w:marBottom w:val="0"/>
      <w:divBdr>
        <w:top w:val="none" w:sz="0" w:space="0" w:color="auto"/>
        <w:left w:val="none" w:sz="0" w:space="0" w:color="auto"/>
        <w:bottom w:val="none" w:sz="0" w:space="0" w:color="auto"/>
        <w:right w:val="none" w:sz="0" w:space="0" w:color="auto"/>
      </w:divBdr>
    </w:div>
    <w:div w:id="775709363">
      <w:bodyDiv w:val="1"/>
      <w:marLeft w:val="0"/>
      <w:marRight w:val="0"/>
      <w:marTop w:val="0"/>
      <w:marBottom w:val="0"/>
      <w:divBdr>
        <w:top w:val="none" w:sz="0" w:space="0" w:color="auto"/>
        <w:left w:val="none" w:sz="0" w:space="0" w:color="auto"/>
        <w:bottom w:val="none" w:sz="0" w:space="0" w:color="auto"/>
        <w:right w:val="none" w:sz="0" w:space="0" w:color="auto"/>
      </w:divBdr>
      <w:divsChild>
        <w:div w:id="2038700512">
          <w:marLeft w:val="0"/>
          <w:marRight w:val="0"/>
          <w:marTop w:val="0"/>
          <w:marBottom w:val="0"/>
          <w:divBdr>
            <w:top w:val="none" w:sz="0" w:space="0" w:color="auto"/>
            <w:left w:val="single" w:sz="6" w:space="0" w:color="005577"/>
            <w:bottom w:val="none" w:sz="0" w:space="0" w:color="auto"/>
            <w:right w:val="single" w:sz="6" w:space="0" w:color="005577"/>
          </w:divBdr>
          <w:divsChild>
            <w:div w:id="695890992">
              <w:marLeft w:val="0"/>
              <w:marRight w:val="0"/>
              <w:marTop w:val="0"/>
              <w:marBottom w:val="0"/>
              <w:divBdr>
                <w:top w:val="single" w:sz="36" w:space="0" w:color="FFFFFF"/>
                <w:left w:val="single" w:sz="36" w:space="0" w:color="FFFFFF"/>
                <w:bottom w:val="single" w:sz="36" w:space="0" w:color="FFFFFF"/>
                <w:right w:val="single" w:sz="36" w:space="0" w:color="FFFFFF"/>
              </w:divBdr>
              <w:divsChild>
                <w:div w:id="1263421249">
                  <w:marLeft w:val="0"/>
                  <w:marRight w:val="0"/>
                  <w:marTop w:val="0"/>
                  <w:marBottom w:val="0"/>
                  <w:divBdr>
                    <w:top w:val="none" w:sz="0" w:space="0" w:color="auto"/>
                    <w:left w:val="none" w:sz="0" w:space="0" w:color="auto"/>
                    <w:bottom w:val="none" w:sz="0" w:space="0" w:color="auto"/>
                    <w:right w:val="none" w:sz="0" w:space="0" w:color="auto"/>
                  </w:divBdr>
                  <w:divsChild>
                    <w:div w:id="723987781">
                      <w:marLeft w:val="0"/>
                      <w:marRight w:val="0"/>
                      <w:marTop w:val="0"/>
                      <w:marBottom w:val="0"/>
                      <w:divBdr>
                        <w:top w:val="none" w:sz="0" w:space="0" w:color="auto"/>
                        <w:left w:val="none" w:sz="0" w:space="0" w:color="auto"/>
                        <w:bottom w:val="none" w:sz="0" w:space="0" w:color="auto"/>
                        <w:right w:val="none" w:sz="0" w:space="0" w:color="auto"/>
                      </w:divBdr>
                      <w:divsChild>
                        <w:div w:id="208805007">
                          <w:marLeft w:val="25"/>
                          <w:marRight w:val="21"/>
                          <w:marTop w:val="225"/>
                          <w:marBottom w:val="0"/>
                          <w:divBdr>
                            <w:top w:val="none" w:sz="0" w:space="0" w:color="auto"/>
                            <w:left w:val="none" w:sz="0" w:space="0" w:color="auto"/>
                            <w:bottom w:val="none" w:sz="0" w:space="0" w:color="auto"/>
                            <w:right w:val="none" w:sz="0" w:space="0" w:color="auto"/>
                          </w:divBdr>
                          <w:divsChild>
                            <w:div w:id="1518039158">
                              <w:marLeft w:val="0"/>
                              <w:marRight w:val="0"/>
                              <w:marTop w:val="0"/>
                              <w:marBottom w:val="360"/>
                              <w:divBdr>
                                <w:top w:val="none" w:sz="0" w:space="0" w:color="auto"/>
                                <w:left w:val="none" w:sz="0" w:space="0" w:color="auto"/>
                                <w:bottom w:val="none" w:sz="0" w:space="0" w:color="auto"/>
                                <w:right w:val="none" w:sz="0" w:space="0" w:color="auto"/>
                              </w:divBdr>
                              <w:divsChild>
                                <w:div w:id="1904486582">
                                  <w:marLeft w:val="0"/>
                                  <w:marRight w:val="0"/>
                                  <w:marTop w:val="0"/>
                                  <w:marBottom w:val="0"/>
                                  <w:divBdr>
                                    <w:top w:val="none" w:sz="0" w:space="0" w:color="auto"/>
                                    <w:left w:val="none" w:sz="0" w:space="0" w:color="auto"/>
                                    <w:bottom w:val="none" w:sz="0" w:space="0" w:color="auto"/>
                                    <w:right w:val="none" w:sz="0" w:space="0" w:color="auto"/>
                                  </w:divBdr>
                                  <w:divsChild>
                                    <w:div w:id="217596041">
                                      <w:marLeft w:val="0"/>
                                      <w:marRight w:val="0"/>
                                      <w:marTop w:val="0"/>
                                      <w:marBottom w:val="0"/>
                                      <w:divBdr>
                                        <w:top w:val="none" w:sz="0" w:space="0" w:color="auto"/>
                                        <w:left w:val="none" w:sz="0" w:space="0" w:color="auto"/>
                                        <w:bottom w:val="none" w:sz="0" w:space="0" w:color="auto"/>
                                        <w:right w:val="none" w:sz="0" w:space="0" w:color="auto"/>
                                      </w:divBdr>
                                      <w:divsChild>
                                        <w:div w:id="1741177367">
                                          <w:marLeft w:val="0"/>
                                          <w:marRight w:val="0"/>
                                          <w:marTop w:val="0"/>
                                          <w:marBottom w:val="0"/>
                                          <w:divBdr>
                                            <w:top w:val="none" w:sz="0" w:space="0" w:color="auto"/>
                                            <w:left w:val="none" w:sz="0" w:space="0" w:color="auto"/>
                                            <w:bottom w:val="none" w:sz="0" w:space="0" w:color="auto"/>
                                            <w:right w:val="none" w:sz="0" w:space="0" w:color="auto"/>
                                          </w:divBdr>
                                          <w:divsChild>
                                            <w:div w:id="1086346559">
                                              <w:marLeft w:val="0"/>
                                              <w:marRight w:val="0"/>
                                              <w:marTop w:val="0"/>
                                              <w:marBottom w:val="0"/>
                                              <w:divBdr>
                                                <w:top w:val="none" w:sz="0" w:space="0" w:color="auto"/>
                                                <w:left w:val="none" w:sz="0" w:space="0" w:color="auto"/>
                                                <w:bottom w:val="none" w:sz="0" w:space="0" w:color="auto"/>
                                                <w:right w:val="none" w:sz="0" w:space="0" w:color="auto"/>
                                              </w:divBdr>
                                              <w:divsChild>
                                                <w:div w:id="20768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770725">
      <w:bodyDiv w:val="1"/>
      <w:marLeft w:val="0"/>
      <w:marRight w:val="0"/>
      <w:marTop w:val="0"/>
      <w:marBottom w:val="0"/>
      <w:divBdr>
        <w:top w:val="none" w:sz="0" w:space="0" w:color="auto"/>
        <w:left w:val="none" w:sz="0" w:space="0" w:color="auto"/>
        <w:bottom w:val="none" w:sz="0" w:space="0" w:color="auto"/>
        <w:right w:val="none" w:sz="0" w:space="0" w:color="auto"/>
      </w:divBdr>
    </w:div>
    <w:div w:id="800079805">
      <w:bodyDiv w:val="1"/>
      <w:marLeft w:val="0"/>
      <w:marRight w:val="0"/>
      <w:marTop w:val="0"/>
      <w:marBottom w:val="0"/>
      <w:divBdr>
        <w:top w:val="none" w:sz="0" w:space="0" w:color="auto"/>
        <w:left w:val="none" w:sz="0" w:space="0" w:color="auto"/>
        <w:bottom w:val="none" w:sz="0" w:space="0" w:color="auto"/>
        <w:right w:val="none" w:sz="0" w:space="0" w:color="auto"/>
      </w:divBdr>
    </w:div>
    <w:div w:id="815219847">
      <w:bodyDiv w:val="1"/>
      <w:marLeft w:val="0"/>
      <w:marRight w:val="0"/>
      <w:marTop w:val="0"/>
      <w:marBottom w:val="0"/>
      <w:divBdr>
        <w:top w:val="none" w:sz="0" w:space="0" w:color="auto"/>
        <w:left w:val="none" w:sz="0" w:space="0" w:color="auto"/>
        <w:bottom w:val="none" w:sz="0" w:space="0" w:color="auto"/>
        <w:right w:val="none" w:sz="0" w:space="0" w:color="auto"/>
      </w:divBdr>
    </w:div>
    <w:div w:id="823199076">
      <w:bodyDiv w:val="1"/>
      <w:marLeft w:val="0"/>
      <w:marRight w:val="0"/>
      <w:marTop w:val="0"/>
      <w:marBottom w:val="0"/>
      <w:divBdr>
        <w:top w:val="none" w:sz="0" w:space="0" w:color="auto"/>
        <w:left w:val="none" w:sz="0" w:space="0" w:color="auto"/>
        <w:bottom w:val="none" w:sz="0" w:space="0" w:color="auto"/>
        <w:right w:val="none" w:sz="0" w:space="0" w:color="auto"/>
      </w:divBdr>
    </w:div>
    <w:div w:id="850411181">
      <w:bodyDiv w:val="1"/>
      <w:marLeft w:val="0"/>
      <w:marRight w:val="0"/>
      <w:marTop w:val="0"/>
      <w:marBottom w:val="0"/>
      <w:divBdr>
        <w:top w:val="none" w:sz="0" w:space="0" w:color="auto"/>
        <w:left w:val="none" w:sz="0" w:space="0" w:color="auto"/>
        <w:bottom w:val="none" w:sz="0" w:space="0" w:color="auto"/>
        <w:right w:val="none" w:sz="0" w:space="0" w:color="auto"/>
      </w:divBdr>
    </w:div>
    <w:div w:id="857042285">
      <w:bodyDiv w:val="1"/>
      <w:marLeft w:val="0"/>
      <w:marRight w:val="0"/>
      <w:marTop w:val="0"/>
      <w:marBottom w:val="0"/>
      <w:divBdr>
        <w:top w:val="none" w:sz="0" w:space="0" w:color="auto"/>
        <w:left w:val="none" w:sz="0" w:space="0" w:color="auto"/>
        <w:bottom w:val="none" w:sz="0" w:space="0" w:color="auto"/>
        <w:right w:val="none" w:sz="0" w:space="0" w:color="auto"/>
      </w:divBdr>
    </w:div>
    <w:div w:id="881140383">
      <w:bodyDiv w:val="1"/>
      <w:marLeft w:val="0"/>
      <w:marRight w:val="0"/>
      <w:marTop w:val="0"/>
      <w:marBottom w:val="0"/>
      <w:divBdr>
        <w:top w:val="none" w:sz="0" w:space="0" w:color="auto"/>
        <w:left w:val="none" w:sz="0" w:space="0" w:color="auto"/>
        <w:bottom w:val="none" w:sz="0" w:space="0" w:color="auto"/>
        <w:right w:val="none" w:sz="0" w:space="0" w:color="auto"/>
      </w:divBdr>
    </w:div>
    <w:div w:id="902905597">
      <w:bodyDiv w:val="1"/>
      <w:marLeft w:val="0"/>
      <w:marRight w:val="0"/>
      <w:marTop w:val="0"/>
      <w:marBottom w:val="0"/>
      <w:divBdr>
        <w:top w:val="none" w:sz="0" w:space="0" w:color="auto"/>
        <w:left w:val="none" w:sz="0" w:space="0" w:color="auto"/>
        <w:bottom w:val="none" w:sz="0" w:space="0" w:color="auto"/>
        <w:right w:val="none" w:sz="0" w:space="0" w:color="auto"/>
      </w:divBdr>
    </w:div>
    <w:div w:id="917599189">
      <w:bodyDiv w:val="1"/>
      <w:marLeft w:val="0"/>
      <w:marRight w:val="0"/>
      <w:marTop w:val="0"/>
      <w:marBottom w:val="0"/>
      <w:divBdr>
        <w:top w:val="none" w:sz="0" w:space="0" w:color="auto"/>
        <w:left w:val="none" w:sz="0" w:space="0" w:color="auto"/>
        <w:bottom w:val="none" w:sz="0" w:space="0" w:color="auto"/>
        <w:right w:val="none" w:sz="0" w:space="0" w:color="auto"/>
      </w:divBdr>
    </w:div>
    <w:div w:id="935288187">
      <w:bodyDiv w:val="1"/>
      <w:marLeft w:val="0"/>
      <w:marRight w:val="0"/>
      <w:marTop w:val="0"/>
      <w:marBottom w:val="0"/>
      <w:divBdr>
        <w:top w:val="none" w:sz="0" w:space="0" w:color="auto"/>
        <w:left w:val="none" w:sz="0" w:space="0" w:color="auto"/>
        <w:bottom w:val="none" w:sz="0" w:space="0" w:color="auto"/>
        <w:right w:val="none" w:sz="0" w:space="0" w:color="auto"/>
      </w:divBdr>
    </w:div>
    <w:div w:id="958024121">
      <w:bodyDiv w:val="1"/>
      <w:marLeft w:val="0"/>
      <w:marRight w:val="0"/>
      <w:marTop w:val="0"/>
      <w:marBottom w:val="0"/>
      <w:divBdr>
        <w:top w:val="none" w:sz="0" w:space="0" w:color="auto"/>
        <w:left w:val="none" w:sz="0" w:space="0" w:color="auto"/>
        <w:bottom w:val="none" w:sz="0" w:space="0" w:color="auto"/>
        <w:right w:val="none" w:sz="0" w:space="0" w:color="auto"/>
      </w:divBdr>
    </w:div>
    <w:div w:id="975916424">
      <w:bodyDiv w:val="1"/>
      <w:marLeft w:val="0"/>
      <w:marRight w:val="0"/>
      <w:marTop w:val="0"/>
      <w:marBottom w:val="0"/>
      <w:divBdr>
        <w:top w:val="none" w:sz="0" w:space="0" w:color="auto"/>
        <w:left w:val="none" w:sz="0" w:space="0" w:color="auto"/>
        <w:bottom w:val="none" w:sz="0" w:space="0" w:color="auto"/>
        <w:right w:val="none" w:sz="0" w:space="0" w:color="auto"/>
      </w:divBdr>
    </w:div>
    <w:div w:id="1019622309">
      <w:bodyDiv w:val="1"/>
      <w:marLeft w:val="0"/>
      <w:marRight w:val="0"/>
      <w:marTop w:val="0"/>
      <w:marBottom w:val="0"/>
      <w:divBdr>
        <w:top w:val="none" w:sz="0" w:space="0" w:color="auto"/>
        <w:left w:val="none" w:sz="0" w:space="0" w:color="auto"/>
        <w:bottom w:val="none" w:sz="0" w:space="0" w:color="auto"/>
        <w:right w:val="none" w:sz="0" w:space="0" w:color="auto"/>
      </w:divBdr>
    </w:div>
    <w:div w:id="1030496399">
      <w:bodyDiv w:val="1"/>
      <w:marLeft w:val="0"/>
      <w:marRight w:val="0"/>
      <w:marTop w:val="0"/>
      <w:marBottom w:val="0"/>
      <w:divBdr>
        <w:top w:val="none" w:sz="0" w:space="0" w:color="auto"/>
        <w:left w:val="none" w:sz="0" w:space="0" w:color="auto"/>
        <w:bottom w:val="none" w:sz="0" w:space="0" w:color="auto"/>
        <w:right w:val="none" w:sz="0" w:space="0" w:color="auto"/>
      </w:divBdr>
    </w:div>
    <w:div w:id="1036194005">
      <w:bodyDiv w:val="1"/>
      <w:marLeft w:val="0"/>
      <w:marRight w:val="0"/>
      <w:marTop w:val="0"/>
      <w:marBottom w:val="0"/>
      <w:divBdr>
        <w:top w:val="none" w:sz="0" w:space="0" w:color="auto"/>
        <w:left w:val="none" w:sz="0" w:space="0" w:color="auto"/>
        <w:bottom w:val="none" w:sz="0" w:space="0" w:color="auto"/>
        <w:right w:val="none" w:sz="0" w:space="0" w:color="auto"/>
      </w:divBdr>
    </w:div>
    <w:div w:id="1040284841">
      <w:bodyDiv w:val="1"/>
      <w:marLeft w:val="0"/>
      <w:marRight w:val="0"/>
      <w:marTop w:val="0"/>
      <w:marBottom w:val="0"/>
      <w:divBdr>
        <w:top w:val="none" w:sz="0" w:space="0" w:color="auto"/>
        <w:left w:val="none" w:sz="0" w:space="0" w:color="auto"/>
        <w:bottom w:val="none" w:sz="0" w:space="0" w:color="auto"/>
        <w:right w:val="none" w:sz="0" w:space="0" w:color="auto"/>
      </w:divBdr>
    </w:div>
    <w:div w:id="1083602478">
      <w:bodyDiv w:val="1"/>
      <w:marLeft w:val="0"/>
      <w:marRight w:val="0"/>
      <w:marTop w:val="0"/>
      <w:marBottom w:val="0"/>
      <w:divBdr>
        <w:top w:val="none" w:sz="0" w:space="0" w:color="auto"/>
        <w:left w:val="none" w:sz="0" w:space="0" w:color="auto"/>
        <w:bottom w:val="none" w:sz="0" w:space="0" w:color="auto"/>
        <w:right w:val="none" w:sz="0" w:space="0" w:color="auto"/>
      </w:divBdr>
    </w:div>
    <w:div w:id="1158427193">
      <w:bodyDiv w:val="1"/>
      <w:marLeft w:val="0"/>
      <w:marRight w:val="0"/>
      <w:marTop w:val="0"/>
      <w:marBottom w:val="0"/>
      <w:divBdr>
        <w:top w:val="none" w:sz="0" w:space="0" w:color="auto"/>
        <w:left w:val="none" w:sz="0" w:space="0" w:color="auto"/>
        <w:bottom w:val="none" w:sz="0" w:space="0" w:color="auto"/>
        <w:right w:val="none" w:sz="0" w:space="0" w:color="auto"/>
      </w:divBdr>
    </w:div>
    <w:div w:id="1166438071">
      <w:bodyDiv w:val="1"/>
      <w:marLeft w:val="0"/>
      <w:marRight w:val="0"/>
      <w:marTop w:val="0"/>
      <w:marBottom w:val="0"/>
      <w:divBdr>
        <w:top w:val="none" w:sz="0" w:space="0" w:color="auto"/>
        <w:left w:val="none" w:sz="0" w:space="0" w:color="auto"/>
        <w:bottom w:val="none" w:sz="0" w:space="0" w:color="auto"/>
        <w:right w:val="none" w:sz="0" w:space="0" w:color="auto"/>
      </w:divBdr>
    </w:div>
    <w:div w:id="1196968841">
      <w:bodyDiv w:val="1"/>
      <w:marLeft w:val="0"/>
      <w:marRight w:val="0"/>
      <w:marTop w:val="0"/>
      <w:marBottom w:val="0"/>
      <w:divBdr>
        <w:top w:val="none" w:sz="0" w:space="0" w:color="auto"/>
        <w:left w:val="none" w:sz="0" w:space="0" w:color="auto"/>
        <w:bottom w:val="none" w:sz="0" w:space="0" w:color="auto"/>
        <w:right w:val="none" w:sz="0" w:space="0" w:color="auto"/>
      </w:divBdr>
    </w:div>
    <w:div w:id="1221794533">
      <w:bodyDiv w:val="1"/>
      <w:marLeft w:val="0"/>
      <w:marRight w:val="0"/>
      <w:marTop w:val="0"/>
      <w:marBottom w:val="0"/>
      <w:divBdr>
        <w:top w:val="none" w:sz="0" w:space="0" w:color="auto"/>
        <w:left w:val="none" w:sz="0" w:space="0" w:color="auto"/>
        <w:bottom w:val="none" w:sz="0" w:space="0" w:color="auto"/>
        <w:right w:val="none" w:sz="0" w:space="0" w:color="auto"/>
      </w:divBdr>
    </w:div>
    <w:div w:id="1231499290">
      <w:bodyDiv w:val="1"/>
      <w:marLeft w:val="0"/>
      <w:marRight w:val="0"/>
      <w:marTop w:val="0"/>
      <w:marBottom w:val="0"/>
      <w:divBdr>
        <w:top w:val="none" w:sz="0" w:space="0" w:color="auto"/>
        <w:left w:val="none" w:sz="0" w:space="0" w:color="auto"/>
        <w:bottom w:val="none" w:sz="0" w:space="0" w:color="auto"/>
        <w:right w:val="none" w:sz="0" w:space="0" w:color="auto"/>
      </w:divBdr>
    </w:div>
    <w:div w:id="1236664955">
      <w:bodyDiv w:val="1"/>
      <w:marLeft w:val="0"/>
      <w:marRight w:val="0"/>
      <w:marTop w:val="0"/>
      <w:marBottom w:val="0"/>
      <w:divBdr>
        <w:top w:val="none" w:sz="0" w:space="0" w:color="auto"/>
        <w:left w:val="none" w:sz="0" w:space="0" w:color="auto"/>
        <w:bottom w:val="none" w:sz="0" w:space="0" w:color="auto"/>
        <w:right w:val="none" w:sz="0" w:space="0" w:color="auto"/>
      </w:divBdr>
    </w:div>
    <w:div w:id="1243682383">
      <w:bodyDiv w:val="1"/>
      <w:marLeft w:val="0"/>
      <w:marRight w:val="0"/>
      <w:marTop w:val="0"/>
      <w:marBottom w:val="0"/>
      <w:divBdr>
        <w:top w:val="none" w:sz="0" w:space="0" w:color="auto"/>
        <w:left w:val="none" w:sz="0" w:space="0" w:color="auto"/>
        <w:bottom w:val="none" w:sz="0" w:space="0" w:color="auto"/>
        <w:right w:val="none" w:sz="0" w:space="0" w:color="auto"/>
      </w:divBdr>
    </w:div>
    <w:div w:id="1265268430">
      <w:bodyDiv w:val="1"/>
      <w:marLeft w:val="0"/>
      <w:marRight w:val="0"/>
      <w:marTop w:val="0"/>
      <w:marBottom w:val="0"/>
      <w:divBdr>
        <w:top w:val="none" w:sz="0" w:space="0" w:color="auto"/>
        <w:left w:val="none" w:sz="0" w:space="0" w:color="auto"/>
        <w:bottom w:val="none" w:sz="0" w:space="0" w:color="auto"/>
        <w:right w:val="none" w:sz="0" w:space="0" w:color="auto"/>
      </w:divBdr>
    </w:div>
    <w:div w:id="1296063466">
      <w:bodyDiv w:val="1"/>
      <w:marLeft w:val="0"/>
      <w:marRight w:val="0"/>
      <w:marTop w:val="0"/>
      <w:marBottom w:val="0"/>
      <w:divBdr>
        <w:top w:val="none" w:sz="0" w:space="0" w:color="auto"/>
        <w:left w:val="none" w:sz="0" w:space="0" w:color="auto"/>
        <w:bottom w:val="none" w:sz="0" w:space="0" w:color="auto"/>
        <w:right w:val="none" w:sz="0" w:space="0" w:color="auto"/>
      </w:divBdr>
    </w:div>
    <w:div w:id="1309745460">
      <w:bodyDiv w:val="1"/>
      <w:marLeft w:val="0"/>
      <w:marRight w:val="0"/>
      <w:marTop w:val="0"/>
      <w:marBottom w:val="0"/>
      <w:divBdr>
        <w:top w:val="none" w:sz="0" w:space="0" w:color="auto"/>
        <w:left w:val="none" w:sz="0" w:space="0" w:color="auto"/>
        <w:bottom w:val="none" w:sz="0" w:space="0" w:color="auto"/>
        <w:right w:val="none" w:sz="0" w:space="0" w:color="auto"/>
      </w:divBdr>
    </w:div>
    <w:div w:id="1319264458">
      <w:bodyDiv w:val="1"/>
      <w:marLeft w:val="0"/>
      <w:marRight w:val="0"/>
      <w:marTop w:val="0"/>
      <w:marBottom w:val="0"/>
      <w:divBdr>
        <w:top w:val="none" w:sz="0" w:space="0" w:color="auto"/>
        <w:left w:val="none" w:sz="0" w:space="0" w:color="auto"/>
        <w:bottom w:val="none" w:sz="0" w:space="0" w:color="auto"/>
        <w:right w:val="none" w:sz="0" w:space="0" w:color="auto"/>
      </w:divBdr>
    </w:div>
    <w:div w:id="1320496608">
      <w:bodyDiv w:val="1"/>
      <w:marLeft w:val="0"/>
      <w:marRight w:val="0"/>
      <w:marTop w:val="0"/>
      <w:marBottom w:val="0"/>
      <w:divBdr>
        <w:top w:val="none" w:sz="0" w:space="0" w:color="auto"/>
        <w:left w:val="none" w:sz="0" w:space="0" w:color="auto"/>
        <w:bottom w:val="none" w:sz="0" w:space="0" w:color="auto"/>
        <w:right w:val="none" w:sz="0" w:space="0" w:color="auto"/>
      </w:divBdr>
    </w:div>
    <w:div w:id="1330447762">
      <w:bodyDiv w:val="1"/>
      <w:marLeft w:val="0"/>
      <w:marRight w:val="0"/>
      <w:marTop w:val="0"/>
      <w:marBottom w:val="0"/>
      <w:divBdr>
        <w:top w:val="none" w:sz="0" w:space="0" w:color="auto"/>
        <w:left w:val="none" w:sz="0" w:space="0" w:color="auto"/>
        <w:bottom w:val="none" w:sz="0" w:space="0" w:color="auto"/>
        <w:right w:val="none" w:sz="0" w:space="0" w:color="auto"/>
      </w:divBdr>
    </w:div>
    <w:div w:id="1338381652">
      <w:bodyDiv w:val="1"/>
      <w:marLeft w:val="0"/>
      <w:marRight w:val="0"/>
      <w:marTop w:val="0"/>
      <w:marBottom w:val="0"/>
      <w:divBdr>
        <w:top w:val="none" w:sz="0" w:space="0" w:color="auto"/>
        <w:left w:val="none" w:sz="0" w:space="0" w:color="auto"/>
        <w:bottom w:val="none" w:sz="0" w:space="0" w:color="auto"/>
        <w:right w:val="none" w:sz="0" w:space="0" w:color="auto"/>
      </w:divBdr>
    </w:div>
    <w:div w:id="1415929766">
      <w:bodyDiv w:val="1"/>
      <w:marLeft w:val="0"/>
      <w:marRight w:val="0"/>
      <w:marTop w:val="0"/>
      <w:marBottom w:val="0"/>
      <w:divBdr>
        <w:top w:val="none" w:sz="0" w:space="0" w:color="auto"/>
        <w:left w:val="none" w:sz="0" w:space="0" w:color="auto"/>
        <w:bottom w:val="none" w:sz="0" w:space="0" w:color="auto"/>
        <w:right w:val="none" w:sz="0" w:space="0" w:color="auto"/>
      </w:divBdr>
    </w:div>
    <w:div w:id="1437408492">
      <w:bodyDiv w:val="1"/>
      <w:marLeft w:val="0"/>
      <w:marRight w:val="0"/>
      <w:marTop w:val="0"/>
      <w:marBottom w:val="0"/>
      <w:divBdr>
        <w:top w:val="none" w:sz="0" w:space="0" w:color="auto"/>
        <w:left w:val="none" w:sz="0" w:space="0" w:color="auto"/>
        <w:bottom w:val="none" w:sz="0" w:space="0" w:color="auto"/>
        <w:right w:val="none" w:sz="0" w:space="0" w:color="auto"/>
      </w:divBdr>
    </w:div>
    <w:div w:id="1459449596">
      <w:bodyDiv w:val="1"/>
      <w:marLeft w:val="0"/>
      <w:marRight w:val="0"/>
      <w:marTop w:val="0"/>
      <w:marBottom w:val="0"/>
      <w:divBdr>
        <w:top w:val="none" w:sz="0" w:space="0" w:color="auto"/>
        <w:left w:val="none" w:sz="0" w:space="0" w:color="auto"/>
        <w:bottom w:val="none" w:sz="0" w:space="0" w:color="auto"/>
        <w:right w:val="none" w:sz="0" w:space="0" w:color="auto"/>
      </w:divBdr>
    </w:div>
    <w:div w:id="1484540985">
      <w:bodyDiv w:val="1"/>
      <w:marLeft w:val="0"/>
      <w:marRight w:val="0"/>
      <w:marTop w:val="0"/>
      <w:marBottom w:val="0"/>
      <w:divBdr>
        <w:top w:val="none" w:sz="0" w:space="0" w:color="auto"/>
        <w:left w:val="none" w:sz="0" w:space="0" w:color="auto"/>
        <w:bottom w:val="none" w:sz="0" w:space="0" w:color="auto"/>
        <w:right w:val="none" w:sz="0" w:space="0" w:color="auto"/>
      </w:divBdr>
    </w:div>
    <w:div w:id="1492478233">
      <w:bodyDiv w:val="1"/>
      <w:marLeft w:val="0"/>
      <w:marRight w:val="0"/>
      <w:marTop w:val="0"/>
      <w:marBottom w:val="0"/>
      <w:divBdr>
        <w:top w:val="none" w:sz="0" w:space="0" w:color="auto"/>
        <w:left w:val="none" w:sz="0" w:space="0" w:color="auto"/>
        <w:bottom w:val="none" w:sz="0" w:space="0" w:color="auto"/>
        <w:right w:val="none" w:sz="0" w:space="0" w:color="auto"/>
      </w:divBdr>
    </w:div>
    <w:div w:id="1496611625">
      <w:bodyDiv w:val="1"/>
      <w:marLeft w:val="0"/>
      <w:marRight w:val="0"/>
      <w:marTop w:val="0"/>
      <w:marBottom w:val="0"/>
      <w:divBdr>
        <w:top w:val="none" w:sz="0" w:space="0" w:color="auto"/>
        <w:left w:val="none" w:sz="0" w:space="0" w:color="auto"/>
        <w:bottom w:val="none" w:sz="0" w:space="0" w:color="auto"/>
        <w:right w:val="none" w:sz="0" w:space="0" w:color="auto"/>
      </w:divBdr>
    </w:div>
    <w:div w:id="1498963944">
      <w:bodyDiv w:val="1"/>
      <w:marLeft w:val="0"/>
      <w:marRight w:val="0"/>
      <w:marTop w:val="0"/>
      <w:marBottom w:val="0"/>
      <w:divBdr>
        <w:top w:val="none" w:sz="0" w:space="0" w:color="auto"/>
        <w:left w:val="none" w:sz="0" w:space="0" w:color="auto"/>
        <w:bottom w:val="none" w:sz="0" w:space="0" w:color="auto"/>
        <w:right w:val="none" w:sz="0" w:space="0" w:color="auto"/>
      </w:divBdr>
    </w:div>
    <w:div w:id="1535269760">
      <w:bodyDiv w:val="1"/>
      <w:marLeft w:val="0"/>
      <w:marRight w:val="0"/>
      <w:marTop w:val="0"/>
      <w:marBottom w:val="0"/>
      <w:divBdr>
        <w:top w:val="none" w:sz="0" w:space="0" w:color="auto"/>
        <w:left w:val="none" w:sz="0" w:space="0" w:color="auto"/>
        <w:bottom w:val="none" w:sz="0" w:space="0" w:color="auto"/>
        <w:right w:val="none" w:sz="0" w:space="0" w:color="auto"/>
      </w:divBdr>
    </w:div>
    <w:div w:id="1544831500">
      <w:bodyDiv w:val="1"/>
      <w:marLeft w:val="0"/>
      <w:marRight w:val="0"/>
      <w:marTop w:val="0"/>
      <w:marBottom w:val="0"/>
      <w:divBdr>
        <w:top w:val="none" w:sz="0" w:space="0" w:color="auto"/>
        <w:left w:val="none" w:sz="0" w:space="0" w:color="auto"/>
        <w:bottom w:val="none" w:sz="0" w:space="0" w:color="auto"/>
        <w:right w:val="none" w:sz="0" w:space="0" w:color="auto"/>
      </w:divBdr>
    </w:div>
    <w:div w:id="1588923811">
      <w:bodyDiv w:val="1"/>
      <w:marLeft w:val="0"/>
      <w:marRight w:val="0"/>
      <w:marTop w:val="0"/>
      <w:marBottom w:val="0"/>
      <w:divBdr>
        <w:top w:val="none" w:sz="0" w:space="0" w:color="auto"/>
        <w:left w:val="none" w:sz="0" w:space="0" w:color="auto"/>
        <w:bottom w:val="none" w:sz="0" w:space="0" w:color="auto"/>
        <w:right w:val="none" w:sz="0" w:space="0" w:color="auto"/>
      </w:divBdr>
    </w:div>
    <w:div w:id="1605460020">
      <w:bodyDiv w:val="1"/>
      <w:marLeft w:val="0"/>
      <w:marRight w:val="0"/>
      <w:marTop w:val="0"/>
      <w:marBottom w:val="0"/>
      <w:divBdr>
        <w:top w:val="none" w:sz="0" w:space="0" w:color="auto"/>
        <w:left w:val="none" w:sz="0" w:space="0" w:color="auto"/>
        <w:bottom w:val="none" w:sz="0" w:space="0" w:color="auto"/>
        <w:right w:val="none" w:sz="0" w:space="0" w:color="auto"/>
      </w:divBdr>
    </w:div>
    <w:div w:id="1610504810">
      <w:bodyDiv w:val="1"/>
      <w:marLeft w:val="0"/>
      <w:marRight w:val="0"/>
      <w:marTop w:val="0"/>
      <w:marBottom w:val="0"/>
      <w:divBdr>
        <w:top w:val="none" w:sz="0" w:space="0" w:color="auto"/>
        <w:left w:val="none" w:sz="0" w:space="0" w:color="auto"/>
        <w:bottom w:val="none" w:sz="0" w:space="0" w:color="auto"/>
        <w:right w:val="none" w:sz="0" w:space="0" w:color="auto"/>
      </w:divBdr>
    </w:div>
    <w:div w:id="1613197832">
      <w:bodyDiv w:val="1"/>
      <w:marLeft w:val="0"/>
      <w:marRight w:val="0"/>
      <w:marTop w:val="0"/>
      <w:marBottom w:val="0"/>
      <w:divBdr>
        <w:top w:val="none" w:sz="0" w:space="0" w:color="auto"/>
        <w:left w:val="none" w:sz="0" w:space="0" w:color="auto"/>
        <w:bottom w:val="none" w:sz="0" w:space="0" w:color="auto"/>
        <w:right w:val="none" w:sz="0" w:space="0" w:color="auto"/>
      </w:divBdr>
    </w:div>
    <w:div w:id="1618609351">
      <w:bodyDiv w:val="1"/>
      <w:marLeft w:val="0"/>
      <w:marRight w:val="0"/>
      <w:marTop w:val="0"/>
      <w:marBottom w:val="0"/>
      <w:divBdr>
        <w:top w:val="none" w:sz="0" w:space="0" w:color="auto"/>
        <w:left w:val="none" w:sz="0" w:space="0" w:color="auto"/>
        <w:bottom w:val="none" w:sz="0" w:space="0" w:color="auto"/>
        <w:right w:val="none" w:sz="0" w:space="0" w:color="auto"/>
      </w:divBdr>
    </w:div>
    <w:div w:id="1650670359">
      <w:bodyDiv w:val="1"/>
      <w:marLeft w:val="0"/>
      <w:marRight w:val="0"/>
      <w:marTop w:val="0"/>
      <w:marBottom w:val="0"/>
      <w:divBdr>
        <w:top w:val="none" w:sz="0" w:space="0" w:color="auto"/>
        <w:left w:val="none" w:sz="0" w:space="0" w:color="auto"/>
        <w:bottom w:val="none" w:sz="0" w:space="0" w:color="auto"/>
        <w:right w:val="none" w:sz="0" w:space="0" w:color="auto"/>
      </w:divBdr>
    </w:div>
    <w:div w:id="1669595248">
      <w:bodyDiv w:val="1"/>
      <w:marLeft w:val="0"/>
      <w:marRight w:val="0"/>
      <w:marTop w:val="0"/>
      <w:marBottom w:val="0"/>
      <w:divBdr>
        <w:top w:val="none" w:sz="0" w:space="0" w:color="auto"/>
        <w:left w:val="none" w:sz="0" w:space="0" w:color="auto"/>
        <w:bottom w:val="none" w:sz="0" w:space="0" w:color="auto"/>
        <w:right w:val="none" w:sz="0" w:space="0" w:color="auto"/>
      </w:divBdr>
    </w:div>
    <w:div w:id="1688945112">
      <w:bodyDiv w:val="1"/>
      <w:marLeft w:val="0"/>
      <w:marRight w:val="0"/>
      <w:marTop w:val="0"/>
      <w:marBottom w:val="0"/>
      <w:divBdr>
        <w:top w:val="none" w:sz="0" w:space="0" w:color="auto"/>
        <w:left w:val="none" w:sz="0" w:space="0" w:color="auto"/>
        <w:bottom w:val="none" w:sz="0" w:space="0" w:color="auto"/>
        <w:right w:val="none" w:sz="0" w:space="0" w:color="auto"/>
      </w:divBdr>
    </w:div>
    <w:div w:id="1725644393">
      <w:bodyDiv w:val="1"/>
      <w:marLeft w:val="0"/>
      <w:marRight w:val="0"/>
      <w:marTop w:val="0"/>
      <w:marBottom w:val="0"/>
      <w:divBdr>
        <w:top w:val="none" w:sz="0" w:space="0" w:color="auto"/>
        <w:left w:val="none" w:sz="0" w:space="0" w:color="auto"/>
        <w:bottom w:val="none" w:sz="0" w:space="0" w:color="auto"/>
        <w:right w:val="none" w:sz="0" w:space="0" w:color="auto"/>
      </w:divBdr>
    </w:div>
    <w:div w:id="1736009239">
      <w:bodyDiv w:val="1"/>
      <w:marLeft w:val="0"/>
      <w:marRight w:val="0"/>
      <w:marTop w:val="0"/>
      <w:marBottom w:val="0"/>
      <w:divBdr>
        <w:top w:val="none" w:sz="0" w:space="0" w:color="auto"/>
        <w:left w:val="none" w:sz="0" w:space="0" w:color="auto"/>
        <w:bottom w:val="none" w:sz="0" w:space="0" w:color="auto"/>
        <w:right w:val="none" w:sz="0" w:space="0" w:color="auto"/>
      </w:divBdr>
    </w:div>
    <w:div w:id="1744059180">
      <w:bodyDiv w:val="1"/>
      <w:marLeft w:val="0"/>
      <w:marRight w:val="0"/>
      <w:marTop w:val="0"/>
      <w:marBottom w:val="0"/>
      <w:divBdr>
        <w:top w:val="none" w:sz="0" w:space="0" w:color="auto"/>
        <w:left w:val="none" w:sz="0" w:space="0" w:color="auto"/>
        <w:bottom w:val="none" w:sz="0" w:space="0" w:color="auto"/>
        <w:right w:val="none" w:sz="0" w:space="0" w:color="auto"/>
      </w:divBdr>
    </w:div>
    <w:div w:id="1753429078">
      <w:bodyDiv w:val="1"/>
      <w:marLeft w:val="0"/>
      <w:marRight w:val="0"/>
      <w:marTop w:val="0"/>
      <w:marBottom w:val="0"/>
      <w:divBdr>
        <w:top w:val="none" w:sz="0" w:space="0" w:color="auto"/>
        <w:left w:val="none" w:sz="0" w:space="0" w:color="auto"/>
        <w:bottom w:val="none" w:sz="0" w:space="0" w:color="auto"/>
        <w:right w:val="none" w:sz="0" w:space="0" w:color="auto"/>
      </w:divBdr>
    </w:div>
    <w:div w:id="1766801037">
      <w:bodyDiv w:val="1"/>
      <w:marLeft w:val="0"/>
      <w:marRight w:val="0"/>
      <w:marTop w:val="0"/>
      <w:marBottom w:val="0"/>
      <w:divBdr>
        <w:top w:val="none" w:sz="0" w:space="0" w:color="auto"/>
        <w:left w:val="none" w:sz="0" w:space="0" w:color="auto"/>
        <w:bottom w:val="none" w:sz="0" w:space="0" w:color="auto"/>
        <w:right w:val="none" w:sz="0" w:space="0" w:color="auto"/>
      </w:divBdr>
    </w:div>
    <w:div w:id="1775787580">
      <w:bodyDiv w:val="1"/>
      <w:marLeft w:val="0"/>
      <w:marRight w:val="0"/>
      <w:marTop w:val="0"/>
      <w:marBottom w:val="0"/>
      <w:divBdr>
        <w:top w:val="none" w:sz="0" w:space="0" w:color="auto"/>
        <w:left w:val="none" w:sz="0" w:space="0" w:color="auto"/>
        <w:bottom w:val="none" w:sz="0" w:space="0" w:color="auto"/>
        <w:right w:val="none" w:sz="0" w:space="0" w:color="auto"/>
      </w:divBdr>
    </w:div>
    <w:div w:id="1814441272">
      <w:bodyDiv w:val="1"/>
      <w:marLeft w:val="0"/>
      <w:marRight w:val="0"/>
      <w:marTop w:val="0"/>
      <w:marBottom w:val="0"/>
      <w:divBdr>
        <w:top w:val="none" w:sz="0" w:space="0" w:color="auto"/>
        <w:left w:val="none" w:sz="0" w:space="0" w:color="auto"/>
        <w:bottom w:val="none" w:sz="0" w:space="0" w:color="auto"/>
        <w:right w:val="none" w:sz="0" w:space="0" w:color="auto"/>
      </w:divBdr>
    </w:div>
    <w:div w:id="1845437605">
      <w:bodyDiv w:val="1"/>
      <w:marLeft w:val="0"/>
      <w:marRight w:val="0"/>
      <w:marTop w:val="0"/>
      <w:marBottom w:val="0"/>
      <w:divBdr>
        <w:top w:val="none" w:sz="0" w:space="0" w:color="auto"/>
        <w:left w:val="none" w:sz="0" w:space="0" w:color="auto"/>
        <w:bottom w:val="none" w:sz="0" w:space="0" w:color="auto"/>
        <w:right w:val="none" w:sz="0" w:space="0" w:color="auto"/>
      </w:divBdr>
    </w:div>
    <w:div w:id="1861821604">
      <w:bodyDiv w:val="1"/>
      <w:marLeft w:val="0"/>
      <w:marRight w:val="0"/>
      <w:marTop w:val="0"/>
      <w:marBottom w:val="0"/>
      <w:divBdr>
        <w:top w:val="none" w:sz="0" w:space="0" w:color="auto"/>
        <w:left w:val="none" w:sz="0" w:space="0" w:color="auto"/>
        <w:bottom w:val="none" w:sz="0" w:space="0" w:color="auto"/>
        <w:right w:val="none" w:sz="0" w:space="0" w:color="auto"/>
      </w:divBdr>
    </w:div>
    <w:div w:id="1868106287">
      <w:bodyDiv w:val="1"/>
      <w:marLeft w:val="0"/>
      <w:marRight w:val="0"/>
      <w:marTop w:val="0"/>
      <w:marBottom w:val="0"/>
      <w:divBdr>
        <w:top w:val="none" w:sz="0" w:space="0" w:color="auto"/>
        <w:left w:val="none" w:sz="0" w:space="0" w:color="auto"/>
        <w:bottom w:val="none" w:sz="0" w:space="0" w:color="auto"/>
        <w:right w:val="none" w:sz="0" w:space="0" w:color="auto"/>
      </w:divBdr>
    </w:div>
    <w:div w:id="1876387527">
      <w:bodyDiv w:val="1"/>
      <w:marLeft w:val="0"/>
      <w:marRight w:val="0"/>
      <w:marTop w:val="0"/>
      <w:marBottom w:val="0"/>
      <w:divBdr>
        <w:top w:val="none" w:sz="0" w:space="0" w:color="auto"/>
        <w:left w:val="none" w:sz="0" w:space="0" w:color="auto"/>
        <w:bottom w:val="none" w:sz="0" w:space="0" w:color="auto"/>
        <w:right w:val="none" w:sz="0" w:space="0" w:color="auto"/>
      </w:divBdr>
    </w:div>
    <w:div w:id="1883858500">
      <w:bodyDiv w:val="1"/>
      <w:marLeft w:val="0"/>
      <w:marRight w:val="0"/>
      <w:marTop w:val="0"/>
      <w:marBottom w:val="0"/>
      <w:divBdr>
        <w:top w:val="none" w:sz="0" w:space="0" w:color="auto"/>
        <w:left w:val="none" w:sz="0" w:space="0" w:color="auto"/>
        <w:bottom w:val="none" w:sz="0" w:space="0" w:color="auto"/>
        <w:right w:val="none" w:sz="0" w:space="0" w:color="auto"/>
      </w:divBdr>
    </w:div>
    <w:div w:id="1978564556">
      <w:bodyDiv w:val="1"/>
      <w:marLeft w:val="0"/>
      <w:marRight w:val="0"/>
      <w:marTop w:val="0"/>
      <w:marBottom w:val="0"/>
      <w:divBdr>
        <w:top w:val="none" w:sz="0" w:space="0" w:color="auto"/>
        <w:left w:val="none" w:sz="0" w:space="0" w:color="auto"/>
        <w:bottom w:val="none" w:sz="0" w:space="0" w:color="auto"/>
        <w:right w:val="none" w:sz="0" w:space="0" w:color="auto"/>
      </w:divBdr>
    </w:div>
    <w:div w:id="2006592461">
      <w:bodyDiv w:val="1"/>
      <w:marLeft w:val="0"/>
      <w:marRight w:val="0"/>
      <w:marTop w:val="0"/>
      <w:marBottom w:val="0"/>
      <w:divBdr>
        <w:top w:val="none" w:sz="0" w:space="0" w:color="auto"/>
        <w:left w:val="none" w:sz="0" w:space="0" w:color="auto"/>
        <w:bottom w:val="none" w:sz="0" w:space="0" w:color="auto"/>
        <w:right w:val="none" w:sz="0" w:space="0" w:color="auto"/>
      </w:divBdr>
    </w:div>
    <w:div w:id="2029335540">
      <w:bodyDiv w:val="1"/>
      <w:marLeft w:val="0"/>
      <w:marRight w:val="0"/>
      <w:marTop w:val="0"/>
      <w:marBottom w:val="0"/>
      <w:divBdr>
        <w:top w:val="none" w:sz="0" w:space="0" w:color="auto"/>
        <w:left w:val="none" w:sz="0" w:space="0" w:color="auto"/>
        <w:bottom w:val="none" w:sz="0" w:space="0" w:color="auto"/>
        <w:right w:val="none" w:sz="0" w:space="0" w:color="auto"/>
      </w:divBdr>
    </w:div>
    <w:div w:id="2045788175">
      <w:bodyDiv w:val="1"/>
      <w:marLeft w:val="0"/>
      <w:marRight w:val="0"/>
      <w:marTop w:val="0"/>
      <w:marBottom w:val="0"/>
      <w:divBdr>
        <w:top w:val="none" w:sz="0" w:space="0" w:color="auto"/>
        <w:left w:val="none" w:sz="0" w:space="0" w:color="auto"/>
        <w:bottom w:val="none" w:sz="0" w:space="0" w:color="auto"/>
        <w:right w:val="none" w:sz="0" w:space="0" w:color="auto"/>
      </w:divBdr>
    </w:div>
    <w:div w:id="2046977248">
      <w:bodyDiv w:val="1"/>
      <w:marLeft w:val="0"/>
      <w:marRight w:val="0"/>
      <w:marTop w:val="0"/>
      <w:marBottom w:val="0"/>
      <w:divBdr>
        <w:top w:val="none" w:sz="0" w:space="0" w:color="auto"/>
        <w:left w:val="none" w:sz="0" w:space="0" w:color="auto"/>
        <w:bottom w:val="none" w:sz="0" w:space="0" w:color="auto"/>
        <w:right w:val="none" w:sz="0" w:space="0" w:color="auto"/>
      </w:divBdr>
    </w:div>
    <w:div w:id="2054650160">
      <w:bodyDiv w:val="1"/>
      <w:marLeft w:val="0"/>
      <w:marRight w:val="0"/>
      <w:marTop w:val="0"/>
      <w:marBottom w:val="0"/>
      <w:divBdr>
        <w:top w:val="none" w:sz="0" w:space="0" w:color="auto"/>
        <w:left w:val="none" w:sz="0" w:space="0" w:color="auto"/>
        <w:bottom w:val="none" w:sz="0" w:space="0" w:color="auto"/>
        <w:right w:val="none" w:sz="0" w:space="0" w:color="auto"/>
      </w:divBdr>
    </w:div>
    <w:div w:id="2087223100">
      <w:bodyDiv w:val="1"/>
      <w:marLeft w:val="0"/>
      <w:marRight w:val="0"/>
      <w:marTop w:val="0"/>
      <w:marBottom w:val="0"/>
      <w:divBdr>
        <w:top w:val="none" w:sz="0" w:space="0" w:color="auto"/>
        <w:left w:val="none" w:sz="0" w:space="0" w:color="auto"/>
        <w:bottom w:val="none" w:sz="0" w:space="0" w:color="auto"/>
        <w:right w:val="none" w:sz="0" w:space="0" w:color="auto"/>
      </w:divBdr>
    </w:div>
    <w:div w:id="2102868944">
      <w:bodyDiv w:val="1"/>
      <w:marLeft w:val="0"/>
      <w:marRight w:val="0"/>
      <w:marTop w:val="0"/>
      <w:marBottom w:val="0"/>
      <w:divBdr>
        <w:top w:val="none" w:sz="0" w:space="0" w:color="auto"/>
        <w:left w:val="none" w:sz="0" w:space="0" w:color="auto"/>
        <w:bottom w:val="none" w:sz="0" w:space="0" w:color="auto"/>
        <w:right w:val="none" w:sz="0" w:space="0" w:color="auto"/>
      </w:divBdr>
    </w:div>
    <w:div w:id="212947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hrradklima-test.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buehl.de" TargetMode="External"/><Relationship Id="rId1" Type="http://schemas.openxmlformats.org/officeDocument/2006/relationships/hyperlink" Target="mailto:presse@bueh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DAE6D-4F1F-4F5C-AD37-169AD7A7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450</Words>
  <Characters>3147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3590</CharactersWithSpaces>
  <SharedDoc>false</SharedDoc>
  <HLinks>
    <vt:vector size="12" baseType="variant">
      <vt:variant>
        <vt:i4>720902</vt:i4>
      </vt:variant>
      <vt:variant>
        <vt:i4>16</vt:i4>
      </vt:variant>
      <vt:variant>
        <vt:i4>0</vt:i4>
      </vt:variant>
      <vt:variant>
        <vt:i4>5</vt:i4>
      </vt:variant>
      <vt:variant>
        <vt:lpwstr>http://www.buehl.de/</vt:lpwstr>
      </vt:variant>
      <vt:variant>
        <vt:lpwstr/>
      </vt:variant>
      <vt:variant>
        <vt:i4>1179681</vt:i4>
      </vt:variant>
      <vt:variant>
        <vt:i4>13</vt:i4>
      </vt:variant>
      <vt:variant>
        <vt:i4>0</vt:i4>
      </vt:variant>
      <vt:variant>
        <vt:i4>5</vt:i4>
      </vt:variant>
      <vt:variant>
        <vt:lpwstr>mailto:presse@buehl.de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2026-10-01T11:56:00Z</dcterms:created>
  <dcterms:modified xsi:type="dcterms:W3CDTF">2026-10-16T08:30:00Z</dcterms:modified>
</cp:coreProperties>
</file>