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648C" w:rsidRPr="007E648C" w:rsidRDefault="007E648C" w:rsidP="007E648C">
      <w:pPr>
        <w:pStyle w:val="Default"/>
        <w:rPr>
          <w:b/>
          <w:bCs/>
        </w:rPr>
      </w:pPr>
      <w:r w:rsidRPr="007E648C">
        <w:rPr>
          <w:b/>
          <w:bCs/>
        </w:rPr>
        <w:t>Frauen machen Stad</w:t>
      </w:r>
      <w:r w:rsidRPr="007E648C">
        <w:rPr>
          <w:b/>
          <w:bCs/>
        </w:rPr>
        <w:t>t</w:t>
      </w:r>
    </w:p>
    <w:p w:rsidR="007E648C" w:rsidRPr="007E648C" w:rsidRDefault="007E648C" w:rsidP="007E648C">
      <w:pPr>
        <w:pStyle w:val="Default"/>
      </w:pPr>
      <w:r w:rsidRPr="007E648C">
        <w:rPr>
          <w:b/>
          <w:bCs/>
        </w:rPr>
        <w:t xml:space="preserve">Unternehmerinnen ermutigen Frauen zur Gründung </w:t>
      </w:r>
    </w:p>
    <w:p w:rsidR="007E648C" w:rsidRDefault="007E648C" w:rsidP="007E648C">
      <w:pPr>
        <w:pStyle w:val="Default"/>
      </w:pPr>
    </w:p>
    <w:p w:rsidR="007E648C" w:rsidRPr="007E648C" w:rsidRDefault="007E648C" w:rsidP="007E648C">
      <w:pPr>
        <w:pStyle w:val="Default"/>
        <w:jc w:val="both"/>
      </w:pPr>
      <w:r w:rsidRPr="007E648C">
        <w:t xml:space="preserve">Wie gelingt der Schritt in die Selbstständigkeit? Welche Herausforderungen warten auf Gründerinnen und welche Chancen bietet die eigene Unternehmensgründung? Antworten auf diese Fragen gibt die Veranstaltung „Frauen machen Stadt! Gründen – von Unternehmerinnen für Gründerinnen“ am Dienstag, 17. November 2026, in Lebach. </w:t>
      </w:r>
    </w:p>
    <w:p w:rsidR="007E648C" w:rsidRPr="007E648C" w:rsidRDefault="007E648C" w:rsidP="007E648C">
      <w:pPr>
        <w:pStyle w:val="Default"/>
        <w:jc w:val="both"/>
      </w:pPr>
      <w:r w:rsidRPr="007E648C">
        <w:t>Die Wirtschaftsförderung im Landkreis Saarlouis, die Stadt Lebach und die Netzwerkstelle Frauen im Beruf (</w:t>
      </w:r>
      <w:proofErr w:type="spellStart"/>
      <w:r w:rsidRPr="007E648C">
        <w:t>FiB</w:t>
      </w:r>
      <w:proofErr w:type="spellEnd"/>
      <w:r w:rsidRPr="007E648C">
        <w:t xml:space="preserve">) der Arbeitskammer des Saarlandes laden Frauen ein, die sich für das Thema Unternehmensgründung interessieren, eine eigene Geschäftsidee verfolgen oder sich über die Möglichkeiten der Selbstständigkeit informieren möchten. </w:t>
      </w:r>
    </w:p>
    <w:p w:rsidR="007E648C" w:rsidRPr="007E648C" w:rsidRDefault="007E648C" w:rsidP="007E648C">
      <w:pPr>
        <w:pStyle w:val="Default"/>
        <w:jc w:val="both"/>
      </w:pPr>
      <w:r w:rsidRPr="007E648C">
        <w:t>Im Mittelpunkt stehen drei Unternehmerinnen aus Lebach, die den Schritt in die Selbstständigkeit bereits gewagt haben und heute ihre eigenen Unternehmen führen: Andrea Klauck von „Küche &amp; Kunst“, Anne Treib von „Buch &amp; Papier“ und Stefanie Görg von „Görg Werbetechnik“. Sie geben persönl</w:t>
      </w:r>
      <w:bookmarkStart w:id="0" w:name="_GoBack"/>
      <w:bookmarkEnd w:id="0"/>
      <w:r w:rsidRPr="007E648C">
        <w:t xml:space="preserve">iche Einblicke in ihre Erfahrungen und berichten aus der unternehmerischen Praxis. </w:t>
      </w:r>
    </w:p>
    <w:p w:rsidR="007E648C" w:rsidRDefault="007E648C" w:rsidP="007E648C">
      <w:pPr>
        <w:pStyle w:val="Default"/>
        <w:jc w:val="both"/>
      </w:pPr>
      <w:r w:rsidRPr="007E648C">
        <w:t xml:space="preserve">Die Veranstaltung verbindet Information mit persönlichen Begegnungen und praxisnahen Einblicken. Neben den Erfahrungsberichten bietet sie Gelegenheit, Fragen zu stellen, Kontakte zu knüpfen und sich mit Unternehmerinnen sowie anderen gründungsinteressierten Frauen auszutauschen. Ziel ist es, Frauen auf ihrem Weg in die Selbstständigkeit zu bestärken, Ideen zu fördern und die Sichtbarkeit von Unternehmerinnen in der Region zu erhöhen. </w:t>
      </w:r>
    </w:p>
    <w:p w:rsidR="007E648C" w:rsidRPr="007E648C" w:rsidRDefault="007E648C" w:rsidP="007E648C">
      <w:pPr>
        <w:pStyle w:val="Default"/>
        <w:jc w:val="both"/>
      </w:pPr>
    </w:p>
    <w:p w:rsidR="007E648C" w:rsidRPr="007E648C" w:rsidRDefault="007E648C" w:rsidP="007E648C">
      <w:pPr>
        <w:pStyle w:val="Default"/>
        <w:jc w:val="both"/>
      </w:pPr>
      <w:r w:rsidRPr="007E648C">
        <w:rPr>
          <w:bCs/>
        </w:rPr>
        <w:t xml:space="preserve">Die Veranstaltung beginnt um 15.30 Uhr mit einem Treffen im Rathaus der Stadt Lebach, Am Markt 1. </w:t>
      </w:r>
      <w:r w:rsidRPr="007E648C">
        <w:t xml:space="preserve">Im Anschluss an die Begrüßung stehen die Besuche bei den drei Unternehmerinnen auf dem Programm. Zeit zum Austausch und Netzwerken ist ebenfalls vorgesehen. Das Ende der Veranstaltung ist für 17.30 Uhr geplant. </w:t>
      </w:r>
    </w:p>
    <w:p w:rsidR="007E648C" w:rsidRPr="007E648C" w:rsidRDefault="007E648C" w:rsidP="007E648C">
      <w:pPr>
        <w:pStyle w:val="Default"/>
        <w:jc w:val="both"/>
      </w:pPr>
      <w:r w:rsidRPr="007E648C">
        <w:t xml:space="preserve">Interessierte Frauen können sich bis zum 14. November 2026 anmelden. Da die Teilnehmerinnenzahl begrenzt ist, wird eine frühzeitige Anmeldung empfohlen. </w:t>
      </w:r>
    </w:p>
    <w:p w:rsidR="00FF5038" w:rsidRPr="007E648C" w:rsidRDefault="007E648C" w:rsidP="007E648C">
      <w:pPr>
        <w:pStyle w:val="Default"/>
        <w:jc w:val="both"/>
      </w:pPr>
      <w:r w:rsidRPr="007E648C">
        <w:rPr>
          <w:bCs/>
        </w:rPr>
        <w:t>Anmeldung</w:t>
      </w:r>
      <w:r w:rsidRPr="007E648C">
        <w:rPr>
          <w:bCs/>
        </w:rPr>
        <w:t xml:space="preserve"> unter</w:t>
      </w:r>
      <w:r w:rsidRPr="007E648C">
        <w:rPr>
          <w:b/>
          <w:bCs/>
        </w:rPr>
        <w:t xml:space="preserve"> </w:t>
      </w:r>
      <w:r w:rsidRPr="007E648C">
        <w:rPr>
          <w:color w:val="auto"/>
        </w:rPr>
        <w:t>arbeitskammer.de/frauen-machen-stadt</w:t>
      </w:r>
      <w:r w:rsidRPr="007E648C">
        <w:rPr>
          <w:color w:val="auto"/>
        </w:rPr>
        <w:t xml:space="preserve">; </w:t>
      </w:r>
      <w:r w:rsidRPr="007E648C">
        <w:rPr>
          <w:bCs/>
        </w:rPr>
        <w:t>Kontakt:</w:t>
      </w:r>
      <w:r w:rsidRPr="007E648C">
        <w:rPr>
          <w:b/>
          <w:bCs/>
        </w:rPr>
        <w:t xml:space="preserve"> </w:t>
      </w:r>
      <w:r w:rsidRPr="007E648C">
        <w:t xml:space="preserve">Mechthild </w:t>
      </w:r>
      <w:proofErr w:type="spellStart"/>
      <w:r w:rsidRPr="007E648C">
        <w:t>Kartes</w:t>
      </w:r>
      <w:proofErr w:type="spellEnd"/>
      <w:r w:rsidRPr="007E648C">
        <w:t xml:space="preserve"> Netzwerkstelle Frauen im Beruf (</w:t>
      </w:r>
      <w:proofErr w:type="spellStart"/>
      <w:r w:rsidRPr="007E648C">
        <w:t>FiB</w:t>
      </w:r>
      <w:proofErr w:type="spellEnd"/>
      <w:r w:rsidRPr="007E648C">
        <w:t xml:space="preserve">) Telefon: 0681 4005-320 E-Mail: </w:t>
      </w:r>
      <w:r w:rsidRPr="007E648C">
        <w:rPr>
          <w:color w:val="auto"/>
        </w:rPr>
        <w:t>mechthild.kartes@arbeitskammer.de</w:t>
      </w:r>
    </w:p>
    <w:sectPr w:rsidR="00FF5038" w:rsidRPr="007E648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48C"/>
    <w:rsid w:val="006878BB"/>
    <w:rsid w:val="007E648C"/>
    <w:rsid w:val="00EF27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2B9A"/>
  <w15:chartTrackingRefBased/>
  <w15:docId w15:val="{462319EF-0422-433D-9440-815A9C795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7E648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1884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Kirsch</dc:creator>
  <cp:keywords/>
  <dc:description/>
  <cp:lastModifiedBy>Martina Kirsch</cp:lastModifiedBy>
  <cp:revision>1</cp:revision>
  <dcterms:created xsi:type="dcterms:W3CDTF">2026-10-26T10:10:00Z</dcterms:created>
  <dcterms:modified xsi:type="dcterms:W3CDTF">2026-10-26T10:12:00Z</dcterms:modified>
</cp:coreProperties>
</file>